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B9D85" w14:textId="506BA762" w:rsidR="008F192E" w:rsidRDefault="008F192E" w:rsidP="008F192E">
      <w:pPr>
        <w:rPr>
          <w:color w:val="000066"/>
        </w:rPr>
      </w:pPr>
      <w:r>
        <w:rPr>
          <w:noProof/>
        </w:rPr>
        <w:drawing>
          <wp:anchor distT="0" distB="0" distL="114300" distR="114300" simplePos="0" relativeHeight="251672576" behindDoc="0" locked="0" layoutInCell="1" allowOverlap="1" wp14:anchorId="659DCC4E" wp14:editId="3E15DA8A">
            <wp:simplePos x="0" y="0"/>
            <wp:positionH relativeFrom="margin">
              <wp:posOffset>96900</wp:posOffset>
            </wp:positionH>
            <wp:positionV relativeFrom="margin">
              <wp:posOffset>-237951</wp:posOffset>
            </wp:positionV>
            <wp:extent cx="5612130" cy="565785"/>
            <wp:effectExtent l="0" t="0" r="0" b="0"/>
            <wp:wrapNone/>
            <wp:docPr id="9227320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565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6C0BF" w14:textId="77777777" w:rsidR="008F192E" w:rsidRPr="00C045D5" w:rsidRDefault="008F192E" w:rsidP="008F192E">
      <w:pPr>
        <w:ind w:right="681"/>
        <w:rPr>
          <w:color w:val="000066"/>
          <w:lang w:val="en-GB"/>
        </w:rPr>
      </w:pPr>
      <w:r w:rsidRPr="00C045D5">
        <w:rPr>
          <w:color w:val="000066"/>
          <w:lang w:val="en-GB"/>
        </w:rPr>
        <w:t xml:space="preserve">       </w:t>
      </w:r>
    </w:p>
    <w:p w14:paraId="14DD3987" w14:textId="77777777" w:rsidR="008F192E" w:rsidRPr="00C045D5" w:rsidRDefault="008F192E" w:rsidP="008F192E">
      <w:pPr>
        <w:ind w:right="681"/>
        <w:rPr>
          <w:color w:val="000066"/>
          <w:lang w:val="en-GB"/>
        </w:rPr>
      </w:pPr>
    </w:p>
    <w:p w14:paraId="1825F4FA" w14:textId="676DC2E3" w:rsidR="008F192E" w:rsidRPr="008F192E" w:rsidRDefault="008F192E" w:rsidP="008F192E">
      <w:pPr>
        <w:rPr>
          <w:color w:val="000066"/>
          <w:lang w:val="en-GB"/>
        </w:rPr>
      </w:pPr>
      <w:r w:rsidRPr="00C045D5">
        <w:rPr>
          <w:color w:val="000066"/>
          <w:lang w:val="en-GB"/>
        </w:rPr>
        <w:t xml:space="preserve">                                                           </w:t>
      </w:r>
    </w:p>
    <w:p w14:paraId="0333EA8C" w14:textId="6437F82E" w:rsidR="008F192E" w:rsidRPr="00C045D5" w:rsidRDefault="008F192E" w:rsidP="008F192E">
      <w:pPr>
        <w:jc w:val="center"/>
        <w:rPr>
          <w:rFonts w:ascii="Arial" w:hAnsi="Arial" w:cs="Arial"/>
          <w:color w:val="000066"/>
          <w:sz w:val="32"/>
          <w:szCs w:val="52"/>
          <w:lang w:val="en-GB"/>
        </w:rPr>
      </w:pPr>
      <w:proofErr w:type="gramStart"/>
      <w:r w:rsidRPr="00C045D5">
        <w:rPr>
          <w:rFonts w:ascii="Arial" w:hAnsi="Arial" w:cs="Arial"/>
          <w:color w:val="000066"/>
          <w:sz w:val="32"/>
          <w:szCs w:val="52"/>
          <w:lang w:val="en-GB"/>
        </w:rPr>
        <w:t xml:space="preserve">Master’s degree in </w:t>
      </w:r>
      <w:r w:rsidR="0084353A">
        <w:rPr>
          <w:rFonts w:ascii="Arial" w:hAnsi="Arial" w:cs="Arial"/>
          <w:color w:val="000066"/>
          <w:sz w:val="32"/>
          <w:szCs w:val="52"/>
          <w:lang w:val="en-GB"/>
        </w:rPr>
        <w:t>C</w:t>
      </w:r>
      <w:r w:rsidRPr="00C045D5">
        <w:rPr>
          <w:rFonts w:ascii="Arial" w:hAnsi="Arial" w:cs="Arial"/>
          <w:color w:val="000066"/>
          <w:sz w:val="32"/>
          <w:szCs w:val="52"/>
          <w:lang w:val="en-GB"/>
        </w:rPr>
        <w:t xml:space="preserve">omputational </w:t>
      </w:r>
      <w:r w:rsidR="0084353A">
        <w:rPr>
          <w:rFonts w:ascii="Arial" w:hAnsi="Arial" w:cs="Arial"/>
          <w:color w:val="000066"/>
          <w:sz w:val="32"/>
          <w:szCs w:val="52"/>
          <w:lang w:val="en-GB"/>
        </w:rPr>
        <w:t>S</w:t>
      </w:r>
      <w:r w:rsidRPr="00C045D5">
        <w:rPr>
          <w:rFonts w:ascii="Arial" w:hAnsi="Arial" w:cs="Arial"/>
          <w:color w:val="000066"/>
          <w:sz w:val="32"/>
          <w:szCs w:val="52"/>
          <w:lang w:val="en-GB"/>
        </w:rPr>
        <w:t xml:space="preserve">ocial </w:t>
      </w:r>
      <w:r w:rsidR="0084353A">
        <w:rPr>
          <w:rFonts w:ascii="Arial" w:hAnsi="Arial" w:cs="Arial"/>
          <w:color w:val="000066"/>
          <w:sz w:val="32"/>
          <w:szCs w:val="52"/>
          <w:lang w:val="en-GB"/>
        </w:rPr>
        <w:t>S</w:t>
      </w:r>
      <w:r w:rsidRPr="00C045D5">
        <w:rPr>
          <w:rFonts w:ascii="Arial" w:hAnsi="Arial" w:cs="Arial"/>
          <w:color w:val="000066"/>
          <w:sz w:val="32"/>
          <w:szCs w:val="52"/>
          <w:lang w:val="en-GB"/>
        </w:rPr>
        <w:t>cience</w:t>
      </w:r>
      <w:proofErr w:type="gramEnd"/>
      <w:r w:rsidRPr="00C045D5">
        <w:rPr>
          <w:rFonts w:ascii="Arial" w:hAnsi="Arial" w:cs="Arial"/>
          <w:color w:val="000066"/>
          <w:sz w:val="32"/>
          <w:szCs w:val="52"/>
          <w:lang w:val="en-GB"/>
        </w:rPr>
        <w:br/>
      </w:r>
      <w:r>
        <w:rPr>
          <w:rFonts w:ascii="Arial" w:hAnsi="Arial" w:cs="Arial"/>
          <w:color w:val="000066"/>
          <w:sz w:val="32"/>
          <w:szCs w:val="52"/>
          <w:lang w:val="en-GB"/>
        </w:rPr>
        <w:t>2022-2023</w:t>
      </w:r>
    </w:p>
    <w:p w14:paraId="79B9BA86" w14:textId="77777777" w:rsidR="008F192E" w:rsidRPr="00C045D5" w:rsidRDefault="008F192E" w:rsidP="008F192E">
      <w:pPr>
        <w:jc w:val="center"/>
        <w:rPr>
          <w:rFonts w:ascii="Arial" w:hAnsi="Arial" w:cs="Arial"/>
          <w:i/>
          <w:color w:val="000066"/>
          <w:sz w:val="32"/>
          <w:szCs w:val="52"/>
          <w:lang w:val="en-GB"/>
        </w:rPr>
      </w:pPr>
    </w:p>
    <w:p w14:paraId="3E547CCD" w14:textId="5F206EF8" w:rsidR="008F192E" w:rsidRPr="008F192E" w:rsidRDefault="008F192E" w:rsidP="008F192E">
      <w:pPr>
        <w:jc w:val="center"/>
        <w:rPr>
          <w:rFonts w:ascii="Arial" w:hAnsi="Arial" w:cs="Arial"/>
          <w:i/>
          <w:color w:val="000066"/>
          <w:sz w:val="32"/>
          <w:szCs w:val="52"/>
          <w:lang w:val="en-GB"/>
        </w:rPr>
      </w:pPr>
      <w:r w:rsidRPr="00C045D5">
        <w:rPr>
          <w:rFonts w:ascii="Arial" w:hAnsi="Arial" w:cs="Arial"/>
          <w:i/>
          <w:color w:val="000066"/>
          <w:sz w:val="32"/>
          <w:szCs w:val="52"/>
          <w:lang w:val="en-GB"/>
        </w:rPr>
        <w:t>Master Thesis</w:t>
      </w:r>
      <w:r>
        <w:rPr>
          <w:rFonts w:ascii="Arial" w:hAnsi="Arial" w:cs="Arial"/>
          <w:i/>
          <w:color w:val="000066"/>
          <w:sz w:val="32"/>
          <w:szCs w:val="52"/>
          <w:lang w:val="en-GB"/>
        </w:rPr>
        <w:br/>
      </w:r>
      <w:r>
        <w:rPr>
          <w:rFonts w:ascii="Arial" w:hAnsi="Arial" w:cs="Arial"/>
          <w:color w:val="000066"/>
          <w:sz w:val="36"/>
          <w:szCs w:val="56"/>
          <w:lang w:val="en-GB"/>
        </w:rPr>
        <w:t>“</w:t>
      </w:r>
      <w:r w:rsidRPr="008F192E">
        <w:rPr>
          <w:rFonts w:ascii="Arial" w:hAnsi="Arial" w:cs="Arial"/>
          <w:color w:val="000066"/>
          <w:sz w:val="36"/>
          <w:szCs w:val="56"/>
          <w:lang w:val="en-GB"/>
        </w:rPr>
        <w:t xml:space="preserve">Accounting for education enhancement effects on </w:t>
      </w:r>
    </w:p>
    <w:p w14:paraId="4A44A73A" w14:textId="77777777" w:rsidR="008F192E" w:rsidRPr="008F192E" w:rsidRDefault="008F192E" w:rsidP="008F192E">
      <w:pPr>
        <w:jc w:val="center"/>
        <w:rPr>
          <w:rFonts w:ascii="Arial" w:hAnsi="Arial" w:cs="Arial"/>
          <w:color w:val="000066"/>
          <w:sz w:val="36"/>
          <w:szCs w:val="56"/>
          <w:lang w:val="en-GB"/>
        </w:rPr>
      </w:pPr>
      <w:r w:rsidRPr="008F192E">
        <w:rPr>
          <w:rFonts w:ascii="Arial" w:hAnsi="Arial" w:cs="Arial"/>
          <w:color w:val="000066"/>
          <w:sz w:val="36"/>
          <w:szCs w:val="56"/>
          <w:lang w:val="en-GB"/>
        </w:rPr>
        <w:t>population growth dynamics:</w:t>
      </w:r>
    </w:p>
    <w:p w14:paraId="5361D69B" w14:textId="7769F7F5" w:rsidR="008F192E" w:rsidRPr="00F41B5D" w:rsidRDefault="008F192E" w:rsidP="008F192E">
      <w:pPr>
        <w:jc w:val="center"/>
        <w:rPr>
          <w:rFonts w:ascii="Arial" w:hAnsi="Arial" w:cs="Arial"/>
          <w:color w:val="000066"/>
          <w:sz w:val="36"/>
          <w:szCs w:val="56"/>
          <w:lang w:val="en-US"/>
        </w:rPr>
      </w:pPr>
      <w:r w:rsidRPr="00F41B5D">
        <w:rPr>
          <w:rFonts w:ascii="Arial" w:hAnsi="Arial" w:cs="Arial"/>
          <w:color w:val="000066"/>
          <w:sz w:val="36"/>
          <w:szCs w:val="56"/>
          <w:lang w:val="en-US"/>
        </w:rPr>
        <w:t>A wealth gap perspective”</w:t>
      </w:r>
    </w:p>
    <w:p w14:paraId="6B72D105" w14:textId="4673C920" w:rsidR="008F192E" w:rsidRPr="00F41B5D" w:rsidRDefault="008F192E" w:rsidP="008F192E">
      <w:pPr>
        <w:jc w:val="center"/>
        <w:rPr>
          <w:rFonts w:ascii="Arial" w:hAnsi="Arial" w:cs="Arial"/>
          <w:color w:val="000066"/>
          <w:sz w:val="44"/>
          <w:szCs w:val="52"/>
          <w:lang w:val="en-US"/>
        </w:rPr>
      </w:pPr>
      <w:r>
        <w:rPr>
          <w:rFonts w:ascii="Arial" w:hAnsi="Arial" w:cs="Arial"/>
          <w:noProof/>
          <w:color w:val="000066"/>
          <w:sz w:val="44"/>
          <w:szCs w:val="52"/>
          <w:lang w:val="en-US"/>
        </w:rPr>
        <mc:AlternateContent>
          <mc:Choice Requires="wps">
            <w:drawing>
              <wp:anchor distT="0" distB="0" distL="114300" distR="114300" simplePos="0" relativeHeight="251671552" behindDoc="0" locked="0" layoutInCell="1" allowOverlap="1" wp14:anchorId="71B3AB7E" wp14:editId="7297D92F">
                <wp:simplePos x="0" y="0"/>
                <wp:positionH relativeFrom="column">
                  <wp:posOffset>1040765</wp:posOffset>
                </wp:positionH>
                <wp:positionV relativeFrom="paragraph">
                  <wp:posOffset>151130</wp:posOffset>
                </wp:positionV>
                <wp:extent cx="3733800" cy="12700"/>
                <wp:effectExtent l="12065" t="8255" r="6985" b="7620"/>
                <wp:wrapNone/>
                <wp:docPr id="1466700400"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7E1EE616" id="_x0000_t32" coordsize="21600,21600" o:spt="32" o:oned="t" path="m,l21600,21600e" filled="f">
                <v:path arrowok="t" fillok="f" o:connecttype="none"/>
                <o:lock v:ext="edit" shapetype="t"/>
              </v:shapetype>
              <v:shape id="Conector recto de flecha 1" o:spid="_x0000_s1026" type="#_x0000_t32" style="position:absolute;margin-left:81.95pt;margin-top:11.9pt;width:294pt;height: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"/>
            </w:pict>
          </mc:Fallback>
        </mc:AlternateContent>
      </w:r>
    </w:p>
    <w:p w14:paraId="120D348E" w14:textId="77777777" w:rsidR="005177B9" w:rsidRDefault="008F192E" w:rsidP="005177B9">
      <w:pPr>
        <w:jc w:val="center"/>
        <w:rPr>
          <w:rFonts w:ascii="Arial" w:hAnsi="Arial" w:cs="Arial"/>
          <w:color w:val="000066"/>
          <w:sz w:val="44"/>
          <w:szCs w:val="52"/>
        </w:rPr>
      </w:pPr>
      <w:r w:rsidRPr="0084353A">
        <w:rPr>
          <w:rFonts w:ascii="Arial" w:hAnsi="Arial" w:cs="Arial"/>
          <w:color w:val="000066"/>
          <w:sz w:val="44"/>
          <w:szCs w:val="52"/>
        </w:rPr>
        <w:t>Luis Ignacio Pulido Ruiz</w:t>
      </w:r>
    </w:p>
    <w:p w14:paraId="3CFD515C" w14:textId="77777777" w:rsidR="005177B9" w:rsidRPr="005177B9" w:rsidRDefault="0084353A" w:rsidP="005177B9">
      <w:pPr>
        <w:jc w:val="center"/>
        <w:rPr>
          <w:rFonts w:ascii="Arial" w:hAnsi="Arial" w:cs="Arial"/>
          <w:color w:val="000066"/>
          <w:sz w:val="32"/>
          <w:szCs w:val="52"/>
        </w:rPr>
      </w:pPr>
      <w:r w:rsidRPr="005177B9">
        <w:rPr>
          <w:rFonts w:ascii="Arial" w:hAnsi="Arial" w:cs="Arial"/>
          <w:color w:val="000066"/>
          <w:sz w:val="32"/>
          <w:szCs w:val="52"/>
        </w:rPr>
        <w:t>Regina Kaise</w:t>
      </w:r>
      <w:r w:rsidR="005177B9" w:rsidRPr="005177B9">
        <w:rPr>
          <w:rFonts w:ascii="Arial" w:hAnsi="Arial" w:cs="Arial"/>
          <w:color w:val="000066"/>
          <w:sz w:val="32"/>
          <w:szCs w:val="52"/>
        </w:rPr>
        <w:t>r</w:t>
      </w:r>
    </w:p>
    <w:p w14:paraId="0A5B666E" w14:textId="3DAAB765" w:rsidR="008F192E" w:rsidRPr="005177B9" w:rsidRDefault="005177B9" w:rsidP="005177B9">
      <w:pPr>
        <w:jc w:val="center"/>
        <w:rPr>
          <w:rFonts w:ascii="Arial" w:hAnsi="Arial" w:cs="Arial"/>
          <w:color w:val="000066"/>
          <w:sz w:val="44"/>
          <w:szCs w:val="52"/>
        </w:rPr>
      </w:pPr>
      <w:r>
        <w:rPr>
          <w:rFonts w:ascii="Arial" w:hAnsi="Arial" w:cs="Arial"/>
          <w:color w:val="000066"/>
          <w:sz w:val="32"/>
          <w:szCs w:val="52"/>
        </w:rPr>
        <w:t xml:space="preserve"> </w:t>
      </w:r>
      <w:r w:rsidRPr="005177B9">
        <w:rPr>
          <w:rFonts w:ascii="Arial" w:hAnsi="Arial" w:cs="Arial"/>
          <w:color w:val="000066"/>
          <w:sz w:val="32"/>
          <w:szCs w:val="52"/>
        </w:rPr>
        <w:br/>
      </w:r>
      <w:r w:rsidRPr="005177B9">
        <w:rPr>
          <w:rFonts w:ascii="Arial" w:hAnsi="Arial" w:cs="Arial"/>
          <w:color w:val="000066"/>
          <w:sz w:val="32"/>
          <w:szCs w:val="52"/>
          <w:lang w:val="en-US"/>
        </w:rPr>
        <w:t>Ma</w:t>
      </w:r>
      <w:r>
        <w:rPr>
          <w:rFonts w:ascii="Arial" w:hAnsi="Arial" w:cs="Arial"/>
          <w:color w:val="000066"/>
          <w:sz w:val="32"/>
          <w:szCs w:val="52"/>
          <w:lang w:val="en-US"/>
        </w:rPr>
        <w:t>drid, 2023</w:t>
      </w:r>
    </w:p>
    <w:p w14:paraId="6A1ECEDD" w14:textId="77777777" w:rsidR="008F192E" w:rsidRPr="005177B9" w:rsidRDefault="008F192E" w:rsidP="008F192E">
      <w:pPr>
        <w:jc w:val="both"/>
        <w:rPr>
          <w:rFonts w:ascii="Times New Roman" w:hAnsi="Times New Roman"/>
          <w:b/>
          <w:color w:val="000066"/>
          <w:lang w:val="en-US"/>
        </w:rPr>
      </w:pPr>
    </w:p>
    <w:p w14:paraId="3AF2E2F4" w14:textId="77777777" w:rsidR="008F192E" w:rsidRPr="005177B9" w:rsidRDefault="008F192E" w:rsidP="008F192E">
      <w:pPr>
        <w:jc w:val="both"/>
        <w:rPr>
          <w:rFonts w:ascii="Times New Roman" w:hAnsi="Times New Roman"/>
          <w:b/>
          <w:color w:val="000066"/>
          <w:lang w:val="en-US"/>
        </w:rPr>
      </w:pPr>
    </w:p>
    <w:p w14:paraId="12F98F59" w14:textId="77777777" w:rsidR="008F192E" w:rsidRPr="003502E2" w:rsidRDefault="008F192E" w:rsidP="008F192E">
      <w:pPr>
        <w:pBdr>
          <w:top w:val="single" w:sz="4" w:space="1" w:color="auto"/>
          <w:left w:val="single" w:sz="4" w:space="4" w:color="auto"/>
          <w:bottom w:val="single" w:sz="4" w:space="1" w:color="auto"/>
          <w:right w:val="single" w:sz="4" w:space="4" w:color="auto"/>
        </w:pBdr>
        <w:jc w:val="both"/>
        <w:rPr>
          <w:rFonts w:ascii="Arial" w:hAnsi="Arial" w:cs="Arial"/>
          <w:b/>
          <w:sz w:val="18"/>
          <w:szCs w:val="18"/>
          <w:shd w:val="clear" w:color="auto" w:fill="FFFFFF"/>
          <w:lang w:val="en-GB"/>
        </w:rPr>
      </w:pPr>
      <w:r w:rsidRPr="003502E2">
        <w:rPr>
          <w:rFonts w:ascii="Arial" w:hAnsi="Arial" w:cs="Arial"/>
          <w:b/>
          <w:sz w:val="18"/>
          <w:szCs w:val="18"/>
          <w:shd w:val="clear" w:color="auto" w:fill="FFFFFF"/>
          <w:lang w:val="en-GB"/>
        </w:rPr>
        <w:t>AVOID PLAGIARISM</w:t>
      </w:r>
    </w:p>
    <w:p w14:paraId="0AFD019B" w14:textId="2069B4A2" w:rsidR="008F192E" w:rsidRPr="003502E2" w:rsidRDefault="008F192E" w:rsidP="008F192E">
      <w:pPr>
        <w:pBdr>
          <w:top w:val="single" w:sz="4" w:space="1" w:color="auto"/>
          <w:left w:val="single" w:sz="4" w:space="4" w:color="auto"/>
          <w:bottom w:val="single" w:sz="4" w:space="1" w:color="auto"/>
          <w:right w:val="single" w:sz="4" w:space="4" w:color="auto"/>
        </w:pBdr>
        <w:jc w:val="both"/>
        <w:rPr>
          <w:rFonts w:ascii="Times New Roman" w:hAnsi="Times New Roman"/>
          <w:b/>
          <w:lang w:val="en-GB"/>
        </w:rPr>
      </w:pPr>
      <w:r w:rsidRPr="003502E2">
        <w:rPr>
          <w:rFonts w:ascii="Arial" w:hAnsi="Arial" w:cs="Arial"/>
          <w:sz w:val="18"/>
          <w:szCs w:val="18"/>
          <w:shd w:val="clear" w:color="auto" w:fill="FFFFFF"/>
          <w:lang w:val="en-GB"/>
        </w:rPr>
        <w:t xml:space="preserve">The University uses the Turnitin Feedback Studio program within the Aula Global for the delivery of student work. This program compares the originality of the work delivered by each student with millions of electronic resources and detects those parts of the text that are copied and pasted. </w:t>
      </w:r>
      <w:r>
        <w:rPr>
          <w:rFonts w:ascii="Arial" w:hAnsi="Arial" w:cs="Arial"/>
          <w:sz w:val="18"/>
          <w:szCs w:val="18"/>
          <w:shd w:val="clear" w:color="auto" w:fill="FFFFFF"/>
          <w:lang w:val="en-GB"/>
        </w:rPr>
        <w:t>P</w:t>
      </w:r>
      <w:r w:rsidRPr="003502E2">
        <w:rPr>
          <w:rFonts w:ascii="Arial" w:hAnsi="Arial" w:cs="Arial"/>
          <w:sz w:val="18"/>
          <w:szCs w:val="18"/>
          <w:shd w:val="clear" w:color="auto" w:fill="FFFFFF"/>
          <w:lang w:val="en-GB"/>
        </w:rPr>
        <w:t xml:space="preserve">lagiarizing in a TFM is considered a </w:t>
      </w:r>
      <w:r w:rsidRPr="003502E2">
        <w:rPr>
          <w:rFonts w:ascii="Arial" w:hAnsi="Arial" w:cs="Arial"/>
          <w:b/>
          <w:sz w:val="18"/>
          <w:szCs w:val="18"/>
          <w:shd w:val="clear" w:color="auto" w:fill="FFFFFF"/>
          <w:lang w:val="en-GB"/>
        </w:rPr>
        <w:t xml:space="preserve">Serious </w:t>
      </w:r>
      <w:proofErr w:type="gramStart"/>
      <w:r>
        <w:rPr>
          <w:rFonts w:ascii="Arial" w:hAnsi="Arial" w:cs="Arial"/>
          <w:b/>
          <w:sz w:val="18"/>
          <w:szCs w:val="18"/>
          <w:shd w:val="clear" w:color="auto" w:fill="FFFFFF"/>
          <w:lang w:val="en-GB"/>
        </w:rPr>
        <w:t>Misconduct</w:t>
      </w:r>
      <w:r w:rsidRPr="003502E2">
        <w:rPr>
          <w:rFonts w:ascii="Arial" w:hAnsi="Arial" w:cs="Arial"/>
          <w:sz w:val="18"/>
          <w:szCs w:val="18"/>
          <w:shd w:val="clear" w:color="auto" w:fill="FFFFFF"/>
          <w:lang w:val="en-GB"/>
        </w:rPr>
        <w:t>, and</w:t>
      </w:r>
      <w:proofErr w:type="gramEnd"/>
      <w:r w:rsidRPr="003502E2">
        <w:rPr>
          <w:rFonts w:ascii="Arial" w:hAnsi="Arial" w:cs="Arial"/>
          <w:sz w:val="18"/>
          <w:szCs w:val="18"/>
          <w:shd w:val="clear" w:color="auto" w:fill="FFFFFF"/>
          <w:lang w:val="en-GB"/>
        </w:rPr>
        <w:t xml:space="preserve"> may result in permanent expulsion from the University.</w:t>
      </w:r>
    </w:p>
    <w:p w14:paraId="27335A99" w14:textId="43B2373D" w:rsidR="008F192E" w:rsidRPr="00F41B5D" w:rsidRDefault="008F192E" w:rsidP="008F192E">
      <w:pPr>
        <w:spacing w:after="0" w:line="240" w:lineRule="auto"/>
        <w:ind w:left="708"/>
        <w:rPr>
          <w:lang w:val="en-US"/>
        </w:rPr>
      </w:pPr>
      <w:r w:rsidRPr="00F41B5D">
        <w:rPr>
          <w:lang w:val="en-US"/>
        </w:rPr>
        <w:br/>
      </w:r>
      <w:r w:rsidRPr="00F41B5D">
        <w:rPr>
          <w:lang w:val="en-US"/>
        </w:rPr>
        <w:br/>
      </w:r>
    </w:p>
    <w:p w14:paraId="1850F09F" w14:textId="2DFE56F0" w:rsidR="008F192E" w:rsidRPr="003502E2" w:rsidRDefault="008F192E" w:rsidP="008F192E">
      <w:pPr>
        <w:spacing w:after="0" w:line="240" w:lineRule="auto"/>
        <w:rPr>
          <w:rFonts w:ascii="Arial" w:eastAsia="Times New Roman" w:hAnsi="Arial" w:cs="Arial"/>
          <w:lang w:val="en-GB"/>
        </w:rPr>
      </w:pPr>
      <w:r>
        <w:fldChar w:fldCharType="begin"/>
      </w:r>
      <w:r w:rsidRPr="00C045D5">
        <w:rPr>
          <w:lang w:val="en-GB"/>
        </w:rP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000000">
        <w:fldChar w:fldCharType="begin"/>
      </w:r>
      <w:r w:rsidR="00000000">
        <w:instrText xml:space="preserve"> INCLUDEPICTURE  "https://upload.wikimedia.org/wikipedia/commons/thumb/4/4f/Cc_by-nc-nd_euro_icon.svg/2000px-Cc_by-nc-nd_euro_icon.svg.png" \* MERGEFORMATINET </w:instrText>
      </w:r>
      <w:r w:rsidR="00000000">
        <w:fldChar w:fldCharType="separate"/>
      </w:r>
      <w:r w:rsidR="00794975">
        <w:pict w14:anchorId="3EC531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pt;height:40pt">
            <v:imagedata r:id="rId9" r:href="rId1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562C9F8" w14:textId="0D5525DB" w:rsidR="008F192E" w:rsidRPr="008F192E" w:rsidRDefault="008F192E" w:rsidP="008F192E">
      <w:pPr>
        <w:spacing w:after="0" w:line="240" w:lineRule="auto"/>
        <w:rPr>
          <w:rFonts w:ascii="Arial" w:eastAsia="Times New Roman" w:hAnsi="Arial" w:cs="Arial"/>
          <w:lang w:val="en-GB"/>
        </w:rPr>
      </w:pPr>
      <w:r w:rsidRPr="00C045D5">
        <w:rPr>
          <w:rFonts w:ascii="Arial" w:eastAsia="Times New Roman" w:hAnsi="Arial" w:cs="Arial"/>
          <w:i/>
          <w:lang w:val="en-GB"/>
        </w:rPr>
        <w:t>[Include this code in case you want your Master Thesis published in Open Access University Repository]</w:t>
      </w:r>
      <w:r>
        <w:rPr>
          <w:rFonts w:ascii="Arial" w:eastAsia="Times New Roman" w:hAnsi="Arial" w:cs="Arial"/>
          <w:lang w:val="en-GB"/>
        </w:rPr>
        <w:t xml:space="preserve"> </w:t>
      </w:r>
      <w:r w:rsidRPr="00C045D5">
        <w:rPr>
          <w:rFonts w:ascii="Arial" w:eastAsia="Times New Roman" w:hAnsi="Arial" w:cs="Arial"/>
          <w:lang w:val="en-GB"/>
        </w:rPr>
        <w:t xml:space="preserve">This work is licensed under Creative Commons </w:t>
      </w:r>
      <w:r w:rsidRPr="00C045D5">
        <w:rPr>
          <w:rFonts w:ascii="Arial" w:eastAsia="Times New Roman" w:hAnsi="Arial" w:cs="Arial"/>
          <w:b/>
          <w:lang w:val="en-GB"/>
        </w:rPr>
        <w:t xml:space="preserve">Attribution – </w:t>
      </w:r>
      <w:proofErr w:type="gramStart"/>
      <w:r w:rsidRPr="00C045D5">
        <w:rPr>
          <w:rFonts w:ascii="Arial" w:eastAsia="Times New Roman" w:hAnsi="Arial" w:cs="Arial"/>
          <w:b/>
          <w:lang w:val="en-GB"/>
        </w:rPr>
        <w:t>Non Commercial</w:t>
      </w:r>
      <w:proofErr w:type="gramEnd"/>
      <w:r w:rsidRPr="00C045D5">
        <w:rPr>
          <w:rFonts w:ascii="Arial" w:eastAsia="Times New Roman" w:hAnsi="Arial" w:cs="Arial"/>
          <w:b/>
          <w:lang w:val="en-GB"/>
        </w:rPr>
        <w:t xml:space="preserve"> – Non Derivatives</w:t>
      </w:r>
    </w:p>
    <w:p w14:paraId="742BD44F" w14:textId="0B88E799" w:rsidR="008F192E" w:rsidRPr="003502E2" w:rsidRDefault="008F192E" w:rsidP="008F192E">
      <w:pPr>
        <w:spacing w:after="0" w:line="240" w:lineRule="auto"/>
        <w:ind w:left="708"/>
        <w:rPr>
          <w:rFonts w:ascii="Arial" w:eastAsia="Times New Roman" w:hAnsi="Arial" w:cs="Arial"/>
          <w:lang w:val="en-GB"/>
        </w:rPr>
      </w:pPr>
    </w:p>
    <w:p w14:paraId="5CAAF27E" w14:textId="768F0DED" w:rsidR="008F192E" w:rsidRDefault="008F192E" w:rsidP="008F192E">
      <w:pPr>
        <w:spacing w:after="0" w:line="240" w:lineRule="auto"/>
        <w:rPr>
          <w:rFonts w:ascii="Arial" w:eastAsia="Times New Roman" w:hAnsi="Arial" w:cs="Arial"/>
          <w:b/>
          <w:lang w:val="en-GB"/>
        </w:rPr>
      </w:pPr>
      <w:r w:rsidRPr="00C045D5">
        <w:rPr>
          <w:rFonts w:ascii="Arial" w:eastAsia="Times New Roman" w:hAnsi="Arial" w:cs="Arial"/>
          <w:lang w:val="en-GB"/>
        </w:rPr>
        <w:lastRenderedPageBreak/>
        <w:br/>
      </w:r>
    </w:p>
    <w:p w14:paraId="419C2131" w14:textId="27143211" w:rsidR="002C19BE" w:rsidRDefault="002C19BE">
      <w:pPr>
        <w:rPr>
          <w:rFonts w:ascii="Arial" w:eastAsia="Times New Roman" w:hAnsi="Arial" w:cs="Arial"/>
          <w:b/>
          <w:lang w:val="en-GB"/>
        </w:rPr>
      </w:pPr>
    </w:p>
    <w:p w14:paraId="1E04C156" w14:textId="77777777" w:rsidR="008A5416" w:rsidRDefault="008A5416">
      <w:pPr>
        <w:rPr>
          <w:rFonts w:ascii="Arial" w:eastAsia="Times New Roman" w:hAnsi="Arial" w:cs="Arial"/>
          <w:b/>
          <w:lang w:val="en-GB"/>
        </w:rPr>
      </w:pPr>
    </w:p>
    <w:p w14:paraId="53C521F2" w14:textId="77777777" w:rsidR="008A5416" w:rsidRDefault="008A5416">
      <w:pPr>
        <w:rPr>
          <w:rFonts w:ascii="Arial" w:eastAsia="Times New Roman" w:hAnsi="Arial" w:cs="Arial"/>
          <w:b/>
          <w:lang w:val="en-GB"/>
        </w:rPr>
      </w:pPr>
    </w:p>
    <w:p w14:paraId="65A1CD6C" w14:textId="77777777" w:rsidR="008A5416" w:rsidRDefault="008A5416">
      <w:pPr>
        <w:rPr>
          <w:rFonts w:ascii="Arial" w:eastAsia="Times New Roman" w:hAnsi="Arial" w:cs="Arial"/>
          <w:b/>
          <w:lang w:val="en-GB"/>
        </w:rPr>
      </w:pPr>
    </w:p>
    <w:p w14:paraId="5FB170C6" w14:textId="77777777" w:rsidR="008A5416" w:rsidRDefault="008A5416">
      <w:pPr>
        <w:rPr>
          <w:rFonts w:ascii="Arial" w:eastAsia="Times New Roman" w:hAnsi="Arial" w:cs="Arial"/>
          <w:b/>
          <w:lang w:val="en-GB"/>
        </w:rPr>
      </w:pPr>
    </w:p>
    <w:p w14:paraId="79F5261B" w14:textId="77777777" w:rsidR="008A5416" w:rsidRDefault="008A5416">
      <w:pPr>
        <w:rPr>
          <w:rFonts w:ascii="Arial" w:eastAsia="Times New Roman" w:hAnsi="Arial" w:cs="Arial"/>
          <w:b/>
          <w:lang w:val="en-GB"/>
        </w:rPr>
      </w:pPr>
    </w:p>
    <w:p w14:paraId="206EDADD" w14:textId="77777777" w:rsidR="008A5416" w:rsidRDefault="008A5416">
      <w:pPr>
        <w:rPr>
          <w:rFonts w:ascii="Arial" w:eastAsia="Times New Roman" w:hAnsi="Arial" w:cs="Arial"/>
          <w:b/>
          <w:lang w:val="en-GB"/>
        </w:rPr>
      </w:pPr>
    </w:p>
    <w:p w14:paraId="19AB87A1" w14:textId="77777777" w:rsidR="008A5416" w:rsidRDefault="008A5416">
      <w:pPr>
        <w:rPr>
          <w:rFonts w:ascii="Arial" w:eastAsia="Times New Roman" w:hAnsi="Arial" w:cs="Arial"/>
          <w:b/>
          <w:lang w:val="en-GB"/>
        </w:rPr>
      </w:pPr>
    </w:p>
    <w:p w14:paraId="4EF2B704" w14:textId="77777777" w:rsidR="008A5416" w:rsidRDefault="008A5416">
      <w:pPr>
        <w:rPr>
          <w:rFonts w:ascii="Arial" w:eastAsia="Times New Roman" w:hAnsi="Arial" w:cs="Arial"/>
          <w:b/>
          <w:lang w:val="en-GB"/>
        </w:rPr>
      </w:pPr>
    </w:p>
    <w:p w14:paraId="20D9E6CF" w14:textId="77777777" w:rsidR="008A5416" w:rsidRDefault="008A5416">
      <w:pPr>
        <w:rPr>
          <w:rFonts w:ascii="Arial" w:eastAsia="Times New Roman" w:hAnsi="Arial" w:cs="Arial"/>
          <w:b/>
          <w:lang w:val="en-GB"/>
        </w:rPr>
      </w:pPr>
    </w:p>
    <w:p w14:paraId="4C2EFF60" w14:textId="77777777" w:rsidR="008A5416" w:rsidRDefault="008A5416">
      <w:pPr>
        <w:rPr>
          <w:rFonts w:ascii="Arial" w:eastAsia="Times New Roman" w:hAnsi="Arial" w:cs="Arial"/>
          <w:b/>
          <w:lang w:val="en-GB"/>
        </w:rPr>
      </w:pPr>
    </w:p>
    <w:p w14:paraId="08BFE674" w14:textId="77777777" w:rsidR="008A5416" w:rsidRDefault="008A5416">
      <w:pPr>
        <w:rPr>
          <w:rFonts w:ascii="Arial" w:eastAsia="Times New Roman" w:hAnsi="Arial" w:cs="Arial"/>
          <w:b/>
          <w:lang w:val="en-GB"/>
        </w:rPr>
      </w:pPr>
    </w:p>
    <w:p w14:paraId="2F3E8CBB" w14:textId="77777777" w:rsidR="008A5416" w:rsidRDefault="008A5416">
      <w:pPr>
        <w:rPr>
          <w:rFonts w:ascii="Arial" w:eastAsia="Times New Roman" w:hAnsi="Arial" w:cs="Arial"/>
          <w:b/>
          <w:lang w:val="en-GB"/>
        </w:rPr>
      </w:pPr>
    </w:p>
    <w:p w14:paraId="60081186" w14:textId="77777777" w:rsidR="008A5416" w:rsidRDefault="008A5416">
      <w:pPr>
        <w:rPr>
          <w:rFonts w:ascii="Arial" w:eastAsia="Times New Roman" w:hAnsi="Arial" w:cs="Arial"/>
          <w:b/>
          <w:lang w:val="en-GB"/>
        </w:rPr>
      </w:pPr>
    </w:p>
    <w:p w14:paraId="41FD04CB" w14:textId="77777777" w:rsidR="008A5416" w:rsidRDefault="008A5416">
      <w:pPr>
        <w:rPr>
          <w:rFonts w:ascii="Arial" w:eastAsia="Times New Roman" w:hAnsi="Arial" w:cs="Arial"/>
          <w:b/>
          <w:lang w:val="en-GB"/>
        </w:rPr>
      </w:pPr>
    </w:p>
    <w:p w14:paraId="139D492D" w14:textId="77777777" w:rsidR="008A5416" w:rsidRDefault="008A5416">
      <w:pPr>
        <w:rPr>
          <w:rFonts w:ascii="Arial" w:eastAsia="Times New Roman" w:hAnsi="Arial" w:cs="Arial"/>
          <w:b/>
          <w:lang w:val="en-GB"/>
        </w:rPr>
      </w:pPr>
    </w:p>
    <w:p w14:paraId="215A6D01" w14:textId="77777777" w:rsidR="008A5416" w:rsidRDefault="008A5416">
      <w:pPr>
        <w:rPr>
          <w:rFonts w:ascii="Arial" w:eastAsia="Times New Roman" w:hAnsi="Arial" w:cs="Arial"/>
          <w:b/>
          <w:lang w:val="en-GB"/>
        </w:rPr>
      </w:pPr>
    </w:p>
    <w:p w14:paraId="18097E06" w14:textId="77777777" w:rsidR="008A5416" w:rsidRDefault="008A5416">
      <w:pPr>
        <w:rPr>
          <w:rFonts w:ascii="Arial" w:eastAsia="Times New Roman" w:hAnsi="Arial" w:cs="Arial"/>
          <w:b/>
          <w:lang w:val="en-GB"/>
        </w:rPr>
      </w:pPr>
    </w:p>
    <w:p w14:paraId="23BD9035" w14:textId="77777777" w:rsidR="008A5416" w:rsidRDefault="008A5416">
      <w:pPr>
        <w:rPr>
          <w:rFonts w:ascii="Arial" w:eastAsia="Times New Roman" w:hAnsi="Arial" w:cs="Arial"/>
          <w:b/>
          <w:lang w:val="en-GB"/>
        </w:rPr>
      </w:pPr>
    </w:p>
    <w:p w14:paraId="595388CD" w14:textId="77777777" w:rsidR="008A5416" w:rsidRDefault="008A5416">
      <w:pPr>
        <w:rPr>
          <w:rFonts w:ascii="Arial" w:eastAsia="Times New Roman" w:hAnsi="Arial" w:cs="Arial"/>
          <w:b/>
          <w:lang w:val="en-GB"/>
        </w:rPr>
      </w:pPr>
    </w:p>
    <w:p w14:paraId="4ED47634" w14:textId="77777777" w:rsidR="008A5416" w:rsidRDefault="008A5416">
      <w:pPr>
        <w:rPr>
          <w:rFonts w:ascii="Arial" w:eastAsia="Times New Roman" w:hAnsi="Arial" w:cs="Arial"/>
          <w:b/>
          <w:lang w:val="en-GB"/>
        </w:rPr>
      </w:pPr>
    </w:p>
    <w:p w14:paraId="21D6C0E3" w14:textId="77777777" w:rsidR="008A5416" w:rsidRDefault="008A5416">
      <w:pPr>
        <w:rPr>
          <w:rFonts w:ascii="Arial" w:eastAsia="Times New Roman" w:hAnsi="Arial" w:cs="Arial"/>
          <w:b/>
          <w:lang w:val="en-GB"/>
        </w:rPr>
      </w:pPr>
    </w:p>
    <w:p w14:paraId="5CB2FBC0" w14:textId="77777777" w:rsidR="008A5416" w:rsidRDefault="008A5416">
      <w:pPr>
        <w:rPr>
          <w:rFonts w:ascii="Arial" w:eastAsia="Times New Roman" w:hAnsi="Arial" w:cs="Arial"/>
          <w:b/>
          <w:lang w:val="en-GB"/>
        </w:rPr>
      </w:pPr>
    </w:p>
    <w:p w14:paraId="34E376DF" w14:textId="77777777" w:rsidR="008A5416" w:rsidRDefault="008A5416">
      <w:pPr>
        <w:rPr>
          <w:rFonts w:ascii="Arial" w:eastAsia="Times New Roman" w:hAnsi="Arial" w:cs="Arial"/>
          <w:b/>
          <w:lang w:val="en-GB"/>
        </w:rPr>
      </w:pPr>
    </w:p>
    <w:p w14:paraId="44BACEF2" w14:textId="77777777" w:rsidR="008A5416" w:rsidRDefault="008A5416">
      <w:pPr>
        <w:rPr>
          <w:rFonts w:ascii="Arial" w:eastAsia="Times New Roman" w:hAnsi="Arial" w:cs="Arial"/>
          <w:b/>
          <w:lang w:val="en-GB"/>
        </w:rPr>
      </w:pPr>
    </w:p>
    <w:p w14:paraId="65F68F4A" w14:textId="77777777" w:rsidR="008A5416" w:rsidRDefault="008A5416">
      <w:pPr>
        <w:rPr>
          <w:rFonts w:ascii="Arial" w:eastAsia="Times New Roman" w:hAnsi="Arial" w:cs="Arial"/>
          <w:b/>
          <w:lang w:val="en-GB"/>
        </w:rPr>
      </w:pPr>
    </w:p>
    <w:p w14:paraId="62A373DA" w14:textId="77777777" w:rsidR="008A5416" w:rsidRDefault="008A5416">
      <w:pPr>
        <w:rPr>
          <w:rFonts w:ascii="Arial" w:eastAsia="Times New Roman" w:hAnsi="Arial" w:cs="Arial"/>
          <w:b/>
          <w:lang w:val="en-GB"/>
        </w:rPr>
      </w:pPr>
    </w:p>
    <w:p w14:paraId="76054B34" w14:textId="77777777" w:rsidR="008A5416" w:rsidRDefault="008A5416">
      <w:pPr>
        <w:rPr>
          <w:rFonts w:ascii="Arial" w:eastAsia="Times New Roman" w:hAnsi="Arial" w:cs="Arial"/>
          <w:b/>
          <w:lang w:val="en-GB"/>
        </w:rPr>
      </w:pPr>
    </w:p>
    <w:p w14:paraId="041AE26F" w14:textId="77777777" w:rsidR="008A5416" w:rsidRDefault="008A5416">
      <w:pPr>
        <w:rPr>
          <w:rFonts w:ascii="Arial" w:eastAsia="Times New Roman" w:hAnsi="Arial" w:cs="Arial"/>
          <w:b/>
          <w:lang w:val="en-GB"/>
        </w:rPr>
      </w:pPr>
    </w:p>
    <w:p w14:paraId="3B24261C" w14:textId="77777777" w:rsidR="008A5416" w:rsidRDefault="008A5416">
      <w:pPr>
        <w:rPr>
          <w:rFonts w:ascii="Arial" w:eastAsia="Times New Roman" w:hAnsi="Arial" w:cs="Arial"/>
          <w:b/>
          <w:lang w:val="en-GB"/>
        </w:rPr>
      </w:pPr>
    </w:p>
    <w:p w14:paraId="1637CC65" w14:textId="1FC0C0F9" w:rsidR="00944D5F" w:rsidRDefault="00B24AE4" w:rsidP="00B24AE4">
      <w:pPr>
        <w:pStyle w:val="Ttulo1"/>
        <w:rPr>
          <w:lang w:val="en-GB"/>
        </w:rPr>
      </w:pPr>
      <w:bookmarkStart w:id="0" w:name="_Toc137828612"/>
      <w:r>
        <w:rPr>
          <w:lang w:val="en-GB"/>
        </w:rPr>
        <w:lastRenderedPageBreak/>
        <w:t>Abstract</w:t>
      </w:r>
      <w:bookmarkEnd w:id="0"/>
    </w:p>
    <w:p w14:paraId="64EA393C" w14:textId="77777777" w:rsidR="00B24AE4" w:rsidRDefault="00B24AE4" w:rsidP="002C19BE">
      <w:pPr>
        <w:rPr>
          <w:u w:val="single"/>
          <w:lang w:val="en-GB"/>
        </w:rPr>
      </w:pPr>
    </w:p>
    <w:p w14:paraId="54DE2AB2" w14:textId="77777777" w:rsidR="00802315" w:rsidRDefault="00B24AE4" w:rsidP="006864AB">
      <w:pPr>
        <w:spacing w:line="360" w:lineRule="auto"/>
        <w:jc w:val="both"/>
        <w:rPr>
          <w:rFonts w:ascii="Times New Roman" w:hAnsi="Times New Roman" w:cs="Times New Roman"/>
          <w:sz w:val="24"/>
          <w:szCs w:val="24"/>
          <w:lang w:val="en-GB"/>
        </w:rPr>
      </w:pPr>
      <w:r w:rsidRPr="006864AB">
        <w:rPr>
          <w:rFonts w:ascii="Times New Roman" w:hAnsi="Times New Roman" w:cs="Times New Roman"/>
          <w:sz w:val="24"/>
          <w:szCs w:val="24"/>
          <w:lang w:val="en-GB"/>
        </w:rPr>
        <w:t>This paper presents an exploration of the relationship between education and population growth rate using machine learning algorithms</w:t>
      </w:r>
      <w:r w:rsidR="006864AB" w:rsidRPr="006864AB">
        <w:rPr>
          <w:rFonts w:ascii="Times New Roman" w:hAnsi="Times New Roman" w:cs="Times New Roman"/>
          <w:sz w:val="24"/>
          <w:szCs w:val="24"/>
          <w:lang w:val="en-GB"/>
        </w:rPr>
        <w:t xml:space="preserve"> which, b</w:t>
      </w:r>
      <w:r w:rsidRPr="006864AB">
        <w:rPr>
          <w:rFonts w:ascii="Times New Roman" w:hAnsi="Times New Roman" w:cs="Times New Roman"/>
          <w:sz w:val="24"/>
          <w:szCs w:val="24"/>
          <w:lang w:val="en-GB"/>
        </w:rPr>
        <w:t xml:space="preserve">y taking a different perspective from the commonly used time series analysis, aims to shed light on the role of education in understanding </w:t>
      </w:r>
      <w:r w:rsidR="006864AB" w:rsidRPr="006864AB">
        <w:rPr>
          <w:rFonts w:ascii="Times New Roman" w:hAnsi="Times New Roman" w:cs="Times New Roman"/>
          <w:sz w:val="24"/>
          <w:szCs w:val="24"/>
          <w:lang w:val="en-GB"/>
        </w:rPr>
        <w:t>demographic</w:t>
      </w:r>
      <w:r w:rsidRPr="006864AB">
        <w:rPr>
          <w:rFonts w:ascii="Times New Roman" w:hAnsi="Times New Roman" w:cs="Times New Roman"/>
          <w:sz w:val="24"/>
          <w:szCs w:val="24"/>
          <w:lang w:val="en-GB"/>
        </w:rPr>
        <w:t xml:space="preserve"> dynamics. The research leverages advanced regression techniques with a focus on regularization to test a set of hypotheses concerning gender disparities in education within different </w:t>
      </w:r>
      <w:r w:rsidR="006864AB" w:rsidRPr="006864AB">
        <w:rPr>
          <w:rFonts w:ascii="Times New Roman" w:hAnsi="Times New Roman" w:cs="Times New Roman"/>
          <w:sz w:val="24"/>
          <w:szCs w:val="24"/>
          <w:lang w:val="en-GB"/>
        </w:rPr>
        <w:t xml:space="preserve">types of </w:t>
      </w:r>
      <w:r w:rsidRPr="006864AB">
        <w:rPr>
          <w:rFonts w:ascii="Times New Roman" w:hAnsi="Times New Roman" w:cs="Times New Roman"/>
          <w:sz w:val="24"/>
          <w:szCs w:val="24"/>
          <w:lang w:val="en-GB"/>
        </w:rPr>
        <w:t xml:space="preserve">economies. Our findings reveal that encouraging women to pursue tertiary education </w:t>
      </w:r>
      <w:r w:rsidR="006864AB" w:rsidRPr="006864AB">
        <w:rPr>
          <w:rFonts w:ascii="Times New Roman" w:hAnsi="Times New Roman" w:cs="Times New Roman"/>
          <w:sz w:val="24"/>
          <w:szCs w:val="24"/>
          <w:lang w:val="en-GB"/>
        </w:rPr>
        <w:t>holds</w:t>
      </w:r>
      <w:r w:rsidRPr="006864AB">
        <w:rPr>
          <w:rFonts w:ascii="Times New Roman" w:hAnsi="Times New Roman" w:cs="Times New Roman"/>
          <w:sz w:val="24"/>
          <w:szCs w:val="24"/>
          <w:lang w:val="en-GB"/>
        </w:rPr>
        <w:t xml:space="preserve"> a </w:t>
      </w:r>
      <w:r w:rsidR="006864AB" w:rsidRPr="006864AB">
        <w:rPr>
          <w:rFonts w:ascii="Times New Roman" w:hAnsi="Times New Roman" w:cs="Times New Roman"/>
          <w:sz w:val="24"/>
          <w:szCs w:val="24"/>
          <w:lang w:val="en-GB"/>
        </w:rPr>
        <w:t>more robust</w:t>
      </w:r>
      <w:r w:rsidRPr="006864AB">
        <w:rPr>
          <w:rFonts w:ascii="Times New Roman" w:hAnsi="Times New Roman" w:cs="Times New Roman"/>
          <w:sz w:val="24"/>
          <w:szCs w:val="24"/>
          <w:lang w:val="en-GB"/>
        </w:rPr>
        <w:t xml:space="preserve"> marginal effect on population growth rate than simply increasing the overall proportion of the population with educational attainment. </w:t>
      </w:r>
      <w:r w:rsidR="006864AB" w:rsidRPr="006864AB">
        <w:rPr>
          <w:rFonts w:ascii="Times New Roman" w:hAnsi="Times New Roman" w:cs="Times New Roman"/>
          <w:sz w:val="24"/>
          <w:szCs w:val="24"/>
          <w:lang w:val="en-GB"/>
        </w:rPr>
        <w:t>One</w:t>
      </w:r>
      <w:r w:rsidRPr="006864AB">
        <w:rPr>
          <w:rFonts w:ascii="Times New Roman" w:hAnsi="Times New Roman" w:cs="Times New Roman"/>
          <w:sz w:val="24"/>
          <w:szCs w:val="24"/>
          <w:lang w:val="en-GB"/>
        </w:rPr>
        <w:t xml:space="preserve"> observe</w:t>
      </w:r>
      <w:r w:rsidR="006864AB" w:rsidRPr="006864AB">
        <w:rPr>
          <w:rFonts w:ascii="Times New Roman" w:hAnsi="Times New Roman" w:cs="Times New Roman"/>
          <w:sz w:val="24"/>
          <w:szCs w:val="24"/>
          <w:lang w:val="en-GB"/>
        </w:rPr>
        <w:t>s</w:t>
      </w:r>
      <w:r w:rsidRPr="006864AB">
        <w:rPr>
          <w:rFonts w:ascii="Times New Roman" w:hAnsi="Times New Roman" w:cs="Times New Roman"/>
          <w:sz w:val="24"/>
          <w:szCs w:val="24"/>
          <w:lang w:val="en-GB"/>
        </w:rPr>
        <w:t xml:space="preserve"> </w:t>
      </w:r>
      <w:r w:rsidR="006864AB" w:rsidRPr="006864AB">
        <w:rPr>
          <w:rFonts w:ascii="Times New Roman" w:hAnsi="Times New Roman" w:cs="Times New Roman"/>
          <w:sz w:val="24"/>
          <w:szCs w:val="24"/>
          <w:lang w:val="en-GB"/>
        </w:rPr>
        <w:t>how</w:t>
      </w:r>
      <w:r w:rsidRPr="006864AB">
        <w:rPr>
          <w:rFonts w:ascii="Times New Roman" w:hAnsi="Times New Roman" w:cs="Times New Roman"/>
          <w:sz w:val="24"/>
          <w:szCs w:val="24"/>
          <w:lang w:val="en-GB"/>
        </w:rPr>
        <w:t xml:space="preserve"> incorporating various education attributes, such as quality, years of schooling, and the proportion of women in universities, </w:t>
      </w:r>
      <w:r w:rsidR="006864AB" w:rsidRPr="006864AB">
        <w:rPr>
          <w:rFonts w:ascii="Times New Roman" w:hAnsi="Times New Roman" w:cs="Times New Roman"/>
          <w:sz w:val="24"/>
          <w:szCs w:val="24"/>
          <w:lang w:val="en-GB"/>
        </w:rPr>
        <w:t>yields a</w:t>
      </w:r>
      <w:r w:rsidRPr="006864AB">
        <w:rPr>
          <w:rFonts w:ascii="Times New Roman" w:hAnsi="Times New Roman" w:cs="Times New Roman"/>
          <w:sz w:val="24"/>
          <w:szCs w:val="24"/>
          <w:lang w:val="en-GB"/>
        </w:rPr>
        <w:t xml:space="preserve"> remarkable accuracy of up to 88% in predicting </w:t>
      </w:r>
      <w:r w:rsidR="006864AB" w:rsidRPr="006864AB">
        <w:rPr>
          <w:rFonts w:ascii="Times New Roman" w:hAnsi="Times New Roman" w:cs="Times New Roman"/>
          <w:sz w:val="24"/>
          <w:szCs w:val="24"/>
          <w:lang w:val="en-GB"/>
        </w:rPr>
        <w:t>countries prone to encountering negative population growth rates</w:t>
      </w:r>
      <w:r w:rsidRPr="006864AB">
        <w:rPr>
          <w:rFonts w:ascii="Times New Roman" w:hAnsi="Times New Roman" w:cs="Times New Roman"/>
          <w:sz w:val="24"/>
          <w:szCs w:val="24"/>
          <w:lang w:val="en-GB"/>
        </w:rPr>
        <w:t xml:space="preserve">. </w:t>
      </w:r>
      <w:r w:rsidR="006864AB" w:rsidRPr="006864AB">
        <w:rPr>
          <w:rFonts w:ascii="Times New Roman" w:hAnsi="Times New Roman" w:cs="Times New Roman"/>
          <w:sz w:val="24"/>
          <w:szCs w:val="24"/>
          <w:lang w:val="en-GB"/>
        </w:rPr>
        <w:t>Namely, our</w:t>
      </w:r>
      <w:r w:rsidRPr="006864AB">
        <w:rPr>
          <w:rFonts w:ascii="Times New Roman" w:hAnsi="Times New Roman" w:cs="Times New Roman"/>
          <w:sz w:val="24"/>
          <w:szCs w:val="24"/>
          <w:lang w:val="en-GB"/>
        </w:rPr>
        <w:t xml:space="preserve"> analysis indicates a probability of close to 80% for European regions like Spain to exhibit a negative growth rate. Furthermore, we investigate the effectiveness of incorporating a time series evaluation, revealing a modest improvement through the autoregressive component</w:t>
      </w:r>
      <w:r w:rsidR="006864AB" w:rsidRPr="006864AB">
        <w:rPr>
          <w:rFonts w:ascii="Times New Roman" w:hAnsi="Times New Roman" w:cs="Times New Roman"/>
          <w:sz w:val="24"/>
          <w:szCs w:val="24"/>
          <w:lang w:val="en-GB"/>
        </w:rPr>
        <w:t>, hence t</w:t>
      </w:r>
      <w:r w:rsidRPr="006864AB">
        <w:rPr>
          <w:rFonts w:ascii="Times New Roman" w:hAnsi="Times New Roman" w:cs="Times New Roman"/>
          <w:sz w:val="24"/>
          <w:szCs w:val="24"/>
          <w:lang w:val="en-GB"/>
        </w:rPr>
        <w:t xml:space="preserve">his study </w:t>
      </w:r>
      <w:r w:rsidR="006864AB" w:rsidRPr="006864AB">
        <w:rPr>
          <w:rFonts w:ascii="Times New Roman" w:hAnsi="Times New Roman" w:cs="Times New Roman"/>
          <w:sz w:val="24"/>
          <w:szCs w:val="24"/>
          <w:lang w:val="en-GB"/>
        </w:rPr>
        <w:t>emphasizes</w:t>
      </w:r>
      <w:r w:rsidRPr="006864AB">
        <w:rPr>
          <w:rFonts w:ascii="Times New Roman" w:hAnsi="Times New Roman" w:cs="Times New Roman"/>
          <w:sz w:val="24"/>
          <w:szCs w:val="24"/>
          <w:lang w:val="en-GB"/>
        </w:rPr>
        <w:t xml:space="preserve"> the role of education as a determinant predictor in population dynamics, showcasing its potential as a viable alternative to traditional time series analysis. </w:t>
      </w:r>
    </w:p>
    <w:p w14:paraId="2D6E73FF" w14:textId="13E86101" w:rsidR="00B24AE4" w:rsidRPr="006864AB" w:rsidRDefault="00B24AE4" w:rsidP="006864AB">
      <w:pPr>
        <w:spacing w:line="360" w:lineRule="auto"/>
        <w:jc w:val="both"/>
        <w:rPr>
          <w:rFonts w:ascii="Times New Roman" w:hAnsi="Times New Roman" w:cs="Times New Roman"/>
          <w:sz w:val="24"/>
          <w:szCs w:val="24"/>
          <w:lang w:val="en-GB"/>
        </w:rPr>
      </w:pPr>
      <w:r w:rsidRPr="006864AB">
        <w:rPr>
          <w:rFonts w:ascii="Times New Roman" w:hAnsi="Times New Roman" w:cs="Times New Roman"/>
          <w:sz w:val="24"/>
          <w:szCs w:val="24"/>
          <w:lang w:val="en-GB"/>
        </w:rPr>
        <w:t xml:space="preserve">All </w:t>
      </w:r>
      <w:r w:rsidR="006864AB" w:rsidRPr="006864AB">
        <w:rPr>
          <w:rFonts w:ascii="Times New Roman" w:hAnsi="Times New Roman" w:cs="Times New Roman"/>
          <w:sz w:val="24"/>
          <w:szCs w:val="24"/>
          <w:lang w:val="en-GB"/>
        </w:rPr>
        <w:t>assessments</w:t>
      </w:r>
      <w:r w:rsidRPr="006864AB">
        <w:rPr>
          <w:rFonts w:ascii="Times New Roman" w:hAnsi="Times New Roman" w:cs="Times New Roman"/>
          <w:sz w:val="24"/>
          <w:szCs w:val="24"/>
          <w:lang w:val="en-GB"/>
        </w:rPr>
        <w:t xml:space="preserve"> and modelling were conducted in the R programming language, and the accompanying code is provided as a supplementary resource to this work. Through this research, we contribute to the understanding of the intricate relationship between education and population </w:t>
      </w:r>
      <w:r w:rsidR="006864AB" w:rsidRPr="006864AB">
        <w:rPr>
          <w:rFonts w:ascii="Times New Roman" w:hAnsi="Times New Roman" w:cs="Times New Roman"/>
          <w:sz w:val="24"/>
          <w:szCs w:val="24"/>
          <w:lang w:val="en-GB"/>
        </w:rPr>
        <w:t>fluctuations</w:t>
      </w:r>
      <w:r w:rsidRPr="006864AB">
        <w:rPr>
          <w:rFonts w:ascii="Times New Roman" w:hAnsi="Times New Roman" w:cs="Times New Roman"/>
          <w:sz w:val="24"/>
          <w:szCs w:val="24"/>
          <w:lang w:val="en-GB"/>
        </w:rPr>
        <w:t>, offering insights that could inform policy interventions and strategic planning for sustainable development.</w:t>
      </w:r>
    </w:p>
    <w:p w14:paraId="0164CB44" w14:textId="77777777" w:rsidR="00B24AE4" w:rsidRPr="00B24AE4" w:rsidRDefault="00B24AE4" w:rsidP="00B24AE4">
      <w:pPr>
        <w:jc w:val="both"/>
        <w:rPr>
          <w:lang w:val="en-GB"/>
        </w:rPr>
      </w:pPr>
    </w:p>
    <w:p w14:paraId="6FF72F6B" w14:textId="38A345DB" w:rsidR="00944D5F" w:rsidRPr="006864AB" w:rsidRDefault="00B24AE4" w:rsidP="00B24AE4">
      <w:pPr>
        <w:jc w:val="both"/>
        <w:rPr>
          <w:rFonts w:ascii="Times New Roman" w:hAnsi="Times New Roman" w:cs="Times New Roman"/>
          <w:sz w:val="24"/>
          <w:szCs w:val="24"/>
          <w:lang w:val="en-GB"/>
        </w:rPr>
      </w:pPr>
      <w:r w:rsidRPr="006864AB">
        <w:rPr>
          <w:rFonts w:ascii="Times New Roman" w:hAnsi="Times New Roman" w:cs="Times New Roman"/>
          <w:b/>
          <w:bCs/>
          <w:sz w:val="24"/>
          <w:szCs w:val="24"/>
          <w:lang w:val="en-GB"/>
        </w:rPr>
        <w:t>Keywords</w:t>
      </w:r>
      <w:r w:rsidRPr="006864AB">
        <w:rPr>
          <w:rFonts w:ascii="Times New Roman" w:hAnsi="Times New Roman" w:cs="Times New Roman"/>
          <w:sz w:val="24"/>
          <w:szCs w:val="24"/>
          <w:lang w:val="en-GB"/>
        </w:rPr>
        <w:br/>
        <w:t xml:space="preserve"> </w:t>
      </w:r>
      <w:r w:rsidRPr="006864AB">
        <w:rPr>
          <w:rFonts w:ascii="Times New Roman" w:hAnsi="Times New Roman" w:cs="Times New Roman"/>
          <w:sz w:val="24"/>
          <w:szCs w:val="24"/>
          <w:lang w:val="en-GB"/>
        </w:rPr>
        <w:br/>
        <w:t xml:space="preserve">Education; Population growth rate; Machine </w:t>
      </w:r>
      <w:r w:rsidR="006864AB" w:rsidRPr="006864AB">
        <w:rPr>
          <w:rFonts w:ascii="Times New Roman" w:hAnsi="Times New Roman" w:cs="Times New Roman"/>
          <w:sz w:val="24"/>
          <w:szCs w:val="24"/>
          <w:lang w:val="en-GB"/>
        </w:rPr>
        <w:t>l</w:t>
      </w:r>
      <w:r w:rsidRPr="006864AB">
        <w:rPr>
          <w:rFonts w:ascii="Times New Roman" w:hAnsi="Times New Roman" w:cs="Times New Roman"/>
          <w:sz w:val="24"/>
          <w:szCs w:val="24"/>
          <w:lang w:val="en-GB"/>
        </w:rPr>
        <w:t xml:space="preserve">earning; Regularization; Gender Disparities; Time </w:t>
      </w:r>
      <w:r w:rsidR="006864AB" w:rsidRPr="006864AB">
        <w:rPr>
          <w:rFonts w:ascii="Times New Roman" w:hAnsi="Times New Roman" w:cs="Times New Roman"/>
          <w:sz w:val="24"/>
          <w:szCs w:val="24"/>
          <w:lang w:val="en-GB"/>
        </w:rPr>
        <w:t>s</w:t>
      </w:r>
      <w:r w:rsidRPr="006864AB">
        <w:rPr>
          <w:rFonts w:ascii="Times New Roman" w:hAnsi="Times New Roman" w:cs="Times New Roman"/>
          <w:sz w:val="24"/>
          <w:szCs w:val="24"/>
          <w:lang w:val="en-GB"/>
        </w:rPr>
        <w:t xml:space="preserve">eries </w:t>
      </w:r>
      <w:r w:rsidR="006864AB" w:rsidRPr="006864AB">
        <w:rPr>
          <w:rFonts w:ascii="Times New Roman" w:hAnsi="Times New Roman" w:cs="Times New Roman"/>
          <w:sz w:val="24"/>
          <w:szCs w:val="24"/>
          <w:lang w:val="en-GB"/>
        </w:rPr>
        <w:t>a</w:t>
      </w:r>
      <w:r w:rsidRPr="006864AB">
        <w:rPr>
          <w:rFonts w:ascii="Times New Roman" w:hAnsi="Times New Roman" w:cs="Times New Roman"/>
          <w:sz w:val="24"/>
          <w:szCs w:val="24"/>
          <w:lang w:val="en-GB"/>
        </w:rPr>
        <w:t xml:space="preserve">nalysis; </w:t>
      </w:r>
      <w:r w:rsidR="006864AB" w:rsidRPr="006864AB">
        <w:rPr>
          <w:rFonts w:ascii="Times New Roman" w:hAnsi="Times New Roman" w:cs="Times New Roman"/>
          <w:sz w:val="24"/>
          <w:szCs w:val="24"/>
          <w:lang w:val="en-GB"/>
        </w:rPr>
        <w:t>P</w:t>
      </w:r>
      <w:r w:rsidRPr="006864AB">
        <w:rPr>
          <w:rFonts w:ascii="Times New Roman" w:hAnsi="Times New Roman" w:cs="Times New Roman"/>
          <w:sz w:val="24"/>
          <w:szCs w:val="24"/>
          <w:lang w:val="en-GB"/>
        </w:rPr>
        <w:t xml:space="preserve">redictive modelling; </w:t>
      </w:r>
      <w:r w:rsidR="006864AB" w:rsidRPr="006864AB">
        <w:rPr>
          <w:rFonts w:ascii="Times New Roman" w:hAnsi="Times New Roman" w:cs="Times New Roman"/>
          <w:sz w:val="24"/>
          <w:szCs w:val="24"/>
          <w:lang w:val="en-GB"/>
        </w:rPr>
        <w:t xml:space="preserve">Logistic regression; </w:t>
      </w:r>
      <w:r w:rsidRPr="006864AB">
        <w:rPr>
          <w:rFonts w:ascii="Times New Roman" w:hAnsi="Times New Roman" w:cs="Times New Roman"/>
          <w:sz w:val="24"/>
          <w:szCs w:val="24"/>
          <w:lang w:val="en-GB"/>
        </w:rPr>
        <w:t>R programming.</w:t>
      </w:r>
    </w:p>
    <w:p w14:paraId="636C4B10" w14:textId="77777777" w:rsidR="00B24AE4" w:rsidRDefault="00B24AE4" w:rsidP="001039D2">
      <w:pPr>
        <w:jc w:val="center"/>
        <w:rPr>
          <w:u w:val="single"/>
          <w:lang w:val="en-GB"/>
        </w:rPr>
      </w:pPr>
    </w:p>
    <w:p w14:paraId="2D4FA8BE" w14:textId="77777777" w:rsidR="00B24AE4" w:rsidRDefault="00B24AE4" w:rsidP="001039D2">
      <w:pPr>
        <w:jc w:val="center"/>
        <w:rPr>
          <w:u w:val="single"/>
          <w:lang w:val="en-GB"/>
        </w:rPr>
      </w:pPr>
    </w:p>
    <w:p w14:paraId="5E359D18" w14:textId="77777777" w:rsidR="00B24AE4" w:rsidRDefault="00B24AE4" w:rsidP="006864AB">
      <w:pPr>
        <w:rPr>
          <w:u w:val="single"/>
          <w:lang w:val="en-GB"/>
        </w:rPr>
      </w:pPr>
    </w:p>
    <w:p w14:paraId="0E11A262" w14:textId="77777777" w:rsidR="008A5416" w:rsidRDefault="008A5416" w:rsidP="006864AB">
      <w:pPr>
        <w:rPr>
          <w:u w:val="single"/>
          <w:lang w:val="en-GB"/>
        </w:rPr>
      </w:pPr>
    </w:p>
    <w:p w14:paraId="6D562136" w14:textId="77777777" w:rsidR="008A5416" w:rsidRDefault="008A5416" w:rsidP="006864AB">
      <w:pPr>
        <w:rPr>
          <w:u w:val="single"/>
          <w:lang w:val="en-GB"/>
        </w:rPr>
      </w:pPr>
    </w:p>
    <w:p w14:paraId="1CB0627D" w14:textId="77777777" w:rsidR="008A5416" w:rsidRDefault="008A5416" w:rsidP="006864AB">
      <w:pPr>
        <w:rPr>
          <w:u w:val="single"/>
          <w:lang w:val="en-GB"/>
        </w:rPr>
      </w:pPr>
    </w:p>
    <w:p w14:paraId="01B2A55E" w14:textId="77777777" w:rsidR="008A5416" w:rsidRDefault="008A5416" w:rsidP="006864AB">
      <w:pPr>
        <w:rPr>
          <w:u w:val="single"/>
          <w:lang w:val="en-GB"/>
        </w:rPr>
      </w:pPr>
    </w:p>
    <w:p w14:paraId="40D0490D" w14:textId="77777777" w:rsidR="008A5416" w:rsidRDefault="008A5416" w:rsidP="006864AB">
      <w:pPr>
        <w:rPr>
          <w:u w:val="single"/>
          <w:lang w:val="en-GB"/>
        </w:rPr>
      </w:pPr>
    </w:p>
    <w:p w14:paraId="41D71762" w14:textId="77777777" w:rsidR="008A5416" w:rsidRDefault="008A5416" w:rsidP="006864AB">
      <w:pPr>
        <w:rPr>
          <w:u w:val="single"/>
          <w:lang w:val="en-GB"/>
        </w:rPr>
      </w:pPr>
    </w:p>
    <w:p w14:paraId="2F3FAC85" w14:textId="77777777" w:rsidR="008A5416" w:rsidRDefault="008A5416" w:rsidP="006864AB">
      <w:pPr>
        <w:rPr>
          <w:u w:val="single"/>
          <w:lang w:val="en-GB"/>
        </w:rPr>
      </w:pPr>
    </w:p>
    <w:p w14:paraId="4141143D" w14:textId="77777777" w:rsidR="008A5416" w:rsidRDefault="008A5416" w:rsidP="006864AB">
      <w:pPr>
        <w:rPr>
          <w:u w:val="single"/>
          <w:lang w:val="en-GB"/>
        </w:rPr>
      </w:pPr>
    </w:p>
    <w:p w14:paraId="6B60F73C" w14:textId="77777777" w:rsidR="008A5416" w:rsidRDefault="008A5416" w:rsidP="006864AB">
      <w:pPr>
        <w:rPr>
          <w:u w:val="single"/>
          <w:lang w:val="en-GB"/>
        </w:rPr>
      </w:pPr>
    </w:p>
    <w:p w14:paraId="645205B6" w14:textId="77777777" w:rsidR="008A5416" w:rsidRDefault="008A5416" w:rsidP="006864AB">
      <w:pPr>
        <w:rPr>
          <w:u w:val="single"/>
          <w:lang w:val="en-GB"/>
        </w:rPr>
      </w:pPr>
    </w:p>
    <w:p w14:paraId="7C3EDB1D" w14:textId="77777777" w:rsidR="008A5416" w:rsidRDefault="008A5416" w:rsidP="006864AB">
      <w:pPr>
        <w:rPr>
          <w:u w:val="single"/>
          <w:lang w:val="en-GB"/>
        </w:rPr>
      </w:pPr>
    </w:p>
    <w:p w14:paraId="5BAC2522" w14:textId="77777777" w:rsidR="008A5416" w:rsidRDefault="008A5416" w:rsidP="006864AB">
      <w:pPr>
        <w:rPr>
          <w:u w:val="single"/>
          <w:lang w:val="en-GB"/>
        </w:rPr>
      </w:pPr>
    </w:p>
    <w:p w14:paraId="483E321E" w14:textId="77777777" w:rsidR="008A5416" w:rsidRDefault="008A5416" w:rsidP="006864AB">
      <w:pPr>
        <w:rPr>
          <w:u w:val="single"/>
          <w:lang w:val="en-GB"/>
        </w:rPr>
      </w:pPr>
    </w:p>
    <w:p w14:paraId="75A719EF" w14:textId="77777777" w:rsidR="008A5416" w:rsidRDefault="008A5416" w:rsidP="006864AB">
      <w:pPr>
        <w:rPr>
          <w:u w:val="single"/>
          <w:lang w:val="en-GB"/>
        </w:rPr>
      </w:pPr>
    </w:p>
    <w:p w14:paraId="1BA61843" w14:textId="77777777" w:rsidR="008A5416" w:rsidRDefault="008A5416" w:rsidP="006864AB">
      <w:pPr>
        <w:rPr>
          <w:u w:val="single"/>
          <w:lang w:val="en-GB"/>
        </w:rPr>
      </w:pPr>
    </w:p>
    <w:p w14:paraId="139A16B1" w14:textId="77777777" w:rsidR="008A5416" w:rsidRDefault="008A5416" w:rsidP="006864AB">
      <w:pPr>
        <w:rPr>
          <w:u w:val="single"/>
          <w:lang w:val="en-GB"/>
        </w:rPr>
      </w:pPr>
    </w:p>
    <w:p w14:paraId="5A4208AA" w14:textId="77777777" w:rsidR="008A5416" w:rsidRDefault="008A5416" w:rsidP="006864AB">
      <w:pPr>
        <w:rPr>
          <w:u w:val="single"/>
          <w:lang w:val="en-GB"/>
        </w:rPr>
      </w:pPr>
    </w:p>
    <w:p w14:paraId="3E644B48" w14:textId="77777777" w:rsidR="008A5416" w:rsidRDefault="008A5416" w:rsidP="006864AB">
      <w:pPr>
        <w:rPr>
          <w:u w:val="single"/>
          <w:lang w:val="en-GB"/>
        </w:rPr>
      </w:pPr>
    </w:p>
    <w:p w14:paraId="6F532240" w14:textId="77777777" w:rsidR="008A5416" w:rsidRDefault="008A5416" w:rsidP="006864AB">
      <w:pPr>
        <w:rPr>
          <w:u w:val="single"/>
          <w:lang w:val="en-GB"/>
        </w:rPr>
      </w:pPr>
    </w:p>
    <w:p w14:paraId="705C80A5" w14:textId="77777777" w:rsidR="008A5416" w:rsidRDefault="008A5416" w:rsidP="006864AB">
      <w:pPr>
        <w:rPr>
          <w:u w:val="single"/>
          <w:lang w:val="en-GB"/>
        </w:rPr>
      </w:pPr>
    </w:p>
    <w:p w14:paraId="129DA51F" w14:textId="77777777" w:rsidR="008A5416" w:rsidRDefault="008A5416" w:rsidP="006864AB">
      <w:pPr>
        <w:rPr>
          <w:u w:val="single"/>
          <w:lang w:val="en-GB"/>
        </w:rPr>
      </w:pPr>
    </w:p>
    <w:p w14:paraId="220627D7" w14:textId="77777777" w:rsidR="008A5416" w:rsidRDefault="008A5416" w:rsidP="006864AB">
      <w:pPr>
        <w:rPr>
          <w:u w:val="single"/>
          <w:lang w:val="en-GB"/>
        </w:rPr>
      </w:pPr>
    </w:p>
    <w:p w14:paraId="00EA78D0" w14:textId="77777777" w:rsidR="008A5416" w:rsidRDefault="008A5416" w:rsidP="006864AB">
      <w:pPr>
        <w:rPr>
          <w:u w:val="single"/>
          <w:lang w:val="en-GB"/>
        </w:rPr>
      </w:pPr>
    </w:p>
    <w:p w14:paraId="56F6B5BF" w14:textId="77777777" w:rsidR="008A5416" w:rsidRDefault="008A5416" w:rsidP="006864AB">
      <w:pPr>
        <w:rPr>
          <w:u w:val="single"/>
          <w:lang w:val="en-GB"/>
        </w:rPr>
      </w:pPr>
    </w:p>
    <w:p w14:paraId="182F4C36" w14:textId="77777777" w:rsidR="008A5416" w:rsidRDefault="008A5416" w:rsidP="006864AB">
      <w:pPr>
        <w:rPr>
          <w:u w:val="single"/>
          <w:lang w:val="en-GB"/>
        </w:rPr>
      </w:pPr>
    </w:p>
    <w:p w14:paraId="23695C1E" w14:textId="77777777" w:rsidR="008A5416" w:rsidRDefault="008A5416" w:rsidP="006864AB">
      <w:pPr>
        <w:rPr>
          <w:u w:val="single"/>
          <w:lang w:val="en-GB"/>
        </w:rPr>
      </w:pPr>
    </w:p>
    <w:p w14:paraId="3BB8B487" w14:textId="77777777" w:rsidR="008A5416" w:rsidRDefault="008A5416" w:rsidP="006864AB">
      <w:pPr>
        <w:rPr>
          <w:u w:val="single"/>
          <w:lang w:val="en-GB"/>
        </w:rPr>
      </w:pPr>
    </w:p>
    <w:p w14:paraId="68AA6F16" w14:textId="77777777" w:rsidR="008A5416" w:rsidRDefault="008A5416" w:rsidP="006864AB">
      <w:pPr>
        <w:rPr>
          <w:u w:val="single"/>
          <w:lang w:val="en-GB"/>
        </w:rPr>
      </w:pPr>
    </w:p>
    <w:p w14:paraId="12172278" w14:textId="77777777" w:rsidR="00B24AE4" w:rsidRDefault="00B24AE4" w:rsidP="001039D2">
      <w:pPr>
        <w:jc w:val="center"/>
        <w:rPr>
          <w:u w:val="single"/>
          <w:lang w:val="en-GB"/>
        </w:rPr>
      </w:pPr>
    </w:p>
    <w:sdt>
      <w:sdtPr>
        <w:rPr>
          <w:rFonts w:asciiTheme="minorHAnsi" w:eastAsiaTheme="minorEastAsia" w:hAnsiTheme="minorHAnsi" w:cstheme="minorBidi"/>
          <w:color w:val="auto"/>
          <w:sz w:val="21"/>
          <w:szCs w:val="21"/>
        </w:rPr>
        <w:id w:val="652418687"/>
        <w:docPartObj>
          <w:docPartGallery w:val="Table of Contents"/>
          <w:docPartUnique/>
        </w:docPartObj>
      </w:sdtPr>
      <w:sdtEndPr>
        <w:rPr>
          <w:b/>
          <w:bCs/>
        </w:rPr>
      </w:sdtEndPr>
      <w:sdtContent>
        <w:p w14:paraId="4D299499" w14:textId="2066F7E6" w:rsidR="00944D5F" w:rsidRDefault="00944D5F">
          <w:pPr>
            <w:pStyle w:val="TtuloTDC"/>
          </w:pPr>
          <w:r>
            <w:t>Cont</w:t>
          </w:r>
          <w:r w:rsidR="00341A39">
            <w:t>ent</w:t>
          </w:r>
        </w:p>
        <w:p w14:paraId="791AFC63" w14:textId="479A54BD" w:rsidR="00027BFA" w:rsidRDefault="00944D5F">
          <w:pPr>
            <w:pStyle w:val="TDC1"/>
            <w:tabs>
              <w:tab w:val="right" w:leader="dot" w:pos="8828"/>
            </w:tabs>
            <w:rPr>
              <w:noProof/>
              <w:kern w:val="2"/>
              <w:sz w:val="22"/>
              <w:szCs w:val="22"/>
              <w14:ligatures w14:val="standardContextual"/>
            </w:rPr>
          </w:pPr>
          <w:r>
            <w:fldChar w:fldCharType="begin"/>
          </w:r>
          <w:r>
            <w:instrText xml:space="preserve"> TOC \o "1-3" \h \z \u </w:instrText>
          </w:r>
          <w:r>
            <w:fldChar w:fldCharType="separate"/>
          </w:r>
          <w:hyperlink w:anchor="_Toc137828612" w:history="1">
            <w:r w:rsidR="00027BFA" w:rsidRPr="000F74E9">
              <w:rPr>
                <w:rStyle w:val="Hipervnculo"/>
                <w:noProof/>
                <w:lang w:val="en-GB"/>
              </w:rPr>
              <w:t>Abstract</w:t>
            </w:r>
            <w:r w:rsidR="00027BFA">
              <w:rPr>
                <w:noProof/>
                <w:webHidden/>
              </w:rPr>
              <w:tab/>
            </w:r>
            <w:r w:rsidR="00027BFA">
              <w:rPr>
                <w:noProof/>
                <w:webHidden/>
              </w:rPr>
              <w:fldChar w:fldCharType="begin"/>
            </w:r>
            <w:r w:rsidR="00027BFA">
              <w:rPr>
                <w:noProof/>
                <w:webHidden/>
              </w:rPr>
              <w:instrText xml:space="preserve"> PAGEREF _Toc137828612 \h </w:instrText>
            </w:r>
            <w:r w:rsidR="00027BFA">
              <w:rPr>
                <w:noProof/>
                <w:webHidden/>
              </w:rPr>
            </w:r>
            <w:r w:rsidR="00027BFA">
              <w:rPr>
                <w:noProof/>
                <w:webHidden/>
              </w:rPr>
              <w:fldChar w:fldCharType="separate"/>
            </w:r>
            <w:r w:rsidR="005D409D">
              <w:rPr>
                <w:noProof/>
                <w:webHidden/>
              </w:rPr>
              <w:t>3</w:t>
            </w:r>
            <w:r w:rsidR="00027BFA">
              <w:rPr>
                <w:noProof/>
                <w:webHidden/>
              </w:rPr>
              <w:fldChar w:fldCharType="end"/>
            </w:r>
          </w:hyperlink>
        </w:p>
        <w:p w14:paraId="1B51622B" w14:textId="6C7E1868" w:rsidR="00027BFA" w:rsidRDefault="00027BFA">
          <w:pPr>
            <w:pStyle w:val="TDC1"/>
            <w:tabs>
              <w:tab w:val="right" w:leader="dot" w:pos="8828"/>
            </w:tabs>
            <w:rPr>
              <w:noProof/>
              <w:kern w:val="2"/>
              <w:sz w:val="22"/>
              <w:szCs w:val="22"/>
              <w14:ligatures w14:val="standardContextual"/>
            </w:rPr>
          </w:pPr>
          <w:hyperlink w:anchor="_Toc137828613" w:history="1">
            <w:r w:rsidRPr="000F74E9">
              <w:rPr>
                <w:rStyle w:val="Hipervnculo"/>
                <w:noProof/>
                <w:lang w:val="en-GB"/>
              </w:rPr>
              <w:t>Introduction</w:t>
            </w:r>
            <w:r>
              <w:rPr>
                <w:noProof/>
                <w:webHidden/>
              </w:rPr>
              <w:tab/>
            </w:r>
            <w:r>
              <w:rPr>
                <w:noProof/>
                <w:webHidden/>
              </w:rPr>
              <w:fldChar w:fldCharType="begin"/>
            </w:r>
            <w:r>
              <w:rPr>
                <w:noProof/>
                <w:webHidden/>
              </w:rPr>
              <w:instrText xml:space="preserve"> PAGEREF _Toc137828613 \h </w:instrText>
            </w:r>
            <w:r>
              <w:rPr>
                <w:noProof/>
                <w:webHidden/>
              </w:rPr>
            </w:r>
            <w:r>
              <w:rPr>
                <w:noProof/>
                <w:webHidden/>
              </w:rPr>
              <w:fldChar w:fldCharType="separate"/>
            </w:r>
            <w:r w:rsidR="005D409D">
              <w:rPr>
                <w:noProof/>
                <w:webHidden/>
              </w:rPr>
              <w:t>6</w:t>
            </w:r>
            <w:r>
              <w:rPr>
                <w:noProof/>
                <w:webHidden/>
              </w:rPr>
              <w:fldChar w:fldCharType="end"/>
            </w:r>
          </w:hyperlink>
        </w:p>
        <w:p w14:paraId="1C2FDD5F" w14:textId="5C8EE65E" w:rsidR="00027BFA" w:rsidRDefault="00027BFA">
          <w:pPr>
            <w:pStyle w:val="TDC2"/>
            <w:tabs>
              <w:tab w:val="right" w:leader="dot" w:pos="8828"/>
            </w:tabs>
            <w:rPr>
              <w:noProof/>
              <w:kern w:val="2"/>
              <w:sz w:val="22"/>
              <w:szCs w:val="22"/>
              <w14:ligatures w14:val="standardContextual"/>
            </w:rPr>
          </w:pPr>
          <w:hyperlink w:anchor="_Toc137828614" w:history="1">
            <w:r w:rsidRPr="000F74E9">
              <w:rPr>
                <w:rStyle w:val="Hipervnculo"/>
                <w:noProof/>
                <w:lang w:val="en-GB"/>
              </w:rPr>
              <w:t>Motivation</w:t>
            </w:r>
            <w:r>
              <w:rPr>
                <w:noProof/>
                <w:webHidden/>
              </w:rPr>
              <w:tab/>
            </w:r>
            <w:r>
              <w:rPr>
                <w:noProof/>
                <w:webHidden/>
              </w:rPr>
              <w:fldChar w:fldCharType="begin"/>
            </w:r>
            <w:r>
              <w:rPr>
                <w:noProof/>
                <w:webHidden/>
              </w:rPr>
              <w:instrText xml:space="preserve"> PAGEREF _Toc137828614 \h </w:instrText>
            </w:r>
            <w:r>
              <w:rPr>
                <w:noProof/>
                <w:webHidden/>
              </w:rPr>
            </w:r>
            <w:r>
              <w:rPr>
                <w:noProof/>
                <w:webHidden/>
              </w:rPr>
              <w:fldChar w:fldCharType="separate"/>
            </w:r>
            <w:r w:rsidR="005D409D">
              <w:rPr>
                <w:noProof/>
                <w:webHidden/>
              </w:rPr>
              <w:t>7</w:t>
            </w:r>
            <w:r>
              <w:rPr>
                <w:noProof/>
                <w:webHidden/>
              </w:rPr>
              <w:fldChar w:fldCharType="end"/>
            </w:r>
          </w:hyperlink>
        </w:p>
        <w:p w14:paraId="734C3F81" w14:textId="38AFCD82" w:rsidR="00027BFA" w:rsidRDefault="00027BFA">
          <w:pPr>
            <w:pStyle w:val="TDC1"/>
            <w:tabs>
              <w:tab w:val="right" w:leader="dot" w:pos="8828"/>
            </w:tabs>
            <w:rPr>
              <w:noProof/>
              <w:kern w:val="2"/>
              <w:sz w:val="22"/>
              <w:szCs w:val="22"/>
              <w14:ligatures w14:val="standardContextual"/>
            </w:rPr>
          </w:pPr>
          <w:hyperlink w:anchor="_Toc137828615" w:history="1">
            <w:r w:rsidRPr="000F74E9">
              <w:rPr>
                <w:rStyle w:val="Hipervnculo"/>
                <w:noProof/>
                <w:lang w:val="en-US"/>
              </w:rPr>
              <w:t>Data Processing &amp; Methodology</w:t>
            </w:r>
            <w:r>
              <w:rPr>
                <w:noProof/>
                <w:webHidden/>
              </w:rPr>
              <w:tab/>
            </w:r>
            <w:r>
              <w:rPr>
                <w:noProof/>
                <w:webHidden/>
              </w:rPr>
              <w:fldChar w:fldCharType="begin"/>
            </w:r>
            <w:r>
              <w:rPr>
                <w:noProof/>
                <w:webHidden/>
              </w:rPr>
              <w:instrText xml:space="preserve"> PAGEREF _Toc137828615 \h </w:instrText>
            </w:r>
            <w:r>
              <w:rPr>
                <w:noProof/>
                <w:webHidden/>
              </w:rPr>
            </w:r>
            <w:r>
              <w:rPr>
                <w:noProof/>
                <w:webHidden/>
              </w:rPr>
              <w:fldChar w:fldCharType="separate"/>
            </w:r>
            <w:r w:rsidR="005D409D">
              <w:rPr>
                <w:noProof/>
                <w:webHidden/>
              </w:rPr>
              <w:t>9</w:t>
            </w:r>
            <w:r>
              <w:rPr>
                <w:noProof/>
                <w:webHidden/>
              </w:rPr>
              <w:fldChar w:fldCharType="end"/>
            </w:r>
          </w:hyperlink>
        </w:p>
        <w:p w14:paraId="4F2D2854" w14:textId="7E5D9B6B" w:rsidR="00027BFA" w:rsidRDefault="00027BFA">
          <w:pPr>
            <w:pStyle w:val="TDC2"/>
            <w:tabs>
              <w:tab w:val="right" w:leader="dot" w:pos="8828"/>
            </w:tabs>
            <w:rPr>
              <w:noProof/>
              <w:kern w:val="2"/>
              <w:sz w:val="22"/>
              <w:szCs w:val="22"/>
              <w14:ligatures w14:val="standardContextual"/>
            </w:rPr>
          </w:pPr>
          <w:hyperlink w:anchor="_Toc137828616" w:history="1">
            <w:r w:rsidRPr="000F74E9">
              <w:rPr>
                <w:rStyle w:val="Hipervnculo"/>
                <w:noProof/>
                <w:lang w:val="en-GB"/>
              </w:rPr>
              <w:t>Research design</w:t>
            </w:r>
            <w:r>
              <w:rPr>
                <w:noProof/>
                <w:webHidden/>
              </w:rPr>
              <w:tab/>
            </w:r>
            <w:r>
              <w:rPr>
                <w:noProof/>
                <w:webHidden/>
              </w:rPr>
              <w:fldChar w:fldCharType="begin"/>
            </w:r>
            <w:r>
              <w:rPr>
                <w:noProof/>
                <w:webHidden/>
              </w:rPr>
              <w:instrText xml:space="preserve"> PAGEREF _Toc137828616 \h </w:instrText>
            </w:r>
            <w:r>
              <w:rPr>
                <w:noProof/>
                <w:webHidden/>
              </w:rPr>
            </w:r>
            <w:r>
              <w:rPr>
                <w:noProof/>
                <w:webHidden/>
              </w:rPr>
              <w:fldChar w:fldCharType="separate"/>
            </w:r>
            <w:r w:rsidR="005D409D">
              <w:rPr>
                <w:noProof/>
                <w:webHidden/>
              </w:rPr>
              <w:t>9</w:t>
            </w:r>
            <w:r>
              <w:rPr>
                <w:noProof/>
                <w:webHidden/>
              </w:rPr>
              <w:fldChar w:fldCharType="end"/>
            </w:r>
          </w:hyperlink>
        </w:p>
        <w:p w14:paraId="12711116" w14:textId="3B10ABF6" w:rsidR="00027BFA" w:rsidRDefault="00027BFA">
          <w:pPr>
            <w:pStyle w:val="TDC2"/>
            <w:tabs>
              <w:tab w:val="right" w:leader="dot" w:pos="8828"/>
            </w:tabs>
            <w:rPr>
              <w:noProof/>
              <w:kern w:val="2"/>
              <w:sz w:val="22"/>
              <w:szCs w:val="22"/>
              <w14:ligatures w14:val="standardContextual"/>
            </w:rPr>
          </w:pPr>
          <w:hyperlink w:anchor="_Toc137828617" w:history="1">
            <w:r w:rsidRPr="000F74E9">
              <w:rPr>
                <w:rStyle w:val="Hipervnculo"/>
                <w:noProof/>
                <w:lang w:val="en-GB"/>
              </w:rPr>
              <w:t>Causal path and Bias Direction</w:t>
            </w:r>
            <w:r>
              <w:rPr>
                <w:noProof/>
                <w:webHidden/>
              </w:rPr>
              <w:tab/>
            </w:r>
            <w:r>
              <w:rPr>
                <w:noProof/>
                <w:webHidden/>
              </w:rPr>
              <w:fldChar w:fldCharType="begin"/>
            </w:r>
            <w:r>
              <w:rPr>
                <w:noProof/>
                <w:webHidden/>
              </w:rPr>
              <w:instrText xml:space="preserve"> PAGEREF _Toc137828617 \h </w:instrText>
            </w:r>
            <w:r>
              <w:rPr>
                <w:noProof/>
                <w:webHidden/>
              </w:rPr>
            </w:r>
            <w:r>
              <w:rPr>
                <w:noProof/>
                <w:webHidden/>
              </w:rPr>
              <w:fldChar w:fldCharType="separate"/>
            </w:r>
            <w:r w:rsidR="005D409D">
              <w:rPr>
                <w:noProof/>
                <w:webHidden/>
              </w:rPr>
              <w:t>11</w:t>
            </w:r>
            <w:r>
              <w:rPr>
                <w:noProof/>
                <w:webHidden/>
              </w:rPr>
              <w:fldChar w:fldCharType="end"/>
            </w:r>
          </w:hyperlink>
        </w:p>
        <w:p w14:paraId="16A9220E" w14:textId="2016A744" w:rsidR="00027BFA" w:rsidRDefault="00027BFA">
          <w:pPr>
            <w:pStyle w:val="TDC2"/>
            <w:tabs>
              <w:tab w:val="right" w:leader="dot" w:pos="8828"/>
            </w:tabs>
            <w:rPr>
              <w:noProof/>
              <w:kern w:val="2"/>
              <w:sz w:val="22"/>
              <w:szCs w:val="22"/>
              <w14:ligatures w14:val="standardContextual"/>
            </w:rPr>
          </w:pPr>
          <w:hyperlink w:anchor="_Toc137828618" w:history="1">
            <w:r w:rsidRPr="000F74E9">
              <w:rPr>
                <w:rStyle w:val="Hipervnculo"/>
                <w:noProof/>
                <w:lang w:val="en-US"/>
              </w:rPr>
              <w:t>Data Harvesting</w:t>
            </w:r>
            <w:r>
              <w:rPr>
                <w:noProof/>
                <w:webHidden/>
              </w:rPr>
              <w:tab/>
            </w:r>
            <w:r>
              <w:rPr>
                <w:noProof/>
                <w:webHidden/>
              </w:rPr>
              <w:fldChar w:fldCharType="begin"/>
            </w:r>
            <w:r>
              <w:rPr>
                <w:noProof/>
                <w:webHidden/>
              </w:rPr>
              <w:instrText xml:space="preserve"> PAGEREF _Toc137828618 \h </w:instrText>
            </w:r>
            <w:r>
              <w:rPr>
                <w:noProof/>
                <w:webHidden/>
              </w:rPr>
            </w:r>
            <w:r>
              <w:rPr>
                <w:noProof/>
                <w:webHidden/>
              </w:rPr>
              <w:fldChar w:fldCharType="separate"/>
            </w:r>
            <w:r w:rsidR="005D409D">
              <w:rPr>
                <w:noProof/>
                <w:webHidden/>
              </w:rPr>
              <w:t>13</w:t>
            </w:r>
            <w:r>
              <w:rPr>
                <w:noProof/>
                <w:webHidden/>
              </w:rPr>
              <w:fldChar w:fldCharType="end"/>
            </w:r>
          </w:hyperlink>
        </w:p>
        <w:p w14:paraId="718C3B3D" w14:textId="5DC378B3" w:rsidR="00027BFA" w:rsidRDefault="00027BFA">
          <w:pPr>
            <w:pStyle w:val="TDC2"/>
            <w:tabs>
              <w:tab w:val="right" w:leader="dot" w:pos="8828"/>
            </w:tabs>
            <w:rPr>
              <w:noProof/>
              <w:kern w:val="2"/>
              <w:sz w:val="22"/>
              <w:szCs w:val="22"/>
              <w14:ligatures w14:val="standardContextual"/>
            </w:rPr>
          </w:pPr>
          <w:hyperlink w:anchor="_Toc137828619" w:history="1">
            <w:r w:rsidRPr="000F74E9">
              <w:rPr>
                <w:rStyle w:val="Hipervnculo"/>
                <w:noProof/>
                <w:lang w:val="en-US"/>
              </w:rPr>
              <w:t>Feature Engineering and Imputation</w:t>
            </w:r>
            <w:r>
              <w:rPr>
                <w:noProof/>
                <w:webHidden/>
              </w:rPr>
              <w:tab/>
            </w:r>
            <w:r>
              <w:rPr>
                <w:noProof/>
                <w:webHidden/>
              </w:rPr>
              <w:fldChar w:fldCharType="begin"/>
            </w:r>
            <w:r>
              <w:rPr>
                <w:noProof/>
                <w:webHidden/>
              </w:rPr>
              <w:instrText xml:space="preserve"> PAGEREF _Toc137828619 \h </w:instrText>
            </w:r>
            <w:r>
              <w:rPr>
                <w:noProof/>
                <w:webHidden/>
              </w:rPr>
            </w:r>
            <w:r>
              <w:rPr>
                <w:noProof/>
                <w:webHidden/>
              </w:rPr>
              <w:fldChar w:fldCharType="separate"/>
            </w:r>
            <w:r w:rsidR="005D409D">
              <w:rPr>
                <w:noProof/>
                <w:webHidden/>
              </w:rPr>
              <w:t>13</w:t>
            </w:r>
            <w:r>
              <w:rPr>
                <w:noProof/>
                <w:webHidden/>
              </w:rPr>
              <w:fldChar w:fldCharType="end"/>
            </w:r>
          </w:hyperlink>
        </w:p>
        <w:p w14:paraId="2BC9904B" w14:textId="52F161A8" w:rsidR="00027BFA" w:rsidRDefault="00027BFA">
          <w:pPr>
            <w:pStyle w:val="TDC1"/>
            <w:tabs>
              <w:tab w:val="right" w:leader="dot" w:pos="8828"/>
            </w:tabs>
            <w:rPr>
              <w:noProof/>
              <w:kern w:val="2"/>
              <w:sz w:val="22"/>
              <w:szCs w:val="22"/>
              <w14:ligatures w14:val="standardContextual"/>
            </w:rPr>
          </w:pPr>
          <w:hyperlink w:anchor="_Toc137828620" w:history="1">
            <w:r w:rsidRPr="000F74E9">
              <w:rPr>
                <w:rStyle w:val="Hipervnculo"/>
                <w:noProof/>
                <w:lang w:val="en-US"/>
              </w:rPr>
              <w:t>Descriptive Analysis</w:t>
            </w:r>
            <w:r>
              <w:rPr>
                <w:noProof/>
                <w:webHidden/>
              </w:rPr>
              <w:tab/>
            </w:r>
            <w:r>
              <w:rPr>
                <w:noProof/>
                <w:webHidden/>
              </w:rPr>
              <w:fldChar w:fldCharType="begin"/>
            </w:r>
            <w:r>
              <w:rPr>
                <w:noProof/>
                <w:webHidden/>
              </w:rPr>
              <w:instrText xml:space="preserve"> PAGEREF _Toc137828620 \h </w:instrText>
            </w:r>
            <w:r>
              <w:rPr>
                <w:noProof/>
                <w:webHidden/>
              </w:rPr>
            </w:r>
            <w:r>
              <w:rPr>
                <w:noProof/>
                <w:webHidden/>
              </w:rPr>
              <w:fldChar w:fldCharType="separate"/>
            </w:r>
            <w:r w:rsidR="005D409D">
              <w:rPr>
                <w:noProof/>
                <w:webHidden/>
              </w:rPr>
              <w:t>17</w:t>
            </w:r>
            <w:r>
              <w:rPr>
                <w:noProof/>
                <w:webHidden/>
              </w:rPr>
              <w:fldChar w:fldCharType="end"/>
            </w:r>
          </w:hyperlink>
        </w:p>
        <w:p w14:paraId="6EB14DE8" w14:textId="4ED10185" w:rsidR="00027BFA" w:rsidRDefault="00027BFA">
          <w:pPr>
            <w:pStyle w:val="TDC1"/>
            <w:tabs>
              <w:tab w:val="right" w:leader="dot" w:pos="8828"/>
            </w:tabs>
            <w:rPr>
              <w:noProof/>
              <w:kern w:val="2"/>
              <w:sz w:val="22"/>
              <w:szCs w:val="22"/>
              <w14:ligatures w14:val="standardContextual"/>
            </w:rPr>
          </w:pPr>
          <w:hyperlink w:anchor="_Toc137828621" w:history="1">
            <w:r w:rsidRPr="000F74E9">
              <w:rPr>
                <w:rStyle w:val="Hipervnculo"/>
                <w:noProof/>
                <w:lang w:val="en-US"/>
              </w:rPr>
              <w:t>Modelling</w:t>
            </w:r>
            <w:r>
              <w:rPr>
                <w:noProof/>
                <w:webHidden/>
              </w:rPr>
              <w:tab/>
            </w:r>
            <w:r>
              <w:rPr>
                <w:noProof/>
                <w:webHidden/>
              </w:rPr>
              <w:fldChar w:fldCharType="begin"/>
            </w:r>
            <w:r>
              <w:rPr>
                <w:noProof/>
                <w:webHidden/>
              </w:rPr>
              <w:instrText xml:space="preserve"> PAGEREF _Toc137828621 \h </w:instrText>
            </w:r>
            <w:r>
              <w:rPr>
                <w:noProof/>
                <w:webHidden/>
              </w:rPr>
            </w:r>
            <w:r>
              <w:rPr>
                <w:noProof/>
                <w:webHidden/>
              </w:rPr>
              <w:fldChar w:fldCharType="separate"/>
            </w:r>
            <w:r w:rsidR="005D409D">
              <w:rPr>
                <w:noProof/>
                <w:webHidden/>
              </w:rPr>
              <w:t>22</w:t>
            </w:r>
            <w:r>
              <w:rPr>
                <w:noProof/>
                <w:webHidden/>
              </w:rPr>
              <w:fldChar w:fldCharType="end"/>
            </w:r>
          </w:hyperlink>
        </w:p>
        <w:p w14:paraId="2306B41F" w14:textId="45484142" w:rsidR="00027BFA" w:rsidRDefault="00027BFA">
          <w:pPr>
            <w:pStyle w:val="TDC2"/>
            <w:tabs>
              <w:tab w:val="right" w:leader="dot" w:pos="8828"/>
            </w:tabs>
            <w:rPr>
              <w:noProof/>
              <w:kern w:val="2"/>
              <w:sz w:val="22"/>
              <w:szCs w:val="22"/>
              <w14:ligatures w14:val="standardContextual"/>
            </w:rPr>
          </w:pPr>
          <w:hyperlink w:anchor="_Toc137828622" w:history="1">
            <w:r w:rsidRPr="000F74E9">
              <w:rPr>
                <w:rStyle w:val="Hipervnculo"/>
                <w:noProof/>
                <w:lang w:val="en-US"/>
              </w:rPr>
              <w:t>Regularized Elastic Net Regression</w:t>
            </w:r>
            <w:r>
              <w:rPr>
                <w:noProof/>
                <w:webHidden/>
              </w:rPr>
              <w:tab/>
            </w:r>
            <w:r>
              <w:rPr>
                <w:noProof/>
                <w:webHidden/>
              </w:rPr>
              <w:fldChar w:fldCharType="begin"/>
            </w:r>
            <w:r>
              <w:rPr>
                <w:noProof/>
                <w:webHidden/>
              </w:rPr>
              <w:instrText xml:space="preserve"> PAGEREF _Toc137828622 \h </w:instrText>
            </w:r>
            <w:r>
              <w:rPr>
                <w:noProof/>
                <w:webHidden/>
              </w:rPr>
            </w:r>
            <w:r>
              <w:rPr>
                <w:noProof/>
                <w:webHidden/>
              </w:rPr>
              <w:fldChar w:fldCharType="separate"/>
            </w:r>
            <w:r w:rsidR="005D409D">
              <w:rPr>
                <w:noProof/>
                <w:webHidden/>
              </w:rPr>
              <w:t>22</w:t>
            </w:r>
            <w:r>
              <w:rPr>
                <w:noProof/>
                <w:webHidden/>
              </w:rPr>
              <w:fldChar w:fldCharType="end"/>
            </w:r>
          </w:hyperlink>
        </w:p>
        <w:p w14:paraId="5338C009" w14:textId="11D29778" w:rsidR="00027BFA" w:rsidRDefault="00027BFA">
          <w:pPr>
            <w:pStyle w:val="TDC2"/>
            <w:tabs>
              <w:tab w:val="right" w:leader="dot" w:pos="8828"/>
            </w:tabs>
            <w:rPr>
              <w:noProof/>
              <w:kern w:val="2"/>
              <w:sz w:val="22"/>
              <w:szCs w:val="22"/>
              <w14:ligatures w14:val="standardContextual"/>
            </w:rPr>
          </w:pPr>
          <w:hyperlink w:anchor="_Toc137828623" w:history="1">
            <w:r w:rsidRPr="000F74E9">
              <w:rPr>
                <w:rStyle w:val="Hipervnculo"/>
                <w:noProof/>
                <w:lang w:val="en-US"/>
              </w:rPr>
              <w:t>Multiple Linear Model</w:t>
            </w:r>
            <w:r>
              <w:rPr>
                <w:noProof/>
                <w:webHidden/>
              </w:rPr>
              <w:tab/>
            </w:r>
            <w:r>
              <w:rPr>
                <w:noProof/>
                <w:webHidden/>
              </w:rPr>
              <w:fldChar w:fldCharType="begin"/>
            </w:r>
            <w:r>
              <w:rPr>
                <w:noProof/>
                <w:webHidden/>
              </w:rPr>
              <w:instrText xml:space="preserve"> PAGEREF _Toc137828623 \h </w:instrText>
            </w:r>
            <w:r>
              <w:rPr>
                <w:noProof/>
                <w:webHidden/>
              </w:rPr>
            </w:r>
            <w:r>
              <w:rPr>
                <w:noProof/>
                <w:webHidden/>
              </w:rPr>
              <w:fldChar w:fldCharType="separate"/>
            </w:r>
            <w:r w:rsidR="005D409D">
              <w:rPr>
                <w:noProof/>
                <w:webHidden/>
              </w:rPr>
              <w:t>25</w:t>
            </w:r>
            <w:r>
              <w:rPr>
                <w:noProof/>
                <w:webHidden/>
              </w:rPr>
              <w:fldChar w:fldCharType="end"/>
            </w:r>
          </w:hyperlink>
        </w:p>
        <w:p w14:paraId="432BEAA4" w14:textId="23C928CD" w:rsidR="00027BFA" w:rsidRDefault="00027BFA">
          <w:pPr>
            <w:pStyle w:val="TDC2"/>
            <w:tabs>
              <w:tab w:val="right" w:leader="dot" w:pos="8828"/>
            </w:tabs>
            <w:rPr>
              <w:noProof/>
              <w:kern w:val="2"/>
              <w:sz w:val="22"/>
              <w:szCs w:val="22"/>
              <w14:ligatures w14:val="standardContextual"/>
            </w:rPr>
          </w:pPr>
          <w:hyperlink w:anchor="_Toc137828624" w:history="1">
            <w:r w:rsidRPr="000F74E9">
              <w:rPr>
                <w:rStyle w:val="Hipervnculo"/>
                <w:noProof/>
                <w:lang w:val="en-US"/>
              </w:rPr>
              <w:t>Probabilistic Model</w:t>
            </w:r>
            <w:r>
              <w:rPr>
                <w:noProof/>
                <w:webHidden/>
              </w:rPr>
              <w:tab/>
            </w:r>
            <w:r>
              <w:rPr>
                <w:noProof/>
                <w:webHidden/>
              </w:rPr>
              <w:fldChar w:fldCharType="begin"/>
            </w:r>
            <w:r>
              <w:rPr>
                <w:noProof/>
                <w:webHidden/>
              </w:rPr>
              <w:instrText xml:space="preserve"> PAGEREF _Toc137828624 \h </w:instrText>
            </w:r>
            <w:r>
              <w:rPr>
                <w:noProof/>
                <w:webHidden/>
              </w:rPr>
            </w:r>
            <w:r>
              <w:rPr>
                <w:noProof/>
                <w:webHidden/>
              </w:rPr>
              <w:fldChar w:fldCharType="separate"/>
            </w:r>
            <w:r w:rsidR="005D409D">
              <w:rPr>
                <w:noProof/>
                <w:webHidden/>
              </w:rPr>
              <w:t>29</w:t>
            </w:r>
            <w:r>
              <w:rPr>
                <w:noProof/>
                <w:webHidden/>
              </w:rPr>
              <w:fldChar w:fldCharType="end"/>
            </w:r>
          </w:hyperlink>
        </w:p>
        <w:p w14:paraId="06D57976" w14:textId="601AB9E5" w:rsidR="00027BFA" w:rsidRDefault="00027BFA">
          <w:pPr>
            <w:pStyle w:val="TDC1"/>
            <w:tabs>
              <w:tab w:val="right" w:leader="dot" w:pos="8828"/>
            </w:tabs>
            <w:rPr>
              <w:noProof/>
              <w:kern w:val="2"/>
              <w:sz w:val="22"/>
              <w:szCs w:val="22"/>
              <w14:ligatures w14:val="standardContextual"/>
            </w:rPr>
          </w:pPr>
          <w:hyperlink w:anchor="_Toc137828625" w:history="1">
            <w:r w:rsidRPr="000F74E9">
              <w:rPr>
                <w:rStyle w:val="Hipervnculo"/>
                <w:noProof/>
                <w:lang w:val="en-US"/>
              </w:rPr>
              <w:t>Time Series Clustering Analysis</w:t>
            </w:r>
            <w:r>
              <w:rPr>
                <w:noProof/>
                <w:webHidden/>
              </w:rPr>
              <w:tab/>
            </w:r>
            <w:r>
              <w:rPr>
                <w:noProof/>
                <w:webHidden/>
              </w:rPr>
              <w:fldChar w:fldCharType="begin"/>
            </w:r>
            <w:r>
              <w:rPr>
                <w:noProof/>
                <w:webHidden/>
              </w:rPr>
              <w:instrText xml:space="preserve"> PAGEREF _Toc137828625 \h </w:instrText>
            </w:r>
            <w:r>
              <w:rPr>
                <w:noProof/>
                <w:webHidden/>
              </w:rPr>
            </w:r>
            <w:r>
              <w:rPr>
                <w:noProof/>
                <w:webHidden/>
              </w:rPr>
              <w:fldChar w:fldCharType="separate"/>
            </w:r>
            <w:r w:rsidR="005D409D">
              <w:rPr>
                <w:noProof/>
                <w:webHidden/>
              </w:rPr>
              <w:t>32</w:t>
            </w:r>
            <w:r>
              <w:rPr>
                <w:noProof/>
                <w:webHidden/>
              </w:rPr>
              <w:fldChar w:fldCharType="end"/>
            </w:r>
          </w:hyperlink>
        </w:p>
        <w:p w14:paraId="46A15C37" w14:textId="34D4C58A" w:rsidR="00027BFA" w:rsidRDefault="00027BFA">
          <w:pPr>
            <w:pStyle w:val="TDC1"/>
            <w:tabs>
              <w:tab w:val="right" w:leader="dot" w:pos="8828"/>
            </w:tabs>
            <w:rPr>
              <w:noProof/>
              <w:kern w:val="2"/>
              <w:sz w:val="22"/>
              <w:szCs w:val="22"/>
              <w14:ligatures w14:val="standardContextual"/>
            </w:rPr>
          </w:pPr>
          <w:hyperlink w:anchor="_Toc137828626" w:history="1">
            <w:r w:rsidRPr="000F74E9">
              <w:rPr>
                <w:rStyle w:val="Hipervnculo"/>
                <w:noProof/>
                <w:lang w:val="en-US"/>
              </w:rPr>
              <w:t>Research Findings</w:t>
            </w:r>
            <w:r>
              <w:rPr>
                <w:noProof/>
                <w:webHidden/>
              </w:rPr>
              <w:tab/>
            </w:r>
            <w:r>
              <w:rPr>
                <w:noProof/>
                <w:webHidden/>
              </w:rPr>
              <w:fldChar w:fldCharType="begin"/>
            </w:r>
            <w:r>
              <w:rPr>
                <w:noProof/>
                <w:webHidden/>
              </w:rPr>
              <w:instrText xml:space="preserve"> PAGEREF _Toc137828626 \h </w:instrText>
            </w:r>
            <w:r>
              <w:rPr>
                <w:noProof/>
                <w:webHidden/>
              </w:rPr>
            </w:r>
            <w:r>
              <w:rPr>
                <w:noProof/>
                <w:webHidden/>
              </w:rPr>
              <w:fldChar w:fldCharType="separate"/>
            </w:r>
            <w:r w:rsidR="005D409D">
              <w:rPr>
                <w:noProof/>
                <w:webHidden/>
              </w:rPr>
              <w:t>36</w:t>
            </w:r>
            <w:r>
              <w:rPr>
                <w:noProof/>
                <w:webHidden/>
              </w:rPr>
              <w:fldChar w:fldCharType="end"/>
            </w:r>
          </w:hyperlink>
        </w:p>
        <w:p w14:paraId="375B743C" w14:textId="7D204C29" w:rsidR="00027BFA" w:rsidRDefault="00027BFA">
          <w:pPr>
            <w:pStyle w:val="TDC1"/>
            <w:tabs>
              <w:tab w:val="right" w:leader="dot" w:pos="8828"/>
            </w:tabs>
            <w:rPr>
              <w:noProof/>
              <w:kern w:val="2"/>
              <w:sz w:val="22"/>
              <w:szCs w:val="22"/>
              <w14:ligatures w14:val="standardContextual"/>
            </w:rPr>
          </w:pPr>
          <w:hyperlink w:anchor="_Toc137828627" w:history="1">
            <w:r w:rsidRPr="000F74E9">
              <w:rPr>
                <w:rStyle w:val="Hipervnculo"/>
                <w:noProof/>
                <w:lang w:val="en-US"/>
              </w:rPr>
              <w:t>References</w:t>
            </w:r>
            <w:r>
              <w:rPr>
                <w:noProof/>
                <w:webHidden/>
              </w:rPr>
              <w:tab/>
            </w:r>
            <w:r>
              <w:rPr>
                <w:noProof/>
                <w:webHidden/>
              </w:rPr>
              <w:fldChar w:fldCharType="begin"/>
            </w:r>
            <w:r>
              <w:rPr>
                <w:noProof/>
                <w:webHidden/>
              </w:rPr>
              <w:instrText xml:space="preserve"> PAGEREF _Toc137828627 \h </w:instrText>
            </w:r>
            <w:r>
              <w:rPr>
                <w:noProof/>
                <w:webHidden/>
              </w:rPr>
            </w:r>
            <w:r>
              <w:rPr>
                <w:noProof/>
                <w:webHidden/>
              </w:rPr>
              <w:fldChar w:fldCharType="separate"/>
            </w:r>
            <w:r w:rsidR="005D409D">
              <w:rPr>
                <w:noProof/>
                <w:webHidden/>
              </w:rPr>
              <w:t>38</w:t>
            </w:r>
            <w:r>
              <w:rPr>
                <w:noProof/>
                <w:webHidden/>
              </w:rPr>
              <w:fldChar w:fldCharType="end"/>
            </w:r>
          </w:hyperlink>
        </w:p>
        <w:p w14:paraId="4A86FBDC" w14:textId="0F741671" w:rsidR="00027BFA" w:rsidRDefault="00027BFA">
          <w:pPr>
            <w:pStyle w:val="TDC1"/>
            <w:tabs>
              <w:tab w:val="right" w:leader="dot" w:pos="8828"/>
            </w:tabs>
            <w:rPr>
              <w:noProof/>
              <w:kern w:val="2"/>
              <w:sz w:val="22"/>
              <w:szCs w:val="22"/>
              <w14:ligatures w14:val="standardContextual"/>
            </w:rPr>
          </w:pPr>
          <w:hyperlink w:anchor="_Toc137828628" w:history="1">
            <w:r w:rsidRPr="000F74E9">
              <w:rPr>
                <w:rStyle w:val="Hipervnculo"/>
                <w:noProof/>
                <w:lang w:val="en-US"/>
              </w:rPr>
              <w:t>Appendix</w:t>
            </w:r>
            <w:r>
              <w:rPr>
                <w:noProof/>
                <w:webHidden/>
              </w:rPr>
              <w:tab/>
            </w:r>
            <w:r>
              <w:rPr>
                <w:noProof/>
                <w:webHidden/>
              </w:rPr>
              <w:fldChar w:fldCharType="begin"/>
            </w:r>
            <w:r>
              <w:rPr>
                <w:noProof/>
                <w:webHidden/>
              </w:rPr>
              <w:instrText xml:space="preserve"> PAGEREF _Toc137828628 \h </w:instrText>
            </w:r>
            <w:r>
              <w:rPr>
                <w:noProof/>
                <w:webHidden/>
              </w:rPr>
            </w:r>
            <w:r>
              <w:rPr>
                <w:noProof/>
                <w:webHidden/>
              </w:rPr>
              <w:fldChar w:fldCharType="separate"/>
            </w:r>
            <w:r w:rsidR="005D409D">
              <w:rPr>
                <w:noProof/>
                <w:webHidden/>
              </w:rPr>
              <w:t>40</w:t>
            </w:r>
            <w:r>
              <w:rPr>
                <w:noProof/>
                <w:webHidden/>
              </w:rPr>
              <w:fldChar w:fldCharType="end"/>
            </w:r>
          </w:hyperlink>
        </w:p>
        <w:p w14:paraId="4F369550" w14:textId="37790D80" w:rsidR="00944D5F" w:rsidRDefault="00944D5F">
          <w:r>
            <w:rPr>
              <w:b/>
              <w:bCs/>
            </w:rPr>
            <w:fldChar w:fldCharType="end"/>
          </w:r>
        </w:p>
      </w:sdtContent>
    </w:sdt>
    <w:p w14:paraId="36FBCD3A" w14:textId="77777777" w:rsidR="00944D5F" w:rsidRDefault="00944D5F" w:rsidP="001039D2">
      <w:pPr>
        <w:jc w:val="center"/>
        <w:rPr>
          <w:u w:val="single"/>
          <w:lang w:val="en-GB"/>
        </w:rPr>
      </w:pPr>
    </w:p>
    <w:p w14:paraId="552D5859" w14:textId="77777777" w:rsidR="002C19BE" w:rsidRDefault="002C19BE" w:rsidP="001039D2">
      <w:pPr>
        <w:jc w:val="center"/>
        <w:rPr>
          <w:u w:val="single"/>
          <w:lang w:val="en-GB"/>
        </w:rPr>
      </w:pPr>
    </w:p>
    <w:p w14:paraId="5A31C72E" w14:textId="77777777" w:rsidR="002C19BE" w:rsidRDefault="002C19BE" w:rsidP="001039D2">
      <w:pPr>
        <w:jc w:val="center"/>
        <w:rPr>
          <w:u w:val="single"/>
          <w:lang w:val="en-GB"/>
        </w:rPr>
      </w:pPr>
    </w:p>
    <w:p w14:paraId="1C7F0A81" w14:textId="77777777" w:rsidR="006864AB" w:rsidRDefault="006864AB" w:rsidP="001039D2">
      <w:pPr>
        <w:jc w:val="center"/>
        <w:rPr>
          <w:u w:val="single"/>
          <w:lang w:val="en-GB"/>
        </w:rPr>
      </w:pPr>
    </w:p>
    <w:p w14:paraId="576C7902" w14:textId="77777777" w:rsidR="006864AB" w:rsidRDefault="006864AB" w:rsidP="001039D2">
      <w:pPr>
        <w:jc w:val="center"/>
        <w:rPr>
          <w:u w:val="single"/>
          <w:lang w:val="en-GB"/>
        </w:rPr>
      </w:pPr>
    </w:p>
    <w:p w14:paraId="6599DDFD" w14:textId="77777777" w:rsidR="006864AB" w:rsidRDefault="006864AB" w:rsidP="001039D2">
      <w:pPr>
        <w:jc w:val="center"/>
        <w:rPr>
          <w:u w:val="single"/>
          <w:lang w:val="en-GB"/>
        </w:rPr>
      </w:pPr>
    </w:p>
    <w:p w14:paraId="632BA129" w14:textId="77777777" w:rsidR="002C19BE" w:rsidRDefault="002C19BE" w:rsidP="001039D2">
      <w:pPr>
        <w:jc w:val="center"/>
        <w:rPr>
          <w:u w:val="single"/>
          <w:lang w:val="en-GB"/>
        </w:rPr>
      </w:pPr>
    </w:p>
    <w:p w14:paraId="0812C4AC" w14:textId="77777777" w:rsidR="002C19BE" w:rsidRDefault="002C19BE" w:rsidP="001039D2">
      <w:pPr>
        <w:jc w:val="center"/>
        <w:rPr>
          <w:u w:val="single"/>
          <w:lang w:val="en-GB"/>
        </w:rPr>
      </w:pPr>
    </w:p>
    <w:p w14:paraId="61BC4D5E" w14:textId="77777777" w:rsidR="002C19BE" w:rsidRDefault="002C19BE" w:rsidP="001039D2">
      <w:pPr>
        <w:jc w:val="center"/>
        <w:rPr>
          <w:u w:val="single"/>
          <w:lang w:val="en-GB"/>
        </w:rPr>
      </w:pPr>
    </w:p>
    <w:p w14:paraId="2E85370D" w14:textId="77777777" w:rsidR="002C19BE" w:rsidRDefault="002C19BE" w:rsidP="001039D2">
      <w:pPr>
        <w:jc w:val="center"/>
        <w:rPr>
          <w:u w:val="single"/>
          <w:lang w:val="en-GB"/>
        </w:rPr>
      </w:pPr>
    </w:p>
    <w:p w14:paraId="0FE557A1" w14:textId="77777777" w:rsidR="002C19BE" w:rsidRDefault="002C19BE" w:rsidP="001039D2">
      <w:pPr>
        <w:jc w:val="center"/>
        <w:rPr>
          <w:u w:val="single"/>
          <w:lang w:val="en-GB"/>
        </w:rPr>
      </w:pPr>
    </w:p>
    <w:p w14:paraId="35558914" w14:textId="77777777" w:rsidR="002C19BE" w:rsidRDefault="002C19BE" w:rsidP="001039D2">
      <w:pPr>
        <w:jc w:val="center"/>
        <w:rPr>
          <w:u w:val="single"/>
          <w:lang w:val="en-GB"/>
        </w:rPr>
      </w:pPr>
    </w:p>
    <w:p w14:paraId="072285D0" w14:textId="77777777" w:rsidR="002C19BE" w:rsidRDefault="002C19BE" w:rsidP="001039D2">
      <w:pPr>
        <w:jc w:val="center"/>
        <w:rPr>
          <w:u w:val="single"/>
          <w:lang w:val="en-GB"/>
        </w:rPr>
      </w:pPr>
    </w:p>
    <w:p w14:paraId="7E9835BE" w14:textId="2F9D48FE" w:rsidR="001039D2" w:rsidRDefault="0099086F" w:rsidP="00F1794C">
      <w:pPr>
        <w:pStyle w:val="Ttulo1"/>
        <w:rPr>
          <w:lang w:val="en-GB"/>
        </w:rPr>
      </w:pPr>
      <w:bookmarkStart w:id="1" w:name="_Toc137828613"/>
      <w:r>
        <w:rPr>
          <w:lang w:val="en-GB"/>
        </w:rPr>
        <w:lastRenderedPageBreak/>
        <w:t>Introduction</w:t>
      </w:r>
      <w:bookmarkEnd w:id="1"/>
    </w:p>
    <w:p w14:paraId="7481399B" w14:textId="77777777" w:rsidR="00B8645B" w:rsidRDefault="00B8645B" w:rsidP="0077631B">
      <w:pPr>
        <w:jc w:val="both"/>
        <w:rPr>
          <w:u w:val="single"/>
          <w:lang w:val="en-GB"/>
        </w:rPr>
      </w:pPr>
    </w:p>
    <w:p w14:paraId="1C3DB038" w14:textId="373042FE" w:rsidR="0099086F" w:rsidRDefault="0099086F" w:rsidP="0099086F">
      <w:pPr>
        <w:spacing w:line="360" w:lineRule="auto"/>
        <w:jc w:val="both"/>
        <w:rPr>
          <w:rFonts w:ascii="Times New Roman" w:hAnsi="Times New Roman"/>
          <w:sz w:val="24"/>
          <w:szCs w:val="24"/>
          <w:lang w:val="en-GB"/>
        </w:rPr>
      </w:pPr>
      <w:r w:rsidRPr="00F606CC">
        <w:rPr>
          <w:rFonts w:ascii="Times New Roman" w:hAnsi="Times New Roman"/>
          <w:sz w:val="24"/>
          <w:szCs w:val="24"/>
          <w:lang w:val="en-GB"/>
        </w:rPr>
        <w:t>Empirical evidence suggests that MED</w:t>
      </w:r>
      <w:r>
        <w:rPr>
          <w:rFonts w:ascii="Times New Roman" w:hAnsi="Times New Roman"/>
          <w:sz w:val="24"/>
          <w:szCs w:val="24"/>
          <w:lang w:val="en-GB"/>
        </w:rPr>
        <w:t xml:space="preserve"> (More Economically Developed)</w:t>
      </w:r>
      <w:r w:rsidRPr="00F606CC">
        <w:rPr>
          <w:rFonts w:ascii="Times New Roman" w:hAnsi="Times New Roman"/>
          <w:sz w:val="24"/>
          <w:szCs w:val="24"/>
          <w:lang w:val="en-GB"/>
        </w:rPr>
        <w:t xml:space="preserve"> countries are undergoing a process of stagnation in terms of population dynamics whereas pre-industrialized economies experience lingering peaks in the number of inhabitants. Economies like Japan, Italy or Spain </w:t>
      </w:r>
      <w:proofErr w:type="gramStart"/>
      <w:r w:rsidRPr="00F606CC">
        <w:rPr>
          <w:rFonts w:ascii="Times New Roman" w:hAnsi="Times New Roman"/>
          <w:sz w:val="24"/>
          <w:szCs w:val="24"/>
          <w:lang w:val="en-GB"/>
        </w:rPr>
        <w:t>are</w:t>
      </w:r>
      <w:proofErr w:type="gramEnd"/>
      <w:r w:rsidRPr="00F606CC">
        <w:rPr>
          <w:rFonts w:ascii="Times New Roman" w:hAnsi="Times New Roman"/>
          <w:sz w:val="24"/>
          <w:szCs w:val="24"/>
          <w:lang w:val="en-GB"/>
        </w:rPr>
        <w:t xml:space="preserve"> currently portraying negative population rates which diverge significantly from the average replacement rate required to sustain population from one generation to another one (2.1 children per woman), and World Health Organization projections point at the shrinkage of up to 10% in Europe in contrast with the African boost of over 50% by 2050</w:t>
      </w:r>
      <w:r w:rsidR="00207B78" w:rsidRPr="00207B78">
        <w:rPr>
          <w:lang w:val="en-US"/>
        </w:rPr>
        <w:t xml:space="preserve"> </w:t>
      </w:r>
      <w:r w:rsidR="00207B78" w:rsidRPr="00207B78">
        <w:rPr>
          <w:rFonts w:ascii="Times New Roman" w:hAnsi="Times New Roman"/>
          <w:sz w:val="24"/>
          <w:szCs w:val="24"/>
          <w:lang w:val="en-GB"/>
        </w:rPr>
        <w:t>(WHO</w:t>
      </w:r>
      <w:r w:rsidR="00207B78">
        <w:rPr>
          <w:rFonts w:ascii="Times New Roman" w:hAnsi="Times New Roman"/>
          <w:sz w:val="24"/>
          <w:szCs w:val="24"/>
          <w:lang w:val="en-GB"/>
        </w:rPr>
        <w:t xml:space="preserve">, </w:t>
      </w:r>
      <w:r w:rsidR="00207B78" w:rsidRPr="00207B78">
        <w:rPr>
          <w:rFonts w:ascii="Times New Roman" w:hAnsi="Times New Roman"/>
          <w:sz w:val="24"/>
          <w:szCs w:val="24"/>
          <w:lang w:val="en-GB"/>
        </w:rPr>
        <w:t>October 2022</w:t>
      </w:r>
      <w:r w:rsidR="00090A74" w:rsidRPr="00207B78">
        <w:rPr>
          <w:rFonts w:ascii="Times New Roman" w:hAnsi="Times New Roman"/>
          <w:sz w:val="24"/>
          <w:szCs w:val="24"/>
          <w:lang w:val="en-GB"/>
        </w:rPr>
        <w:t>)</w:t>
      </w:r>
      <w:r w:rsidR="00090A74">
        <w:rPr>
          <w:rFonts w:ascii="Times New Roman" w:hAnsi="Times New Roman"/>
          <w:sz w:val="24"/>
          <w:szCs w:val="24"/>
          <w:lang w:val="en-GB"/>
        </w:rPr>
        <w:t>.</w:t>
      </w:r>
      <w:r w:rsidRPr="00F606CC">
        <w:rPr>
          <w:rFonts w:ascii="Times New Roman" w:hAnsi="Times New Roman"/>
          <w:sz w:val="24"/>
          <w:szCs w:val="24"/>
          <w:lang w:val="en-GB"/>
        </w:rPr>
        <w:t xml:space="preserve"> </w:t>
      </w:r>
    </w:p>
    <w:p w14:paraId="3384BE53" w14:textId="5CD0BA38" w:rsidR="0099086F" w:rsidRDefault="0099086F" w:rsidP="0099086F">
      <w:pPr>
        <w:spacing w:line="360" w:lineRule="auto"/>
        <w:jc w:val="both"/>
        <w:rPr>
          <w:rFonts w:ascii="Times New Roman" w:hAnsi="Times New Roman"/>
          <w:sz w:val="24"/>
          <w:szCs w:val="24"/>
          <w:lang w:val="en-GB"/>
        </w:rPr>
      </w:pPr>
      <w:r w:rsidRPr="00F606CC">
        <w:rPr>
          <w:rFonts w:ascii="Times New Roman" w:hAnsi="Times New Roman"/>
          <w:sz w:val="24"/>
          <w:szCs w:val="24"/>
          <w:lang w:val="en-GB"/>
        </w:rPr>
        <w:t xml:space="preserve">The uneven nature of population growth rate emerges as the main argument calling for a dual analysis of the latter (e.g., splitting our task into a continental dimension analysis). This spans from the significant decline in demographic expansion present in many European economies to the existing abysmal gap with African countries such that, according to the Wittgenstein Centre for Demography, Nigeria is approaching a fertility rate of 6 children per woman. Therefore, the different objectives to tackle population issues directly stem from the disparities observed between countries in terms of culture, </w:t>
      </w:r>
      <w:proofErr w:type="gramStart"/>
      <w:r w:rsidRPr="00F606CC">
        <w:rPr>
          <w:rFonts w:ascii="Times New Roman" w:hAnsi="Times New Roman"/>
          <w:sz w:val="24"/>
          <w:szCs w:val="24"/>
          <w:lang w:val="en-GB"/>
        </w:rPr>
        <w:t>development</w:t>
      </w:r>
      <w:proofErr w:type="gramEnd"/>
      <w:r w:rsidRPr="00F606CC">
        <w:rPr>
          <w:rFonts w:ascii="Times New Roman" w:hAnsi="Times New Roman"/>
          <w:sz w:val="24"/>
          <w:szCs w:val="24"/>
          <w:lang w:val="en-GB"/>
        </w:rPr>
        <w:t xml:space="preserve"> and economic conditions</w:t>
      </w:r>
      <w:r w:rsidR="00A761BE">
        <w:rPr>
          <w:rFonts w:ascii="Times New Roman" w:hAnsi="Times New Roman"/>
          <w:sz w:val="24"/>
          <w:szCs w:val="24"/>
          <w:lang w:val="en-GB"/>
        </w:rPr>
        <w:t xml:space="preserve"> (</w:t>
      </w:r>
      <w:r w:rsidR="00A761BE" w:rsidRPr="00A761BE">
        <w:rPr>
          <w:rFonts w:ascii="Times New Roman" w:hAnsi="Times New Roman"/>
          <w:sz w:val="24"/>
          <w:szCs w:val="24"/>
          <w:lang w:val="en-GB"/>
        </w:rPr>
        <w:t>United Nations</w:t>
      </w:r>
      <w:r w:rsidR="00A761BE">
        <w:rPr>
          <w:rFonts w:ascii="Times New Roman" w:hAnsi="Times New Roman"/>
          <w:sz w:val="24"/>
          <w:szCs w:val="24"/>
          <w:lang w:val="en-GB"/>
        </w:rPr>
        <w:t xml:space="preserve">, </w:t>
      </w:r>
      <w:r w:rsidR="00A761BE" w:rsidRPr="00A761BE">
        <w:rPr>
          <w:rFonts w:ascii="Times New Roman" w:hAnsi="Times New Roman"/>
          <w:sz w:val="24"/>
          <w:szCs w:val="24"/>
          <w:lang w:val="en-GB"/>
        </w:rPr>
        <w:t>Population</w:t>
      </w:r>
      <w:r w:rsidR="00207B78">
        <w:rPr>
          <w:rFonts w:ascii="Times New Roman" w:hAnsi="Times New Roman"/>
          <w:sz w:val="24"/>
          <w:szCs w:val="24"/>
          <w:lang w:val="en-GB"/>
        </w:rPr>
        <w:t xml:space="preserve"> Report</w:t>
      </w:r>
      <w:r w:rsidR="00A761BE">
        <w:rPr>
          <w:rFonts w:ascii="Times New Roman" w:hAnsi="Times New Roman"/>
          <w:sz w:val="24"/>
          <w:szCs w:val="24"/>
          <w:lang w:val="en-GB"/>
        </w:rPr>
        <w:t>)</w:t>
      </w:r>
      <w:r w:rsidRPr="00F606CC">
        <w:rPr>
          <w:rFonts w:ascii="Times New Roman" w:hAnsi="Times New Roman"/>
          <w:sz w:val="24"/>
          <w:szCs w:val="24"/>
          <w:lang w:val="en-GB"/>
        </w:rPr>
        <w:t xml:space="preserve">. Dealing with a problem of overpopulation requires public policy intervention which, as an earlier step, needs a deep understanding of the treatment variables (factors one can have an influence on) which can shape the output as efficiently as possible (population growth). Take, for instance, the one-child policy introduced in China in the early 80s which directly limits the number of children allowed per woman. Such a policy, set aside any moral or individual freedom apology, has proven to lead to an ageing society </w:t>
      </w:r>
      <w:proofErr w:type="gramStart"/>
      <w:r w:rsidRPr="00F606CC">
        <w:rPr>
          <w:rFonts w:ascii="Times New Roman" w:hAnsi="Times New Roman"/>
          <w:sz w:val="24"/>
          <w:szCs w:val="24"/>
          <w:lang w:val="en-GB"/>
        </w:rPr>
        <w:t>similar to</w:t>
      </w:r>
      <w:proofErr w:type="gramEnd"/>
      <w:r w:rsidRPr="00F606CC">
        <w:rPr>
          <w:rFonts w:ascii="Times New Roman" w:hAnsi="Times New Roman"/>
          <w:sz w:val="24"/>
          <w:szCs w:val="24"/>
          <w:lang w:val="en-GB"/>
        </w:rPr>
        <w:t xml:space="preserve"> the one currently experiencing in European economies. </w:t>
      </w:r>
    </w:p>
    <w:p w14:paraId="46B06252" w14:textId="50416F74" w:rsidR="0099086F" w:rsidRDefault="0099086F" w:rsidP="0099086F">
      <w:pPr>
        <w:spacing w:line="360" w:lineRule="auto"/>
        <w:jc w:val="both"/>
        <w:rPr>
          <w:rFonts w:ascii="Times New Roman" w:hAnsi="Times New Roman"/>
          <w:sz w:val="24"/>
          <w:szCs w:val="24"/>
          <w:lang w:val="en-GB"/>
        </w:rPr>
      </w:pPr>
      <w:r w:rsidRPr="00F606CC">
        <w:rPr>
          <w:rFonts w:ascii="Times New Roman" w:hAnsi="Times New Roman"/>
          <w:sz w:val="24"/>
          <w:szCs w:val="24"/>
          <w:lang w:val="en-GB"/>
        </w:rPr>
        <w:t>According to Population Council researcher Mark Montgomery, boundless drops in fertility rates were immediately observed when developing countries revised their educational performance in the 70s, portraying a significant correlation between these two-events worth studying. Such correlations were accounted with complex analytical and computational techniques followed by a longitudinal approach (time series component) which allowed to observe this trend behaviour in many countries and at different points in time</w:t>
      </w:r>
      <w:r w:rsidR="00A761BE" w:rsidRPr="00A761BE">
        <w:rPr>
          <w:lang w:val="en-US"/>
        </w:rPr>
        <w:t xml:space="preserve"> </w:t>
      </w:r>
      <w:r w:rsidR="00A761BE" w:rsidRPr="00A761BE">
        <w:rPr>
          <w:rFonts w:ascii="Times New Roman" w:hAnsi="Times New Roman"/>
          <w:sz w:val="24"/>
          <w:szCs w:val="24"/>
          <w:lang w:val="en-GB"/>
        </w:rPr>
        <w:t>(</w:t>
      </w:r>
      <w:proofErr w:type="spellStart"/>
      <w:r w:rsidR="00A761BE" w:rsidRPr="00A761BE">
        <w:rPr>
          <w:rFonts w:ascii="Times New Roman" w:hAnsi="Times New Roman"/>
          <w:sz w:val="24"/>
          <w:szCs w:val="24"/>
          <w:lang w:val="en-GB"/>
        </w:rPr>
        <w:t>Kravdal</w:t>
      </w:r>
      <w:proofErr w:type="spellEnd"/>
      <w:r w:rsidR="00A761BE" w:rsidRPr="00A761BE">
        <w:rPr>
          <w:rFonts w:ascii="Times New Roman" w:hAnsi="Times New Roman"/>
          <w:sz w:val="24"/>
          <w:szCs w:val="24"/>
          <w:lang w:val="en-GB"/>
        </w:rPr>
        <w:t xml:space="preserve">, </w:t>
      </w:r>
      <w:r w:rsidR="00A761BE" w:rsidRPr="00A761BE">
        <w:rPr>
          <w:rFonts w:ascii="Times New Roman" w:hAnsi="Times New Roman"/>
          <w:sz w:val="24"/>
          <w:szCs w:val="24"/>
          <w:lang w:val="en-GB"/>
        </w:rPr>
        <w:lastRenderedPageBreak/>
        <w:t>2002)</w:t>
      </w:r>
      <w:r w:rsidRPr="00F606CC">
        <w:rPr>
          <w:rFonts w:ascii="Times New Roman" w:hAnsi="Times New Roman"/>
          <w:sz w:val="24"/>
          <w:szCs w:val="24"/>
          <w:lang w:val="en-GB"/>
        </w:rPr>
        <w:t>. Our departure point will be to reveal the education level effect on population dynamics distinguishing between different classes of economies and continents. Of course, one could claim that such a causal effect could be stained by other confounding biases introduced by cultural spill overs (marriage rate, religious attention etc.) or structural properties (household size, economic openness etc.), and we must devote a section of the paper to depict the causal paths and potential confounders. Assuming our target variable holds a null independence nature, current population movements would behave as a function of past observations, hence suggesting the inclusion of an autoregressive time series model in addition to features related to the current state of it (household size, median age etc.).</w:t>
      </w:r>
    </w:p>
    <w:p w14:paraId="04F12E2A" w14:textId="77777777" w:rsidR="0099086F" w:rsidRPr="00F606CC" w:rsidRDefault="0099086F" w:rsidP="0099086F">
      <w:pPr>
        <w:spacing w:line="360" w:lineRule="auto"/>
        <w:jc w:val="both"/>
        <w:rPr>
          <w:rFonts w:ascii="Times New Roman" w:hAnsi="Times New Roman"/>
          <w:sz w:val="24"/>
          <w:szCs w:val="24"/>
          <w:lang w:val="en-GB"/>
        </w:rPr>
      </w:pPr>
    </w:p>
    <w:p w14:paraId="4BE145C0" w14:textId="073750D1" w:rsidR="0099086F" w:rsidRDefault="0099086F" w:rsidP="0099086F">
      <w:pPr>
        <w:pStyle w:val="Ttulo2"/>
        <w:rPr>
          <w:lang w:val="en-GB"/>
        </w:rPr>
      </w:pPr>
      <w:bookmarkStart w:id="2" w:name="_Toc137828614"/>
      <w:r>
        <w:rPr>
          <w:lang w:val="en-GB"/>
        </w:rPr>
        <w:t>Motivation</w:t>
      </w:r>
      <w:bookmarkEnd w:id="2"/>
    </w:p>
    <w:p w14:paraId="69020E34" w14:textId="77777777" w:rsidR="0099086F" w:rsidRPr="0099086F" w:rsidRDefault="0099086F" w:rsidP="0099086F">
      <w:pPr>
        <w:rPr>
          <w:lang w:val="en-GB"/>
        </w:rPr>
      </w:pPr>
    </w:p>
    <w:p w14:paraId="7BBD8FE8" w14:textId="6D9A8AFF" w:rsidR="00F71254" w:rsidRDefault="00072CE7" w:rsidP="00F606CC">
      <w:pPr>
        <w:spacing w:line="360" w:lineRule="auto"/>
        <w:jc w:val="both"/>
        <w:rPr>
          <w:rFonts w:ascii="Times New Roman" w:hAnsi="Times New Roman"/>
          <w:sz w:val="24"/>
          <w:szCs w:val="24"/>
          <w:lang w:val="en-GB"/>
        </w:rPr>
      </w:pPr>
      <w:r w:rsidRPr="00F606CC">
        <w:rPr>
          <w:rFonts w:ascii="Times New Roman" w:hAnsi="Times New Roman"/>
          <w:sz w:val="24"/>
          <w:szCs w:val="24"/>
          <w:lang w:val="en-GB"/>
        </w:rPr>
        <w:t>Classical macroeconomic approaches often resort to</w:t>
      </w:r>
      <w:r w:rsidR="00A133E4" w:rsidRPr="00F606CC">
        <w:rPr>
          <w:rFonts w:ascii="Times New Roman" w:hAnsi="Times New Roman"/>
          <w:sz w:val="24"/>
          <w:szCs w:val="24"/>
          <w:lang w:val="en-GB"/>
        </w:rPr>
        <w:t xml:space="preserve"> </w:t>
      </w:r>
      <w:r w:rsidR="00142DA9" w:rsidRPr="00F606CC">
        <w:rPr>
          <w:rFonts w:ascii="Times New Roman" w:hAnsi="Times New Roman"/>
          <w:sz w:val="24"/>
          <w:szCs w:val="24"/>
          <w:lang w:val="en-GB"/>
        </w:rPr>
        <w:t xml:space="preserve">already built </w:t>
      </w:r>
      <w:r w:rsidR="00A133E4" w:rsidRPr="00F606CC">
        <w:rPr>
          <w:rFonts w:ascii="Times New Roman" w:hAnsi="Times New Roman"/>
          <w:sz w:val="24"/>
          <w:szCs w:val="24"/>
          <w:lang w:val="en-GB"/>
        </w:rPr>
        <w:t xml:space="preserve">frameworks </w:t>
      </w:r>
      <w:proofErr w:type="gramStart"/>
      <w:r w:rsidRPr="00F606CC">
        <w:rPr>
          <w:rFonts w:ascii="Times New Roman" w:hAnsi="Times New Roman"/>
          <w:sz w:val="24"/>
          <w:szCs w:val="24"/>
          <w:lang w:val="en-GB"/>
        </w:rPr>
        <w:t>in order to</w:t>
      </w:r>
      <w:proofErr w:type="gramEnd"/>
      <w:r w:rsidRPr="00F606CC">
        <w:rPr>
          <w:rFonts w:ascii="Times New Roman" w:hAnsi="Times New Roman"/>
          <w:sz w:val="24"/>
          <w:szCs w:val="24"/>
          <w:lang w:val="en-GB"/>
        </w:rPr>
        <w:t xml:space="preserve"> model the explanatory behaviour and evolution of unemployment, inflation or any other measure of one could care for. </w:t>
      </w:r>
      <w:r w:rsidR="00142DA9" w:rsidRPr="00F606CC">
        <w:rPr>
          <w:rFonts w:ascii="Times New Roman" w:hAnsi="Times New Roman"/>
          <w:sz w:val="24"/>
          <w:szCs w:val="24"/>
          <w:lang w:val="en-GB"/>
        </w:rPr>
        <w:t xml:space="preserve">These models are nourished by and evaluated with econometric techniques based on empirical data such that their fundamental objective is to unfold and predict subsequent economic performance. </w:t>
      </w:r>
      <w:r w:rsidRPr="00F606CC">
        <w:rPr>
          <w:rFonts w:ascii="Times New Roman" w:hAnsi="Times New Roman"/>
          <w:sz w:val="24"/>
          <w:szCs w:val="24"/>
          <w:lang w:val="en-GB"/>
        </w:rPr>
        <w:t>Solowian economics</w:t>
      </w:r>
      <w:r w:rsidR="00A133E4" w:rsidRPr="00F606CC">
        <w:rPr>
          <w:rFonts w:ascii="Times New Roman" w:hAnsi="Times New Roman"/>
          <w:sz w:val="24"/>
          <w:szCs w:val="24"/>
          <w:lang w:val="en-GB"/>
        </w:rPr>
        <w:t xml:space="preserve"> claim for</w:t>
      </w:r>
      <w:r w:rsidR="00142DA9" w:rsidRPr="00F606CC">
        <w:rPr>
          <w:rFonts w:ascii="Times New Roman" w:hAnsi="Times New Roman"/>
          <w:sz w:val="24"/>
          <w:szCs w:val="24"/>
          <w:lang w:val="en-GB"/>
        </w:rPr>
        <w:t xml:space="preserve"> the appearance of</w:t>
      </w:r>
      <w:r w:rsidR="00A133E4" w:rsidRPr="00F606CC">
        <w:rPr>
          <w:rFonts w:ascii="Times New Roman" w:hAnsi="Times New Roman"/>
          <w:sz w:val="24"/>
          <w:szCs w:val="24"/>
          <w:lang w:val="en-GB"/>
        </w:rPr>
        <w:t xml:space="preserve"> country convergence conditional on a set of characteristics</w:t>
      </w:r>
      <w:r w:rsidRPr="00F606CC">
        <w:rPr>
          <w:rFonts w:ascii="Times New Roman" w:hAnsi="Times New Roman"/>
          <w:sz w:val="24"/>
          <w:szCs w:val="24"/>
          <w:lang w:val="en-GB"/>
        </w:rPr>
        <w:t xml:space="preserve"> whereas the introduction of an endogenous Ramsey model involving the use optimal control theory</w:t>
      </w:r>
      <w:r w:rsidR="00A133E4" w:rsidRPr="00F606CC">
        <w:rPr>
          <w:rFonts w:ascii="Times New Roman" w:hAnsi="Times New Roman"/>
          <w:sz w:val="24"/>
          <w:szCs w:val="24"/>
          <w:lang w:val="en-GB"/>
        </w:rPr>
        <w:t xml:space="preserve"> predicts the possibility of a steady state for a given set of variables</w:t>
      </w:r>
      <w:r w:rsidR="001364BB" w:rsidRPr="001364BB">
        <w:rPr>
          <w:lang w:val="en-US"/>
        </w:rPr>
        <w:t xml:space="preserve"> </w:t>
      </w:r>
      <w:r w:rsidR="001364BB" w:rsidRPr="001364BB">
        <w:rPr>
          <w:rFonts w:ascii="Times New Roman" w:hAnsi="Times New Roman"/>
          <w:sz w:val="24"/>
          <w:szCs w:val="24"/>
          <w:lang w:val="en-GB"/>
        </w:rPr>
        <w:t>(Solow, 1956)</w:t>
      </w:r>
      <w:r w:rsidR="00A133E4" w:rsidRPr="00F606CC">
        <w:rPr>
          <w:rFonts w:ascii="Times New Roman" w:hAnsi="Times New Roman"/>
          <w:sz w:val="24"/>
          <w:szCs w:val="24"/>
          <w:lang w:val="en-GB"/>
        </w:rPr>
        <w:t>.</w:t>
      </w:r>
      <w:r w:rsidR="002A174B" w:rsidRPr="00F606CC">
        <w:rPr>
          <w:rFonts w:ascii="Times New Roman" w:hAnsi="Times New Roman"/>
          <w:sz w:val="24"/>
          <w:szCs w:val="24"/>
          <w:lang w:val="en-GB"/>
        </w:rPr>
        <w:t xml:space="preserve"> </w:t>
      </w:r>
      <w:r w:rsidR="000B2583" w:rsidRPr="00F606CC">
        <w:rPr>
          <w:rFonts w:ascii="Times New Roman" w:hAnsi="Times New Roman"/>
          <w:sz w:val="24"/>
          <w:szCs w:val="24"/>
          <w:lang w:val="en-GB"/>
        </w:rPr>
        <w:t xml:space="preserve">These variables and characteristics </w:t>
      </w:r>
      <w:r w:rsidR="003036A6" w:rsidRPr="00F606CC">
        <w:rPr>
          <w:rFonts w:ascii="Times New Roman" w:hAnsi="Times New Roman"/>
          <w:sz w:val="24"/>
          <w:szCs w:val="24"/>
          <w:lang w:val="en-GB"/>
        </w:rPr>
        <w:t xml:space="preserve">common to </w:t>
      </w:r>
      <w:r w:rsidR="002E5A90" w:rsidRPr="00F606CC">
        <w:rPr>
          <w:rFonts w:ascii="Times New Roman" w:hAnsi="Times New Roman"/>
          <w:sz w:val="24"/>
          <w:szCs w:val="24"/>
          <w:lang w:val="en-GB"/>
        </w:rPr>
        <w:t xml:space="preserve">most </w:t>
      </w:r>
      <w:r w:rsidR="003A032C" w:rsidRPr="00F606CC">
        <w:rPr>
          <w:rFonts w:ascii="Times New Roman" w:hAnsi="Times New Roman"/>
          <w:sz w:val="24"/>
          <w:szCs w:val="24"/>
          <w:lang w:val="en-GB"/>
        </w:rPr>
        <w:t xml:space="preserve">models </w:t>
      </w:r>
      <w:r w:rsidR="00DC7E46" w:rsidRPr="00F606CC">
        <w:rPr>
          <w:rFonts w:ascii="Times New Roman" w:hAnsi="Times New Roman"/>
          <w:sz w:val="24"/>
          <w:szCs w:val="24"/>
          <w:lang w:val="en-GB"/>
        </w:rPr>
        <w:t xml:space="preserve">involve the interaction of population dynamics as an argument of </w:t>
      </w:r>
      <w:r w:rsidR="00944FF8" w:rsidRPr="00F606CC">
        <w:rPr>
          <w:rFonts w:ascii="Times New Roman" w:hAnsi="Times New Roman"/>
          <w:sz w:val="24"/>
          <w:szCs w:val="24"/>
          <w:lang w:val="en-GB"/>
        </w:rPr>
        <w:t xml:space="preserve">any function </w:t>
      </w:r>
      <w:r w:rsidR="00CD1006" w:rsidRPr="00F606CC">
        <w:rPr>
          <w:rFonts w:ascii="Times New Roman" w:hAnsi="Times New Roman"/>
          <w:sz w:val="24"/>
          <w:szCs w:val="24"/>
          <w:lang w:val="en-GB"/>
        </w:rPr>
        <w:t xml:space="preserve">describing the factors driving </w:t>
      </w:r>
      <w:r w:rsidR="00C2185F" w:rsidRPr="00F606CC">
        <w:rPr>
          <w:rFonts w:ascii="Times New Roman" w:hAnsi="Times New Roman"/>
          <w:sz w:val="24"/>
          <w:szCs w:val="24"/>
          <w:lang w:val="en-GB"/>
        </w:rPr>
        <w:t xml:space="preserve">long-term economic prosperity, but such </w:t>
      </w:r>
      <w:r w:rsidR="00DB0BBF" w:rsidRPr="00F606CC">
        <w:rPr>
          <w:rFonts w:ascii="Times New Roman" w:hAnsi="Times New Roman"/>
          <w:sz w:val="24"/>
          <w:szCs w:val="24"/>
          <w:lang w:val="en-GB"/>
        </w:rPr>
        <w:t xml:space="preserve">component is </w:t>
      </w:r>
      <w:r w:rsidR="00F304EA" w:rsidRPr="00F606CC">
        <w:rPr>
          <w:rFonts w:ascii="Times New Roman" w:hAnsi="Times New Roman"/>
          <w:sz w:val="24"/>
          <w:szCs w:val="24"/>
          <w:lang w:val="en-GB"/>
        </w:rPr>
        <w:t xml:space="preserve">seldom endowed with an endogenous </w:t>
      </w:r>
      <w:r w:rsidR="00A97506" w:rsidRPr="00F606CC">
        <w:rPr>
          <w:rFonts w:ascii="Times New Roman" w:hAnsi="Times New Roman"/>
          <w:sz w:val="24"/>
          <w:szCs w:val="24"/>
          <w:lang w:val="en-GB"/>
        </w:rPr>
        <w:t>characteristic,</w:t>
      </w:r>
      <w:r w:rsidR="00E40C1C" w:rsidRPr="00F606CC">
        <w:rPr>
          <w:rFonts w:ascii="Times New Roman" w:hAnsi="Times New Roman"/>
          <w:sz w:val="24"/>
          <w:szCs w:val="24"/>
          <w:lang w:val="en-GB"/>
        </w:rPr>
        <w:t xml:space="preserve"> and it is usually </w:t>
      </w:r>
      <w:r w:rsidR="00A058E8" w:rsidRPr="00F606CC">
        <w:rPr>
          <w:rFonts w:ascii="Times New Roman" w:hAnsi="Times New Roman"/>
          <w:sz w:val="24"/>
          <w:szCs w:val="24"/>
          <w:lang w:val="en-GB"/>
        </w:rPr>
        <w:t>announced</w:t>
      </w:r>
      <w:r w:rsidR="00E40C1C" w:rsidRPr="00F606CC">
        <w:rPr>
          <w:rFonts w:ascii="Times New Roman" w:hAnsi="Times New Roman"/>
          <w:sz w:val="24"/>
          <w:szCs w:val="24"/>
          <w:lang w:val="en-GB"/>
        </w:rPr>
        <w:t xml:space="preserve"> as a constan</w:t>
      </w:r>
      <w:r w:rsidR="00E92891" w:rsidRPr="00F606CC">
        <w:rPr>
          <w:rFonts w:ascii="Times New Roman" w:hAnsi="Times New Roman"/>
          <w:sz w:val="24"/>
          <w:szCs w:val="24"/>
          <w:lang w:val="en-GB"/>
        </w:rPr>
        <w:t xml:space="preserve">t. </w:t>
      </w:r>
    </w:p>
    <w:p w14:paraId="1C17EC91" w14:textId="5D0DF6AF" w:rsidR="00F606CC" w:rsidRPr="00F606CC" w:rsidRDefault="006D215C" w:rsidP="00F606CC">
      <w:pPr>
        <w:spacing w:line="360" w:lineRule="auto"/>
        <w:jc w:val="both"/>
        <w:rPr>
          <w:rFonts w:ascii="Times New Roman" w:hAnsi="Times New Roman"/>
          <w:sz w:val="24"/>
          <w:szCs w:val="24"/>
          <w:lang w:val="en-GB"/>
        </w:rPr>
      </w:pPr>
      <w:r w:rsidRPr="00F606CC">
        <w:rPr>
          <w:rFonts w:ascii="Times New Roman" w:hAnsi="Times New Roman"/>
          <w:sz w:val="24"/>
          <w:szCs w:val="24"/>
          <w:lang w:val="en-GB"/>
        </w:rPr>
        <w:t>Despite the inclusion of this parameter on model</w:t>
      </w:r>
      <w:r w:rsidR="001D465A" w:rsidRPr="00F606CC">
        <w:rPr>
          <w:rFonts w:ascii="Times New Roman" w:hAnsi="Times New Roman"/>
          <w:sz w:val="24"/>
          <w:szCs w:val="24"/>
          <w:lang w:val="en-GB"/>
        </w:rPr>
        <w:t xml:space="preserve">ling GDP per capita growth rate is often revealed as </w:t>
      </w:r>
      <w:r w:rsidR="00C85B00" w:rsidRPr="00F606CC">
        <w:rPr>
          <w:rFonts w:ascii="Times New Roman" w:hAnsi="Times New Roman"/>
          <w:sz w:val="24"/>
          <w:szCs w:val="24"/>
          <w:lang w:val="en-GB"/>
        </w:rPr>
        <w:t>inversely proportional, t</w:t>
      </w:r>
      <w:r w:rsidR="00C61916" w:rsidRPr="00F606CC">
        <w:rPr>
          <w:rFonts w:ascii="Times New Roman" w:hAnsi="Times New Roman"/>
          <w:sz w:val="24"/>
          <w:szCs w:val="24"/>
          <w:lang w:val="en-GB"/>
        </w:rPr>
        <w:t xml:space="preserve">he role of population growth rate </w:t>
      </w:r>
      <w:r w:rsidR="00771AEC" w:rsidRPr="00F606CC">
        <w:rPr>
          <w:rFonts w:ascii="Times New Roman" w:hAnsi="Times New Roman"/>
          <w:sz w:val="24"/>
          <w:szCs w:val="24"/>
          <w:lang w:val="en-GB"/>
        </w:rPr>
        <w:t>holds an uncertain nature</w:t>
      </w:r>
      <w:r w:rsidR="00B23F10" w:rsidRPr="00F606CC">
        <w:rPr>
          <w:rFonts w:ascii="Times New Roman" w:hAnsi="Times New Roman"/>
          <w:sz w:val="24"/>
          <w:szCs w:val="24"/>
          <w:lang w:val="en-GB"/>
        </w:rPr>
        <w:t xml:space="preserve">. </w:t>
      </w:r>
      <w:r w:rsidR="00D534EE" w:rsidRPr="00F606CC">
        <w:rPr>
          <w:rFonts w:ascii="Times New Roman" w:hAnsi="Times New Roman"/>
          <w:sz w:val="24"/>
          <w:szCs w:val="24"/>
          <w:lang w:val="en-GB"/>
        </w:rPr>
        <w:t xml:space="preserve">Enhanced labour force or </w:t>
      </w:r>
      <w:r w:rsidR="001104DE" w:rsidRPr="00F606CC">
        <w:rPr>
          <w:rFonts w:ascii="Times New Roman" w:hAnsi="Times New Roman"/>
          <w:sz w:val="24"/>
          <w:szCs w:val="24"/>
          <w:lang w:val="en-GB"/>
        </w:rPr>
        <w:t xml:space="preserve">shifts in aggregate demand </w:t>
      </w:r>
      <w:r w:rsidR="00BD5EE2" w:rsidRPr="00F606CC">
        <w:rPr>
          <w:rFonts w:ascii="Times New Roman" w:hAnsi="Times New Roman"/>
          <w:sz w:val="24"/>
          <w:szCs w:val="24"/>
          <w:lang w:val="en-GB"/>
        </w:rPr>
        <w:t xml:space="preserve">are both linked to the notion of population growth rate, thus impacting </w:t>
      </w:r>
      <w:r w:rsidR="00B80C11" w:rsidRPr="00F606CC">
        <w:rPr>
          <w:rFonts w:ascii="Times New Roman" w:hAnsi="Times New Roman"/>
          <w:sz w:val="24"/>
          <w:szCs w:val="24"/>
          <w:lang w:val="en-GB"/>
        </w:rPr>
        <w:t xml:space="preserve">in a desirable way </w:t>
      </w:r>
      <w:r w:rsidR="007A69C0" w:rsidRPr="00F606CC">
        <w:rPr>
          <w:rFonts w:ascii="Times New Roman" w:hAnsi="Times New Roman"/>
          <w:sz w:val="24"/>
          <w:szCs w:val="24"/>
          <w:lang w:val="en-GB"/>
        </w:rPr>
        <w:t xml:space="preserve">economic prosperity. On the other hand, </w:t>
      </w:r>
      <w:r w:rsidR="009B4A1D" w:rsidRPr="00F606CC">
        <w:rPr>
          <w:rFonts w:ascii="Times New Roman" w:hAnsi="Times New Roman"/>
          <w:sz w:val="24"/>
          <w:szCs w:val="24"/>
          <w:lang w:val="en-GB"/>
        </w:rPr>
        <w:t>the denominator rise</w:t>
      </w:r>
      <w:r w:rsidR="00AE4BAA" w:rsidRPr="00F606CC">
        <w:rPr>
          <w:rFonts w:ascii="Times New Roman" w:hAnsi="Times New Roman"/>
          <w:sz w:val="24"/>
          <w:szCs w:val="24"/>
          <w:lang w:val="en-GB"/>
        </w:rPr>
        <w:t xml:space="preserve"> (</w:t>
      </w:r>
      <w:r w:rsidR="006566C6" w:rsidRPr="00F606CC">
        <w:rPr>
          <w:rFonts w:ascii="Times New Roman" w:hAnsi="Times New Roman"/>
          <w:sz w:val="24"/>
          <w:szCs w:val="24"/>
          <w:lang w:val="en-GB"/>
        </w:rPr>
        <w:t>per unit of population)</w:t>
      </w:r>
      <w:r w:rsidR="009B4A1D" w:rsidRPr="00F606CC">
        <w:rPr>
          <w:rFonts w:ascii="Times New Roman" w:hAnsi="Times New Roman"/>
          <w:sz w:val="24"/>
          <w:szCs w:val="24"/>
          <w:lang w:val="en-GB"/>
        </w:rPr>
        <w:t xml:space="preserve"> when computing </w:t>
      </w:r>
      <w:r w:rsidR="007B79DF" w:rsidRPr="00F606CC">
        <w:rPr>
          <w:rFonts w:ascii="Times New Roman" w:hAnsi="Times New Roman"/>
          <w:sz w:val="24"/>
          <w:szCs w:val="24"/>
          <w:lang w:val="en-GB"/>
        </w:rPr>
        <w:t>the progress of GDP per capita</w:t>
      </w:r>
      <w:r w:rsidR="00AE4BAA" w:rsidRPr="00F606CC">
        <w:rPr>
          <w:rFonts w:ascii="Times New Roman" w:hAnsi="Times New Roman"/>
          <w:sz w:val="24"/>
          <w:szCs w:val="24"/>
          <w:lang w:val="en-GB"/>
        </w:rPr>
        <w:t xml:space="preserve"> </w:t>
      </w:r>
      <w:r w:rsidR="006566C6" w:rsidRPr="00F606CC">
        <w:rPr>
          <w:rFonts w:ascii="Times New Roman" w:hAnsi="Times New Roman"/>
          <w:sz w:val="24"/>
          <w:szCs w:val="24"/>
          <w:lang w:val="en-GB"/>
        </w:rPr>
        <w:t>or the</w:t>
      </w:r>
      <w:r w:rsidR="00C2235E" w:rsidRPr="00F606CC">
        <w:rPr>
          <w:rFonts w:ascii="Times New Roman" w:hAnsi="Times New Roman"/>
          <w:sz w:val="24"/>
          <w:szCs w:val="24"/>
          <w:lang w:val="en-GB"/>
        </w:rPr>
        <w:t xml:space="preserve"> potentially</w:t>
      </w:r>
      <w:r w:rsidR="006566C6" w:rsidRPr="00F606CC">
        <w:rPr>
          <w:rFonts w:ascii="Times New Roman" w:hAnsi="Times New Roman"/>
          <w:sz w:val="24"/>
          <w:szCs w:val="24"/>
          <w:lang w:val="en-GB"/>
        </w:rPr>
        <w:t xml:space="preserve"> excess</w:t>
      </w:r>
      <w:r w:rsidR="00C2235E" w:rsidRPr="00F606CC">
        <w:rPr>
          <w:rFonts w:ascii="Times New Roman" w:hAnsi="Times New Roman"/>
          <w:sz w:val="24"/>
          <w:szCs w:val="24"/>
          <w:lang w:val="en-GB"/>
        </w:rPr>
        <w:t>ive</w:t>
      </w:r>
      <w:r w:rsidR="006566C6" w:rsidRPr="00F606CC">
        <w:rPr>
          <w:rFonts w:ascii="Times New Roman" w:hAnsi="Times New Roman"/>
          <w:sz w:val="24"/>
          <w:szCs w:val="24"/>
          <w:lang w:val="en-GB"/>
        </w:rPr>
        <w:t xml:space="preserve"> </w:t>
      </w:r>
      <w:r w:rsidR="006E6979" w:rsidRPr="00F606CC">
        <w:rPr>
          <w:rFonts w:ascii="Times New Roman" w:hAnsi="Times New Roman"/>
          <w:sz w:val="24"/>
          <w:szCs w:val="24"/>
          <w:lang w:val="en-GB"/>
        </w:rPr>
        <w:t xml:space="preserve">demand pushing up </w:t>
      </w:r>
      <w:r w:rsidR="00EC6305" w:rsidRPr="00F606CC">
        <w:rPr>
          <w:rFonts w:ascii="Times New Roman" w:hAnsi="Times New Roman"/>
          <w:sz w:val="24"/>
          <w:szCs w:val="24"/>
          <w:lang w:val="en-GB"/>
        </w:rPr>
        <w:t xml:space="preserve">price indexes (inflation) might justify </w:t>
      </w:r>
      <w:r w:rsidR="008F1CA9" w:rsidRPr="00F606CC">
        <w:rPr>
          <w:rFonts w:ascii="Times New Roman" w:hAnsi="Times New Roman"/>
          <w:sz w:val="24"/>
          <w:szCs w:val="24"/>
          <w:lang w:val="en-GB"/>
        </w:rPr>
        <w:lastRenderedPageBreak/>
        <w:t>the opposite</w:t>
      </w:r>
      <w:r w:rsidR="00F57634" w:rsidRPr="00F606CC">
        <w:rPr>
          <w:rFonts w:ascii="Times New Roman" w:hAnsi="Times New Roman"/>
          <w:sz w:val="24"/>
          <w:szCs w:val="24"/>
          <w:lang w:val="en-GB"/>
        </w:rPr>
        <w:t>. Yet the issue is far from black and white.</w:t>
      </w:r>
      <w:r w:rsidR="0052160B">
        <w:rPr>
          <w:rFonts w:ascii="Times New Roman" w:hAnsi="Times New Roman"/>
          <w:sz w:val="24"/>
          <w:szCs w:val="24"/>
          <w:lang w:val="en-GB"/>
        </w:rPr>
        <w:t xml:space="preserve"> Expressions (1) and (2) depict the evolution of per capita GDP following Solow and Ramsey, respectively:</w:t>
      </w:r>
    </w:p>
    <w:p w14:paraId="10112ECC" w14:textId="5437CE58" w:rsidR="00E820C1" w:rsidRDefault="00E820C1" w:rsidP="0077631B">
      <w:pPr>
        <w:jc w:val="both"/>
        <w:rPr>
          <w:sz w:val="24"/>
          <w:szCs w:val="24"/>
          <w:lang w:val="en-GB"/>
        </w:rPr>
      </w:pPr>
      <w:r w:rsidRPr="00E820C1">
        <w:rPr>
          <w:noProof/>
          <w:color w:val="234F77" w:themeColor="accent2" w:themeShade="80"/>
          <w:sz w:val="24"/>
          <w:szCs w:val="24"/>
          <w:lang w:val="en-GB"/>
        </w:rPr>
        <mc:AlternateContent>
          <mc:Choice Requires="wps">
            <w:drawing>
              <wp:anchor distT="0" distB="0" distL="114300" distR="114300" simplePos="0" relativeHeight="251659264" behindDoc="1" locked="0" layoutInCell="1" allowOverlap="1" wp14:anchorId="16B7994E" wp14:editId="44F7E16E">
                <wp:simplePos x="0" y="0"/>
                <wp:positionH relativeFrom="column">
                  <wp:posOffset>1402715</wp:posOffset>
                </wp:positionH>
                <wp:positionV relativeFrom="paragraph">
                  <wp:posOffset>257175</wp:posOffset>
                </wp:positionV>
                <wp:extent cx="2686050" cy="1079500"/>
                <wp:effectExtent l="19050" t="19050" r="19050" b="25400"/>
                <wp:wrapNone/>
                <wp:docPr id="5" name="Rectángulo: esquinas redondeadas 5"/>
                <wp:cNvGraphicFramePr/>
                <a:graphic xmlns:a="http://schemas.openxmlformats.org/drawingml/2006/main">
                  <a:graphicData uri="http://schemas.microsoft.com/office/word/2010/wordprocessingShape">
                    <wps:wsp>
                      <wps:cNvSpPr/>
                      <wps:spPr>
                        <a:xfrm>
                          <a:off x="0" y="0"/>
                          <a:ext cx="2686050" cy="1079500"/>
                        </a:xfrm>
                        <a:prstGeom prst="roundRect">
                          <a:avLst/>
                        </a:prstGeom>
                        <a:solidFill>
                          <a:schemeClr val="accent1">
                            <a:lumMod val="40000"/>
                            <a:lumOff val="60000"/>
                          </a:schemeClr>
                        </a:solid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DB135DA" id="Rectángulo: esquinas redondeadas 5" o:spid="_x0000_s1026" style="position:absolute;margin-left:110.45pt;margin-top:20.25pt;width:211.5pt;height: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" fillcolor="#b5c0df [1300]" strokecolor="#374c80 [2404]" strokeweight="2.25pt">
                <v:stroke joinstyle="miter"/>
              </v:roundrect>
            </w:pict>
          </mc:Fallback>
        </mc:AlternateContent>
      </w:r>
    </w:p>
    <w:p w14:paraId="4D94F5FC" w14:textId="66CE9464" w:rsidR="00F1794C" w:rsidRPr="00E820C1" w:rsidRDefault="00000000" w:rsidP="00E820C1">
      <w:pPr>
        <w:jc w:val="center"/>
        <w:rPr>
          <w:b/>
          <w:bCs/>
          <w:color w:val="000000" w:themeColor="text1"/>
          <w:sz w:val="24"/>
          <w:szCs w:val="24"/>
          <w:lang w:val="en-GB"/>
        </w:rPr>
      </w:pPr>
      <m:oMathPara>
        <m:oMath>
          <m:f>
            <m:fPr>
              <m:ctrlPr>
                <w:rPr>
                  <w:rFonts w:ascii="Cambria Math" w:hAnsi="Cambria Math"/>
                  <w:i/>
                  <w:color w:val="000000" w:themeColor="text1"/>
                  <w:sz w:val="24"/>
                  <w:szCs w:val="24"/>
                  <w:lang w:val="en-GB"/>
                </w:rPr>
              </m:ctrlPr>
            </m:fPr>
            <m:num>
              <m:acc>
                <m:accPr>
                  <m:chr m:val="̇"/>
                  <m:ctrlPr>
                    <w:rPr>
                      <w:rFonts w:ascii="Cambria Math" w:hAnsi="Cambria Math"/>
                      <w:i/>
                      <w:color w:val="000000" w:themeColor="text1"/>
                      <w:sz w:val="24"/>
                      <w:szCs w:val="24"/>
                      <w:lang w:val="en-GB"/>
                    </w:rPr>
                  </m:ctrlPr>
                </m:accPr>
                <m:e>
                  <m:r>
                    <w:rPr>
                      <w:rFonts w:ascii="Cambria Math" w:hAnsi="Cambria Math"/>
                      <w:color w:val="000000" w:themeColor="text1"/>
                      <w:sz w:val="24"/>
                      <w:szCs w:val="24"/>
                      <w:lang w:val="en-GB"/>
                    </w:rPr>
                    <m:t>y</m:t>
                  </m:r>
                </m:e>
              </m:acc>
            </m:num>
            <m:den>
              <m:r>
                <w:rPr>
                  <w:rFonts w:ascii="Cambria Math" w:hAnsi="Cambria Math"/>
                  <w:color w:val="000000" w:themeColor="text1"/>
                  <w:sz w:val="24"/>
                  <w:szCs w:val="24"/>
                  <w:lang w:val="en-GB"/>
                </w:rPr>
                <m:t>y</m:t>
              </m:r>
            </m:den>
          </m:f>
          <m:r>
            <w:rPr>
              <w:rFonts w:ascii="Cambria Math" w:hAnsi="Cambria Math"/>
              <w:color w:val="000000" w:themeColor="text1"/>
              <w:sz w:val="24"/>
              <w:szCs w:val="24"/>
              <w:lang w:val="en-GB"/>
            </w:rPr>
            <m:t>=α</m:t>
          </m:r>
          <m:d>
            <m:dPr>
              <m:begChr m:val="["/>
              <m:endChr m:val="]"/>
              <m:ctrlPr>
                <w:rPr>
                  <w:rFonts w:ascii="Cambria Math" w:hAnsi="Cambria Math"/>
                  <w:i/>
                  <w:color w:val="000000" w:themeColor="text1"/>
                  <w:sz w:val="24"/>
                  <w:szCs w:val="24"/>
                  <w:lang w:val="en-GB"/>
                </w:rPr>
              </m:ctrlPr>
            </m:dPr>
            <m:e>
              <m:sSup>
                <m:sSupPr>
                  <m:ctrlPr>
                    <w:rPr>
                      <w:rFonts w:ascii="Cambria Math" w:hAnsi="Cambria Math"/>
                      <w:i/>
                      <w:color w:val="000000" w:themeColor="text1"/>
                      <w:sz w:val="24"/>
                      <w:szCs w:val="24"/>
                      <w:lang w:val="en-GB"/>
                    </w:rPr>
                  </m:ctrlPr>
                </m:sSupPr>
                <m:e>
                  <m:r>
                    <w:rPr>
                      <w:rFonts w:ascii="Cambria Math" w:hAnsi="Cambria Math"/>
                      <w:color w:val="000000" w:themeColor="text1"/>
                      <w:sz w:val="24"/>
                      <w:szCs w:val="24"/>
                      <w:lang w:val="en-GB"/>
                    </w:rPr>
                    <m:t>k</m:t>
                  </m:r>
                </m:e>
                <m:sup>
                  <m:r>
                    <w:rPr>
                      <w:rFonts w:ascii="Cambria Math" w:hAnsi="Cambria Math"/>
                      <w:color w:val="000000" w:themeColor="text1"/>
                      <w:sz w:val="24"/>
                      <w:szCs w:val="24"/>
                      <w:lang w:val="en-GB"/>
                    </w:rPr>
                    <m:t>α-1</m:t>
                  </m:r>
                </m:sup>
              </m:sSup>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c</m:t>
                  </m:r>
                </m:num>
                <m:den>
                  <m:r>
                    <w:rPr>
                      <w:rFonts w:ascii="Cambria Math" w:hAnsi="Cambria Math"/>
                      <w:color w:val="000000" w:themeColor="text1"/>
                      <w:sz w:val="24"/>
                      <w:szCs w:val="24"/>
                      <w:lang w:val="en-GB"/>
                    </w:rPr>
                    <m:t>k</m:t>
                  </m:r>
                </m:den>
              </m:f>
              <m:r>
                <w:rPr>
                  <w:rFonts w:ascii="Cambria Math" w:hAnsi="Cambria Math"/>
                  <w:color w:val="000000" w:themeColor="text1"/>
                  <w:sz w:val="24"/>
                  <w:szCs w:val="24"/>
                  <w:lang w:val="en-GB"/>
                </w:rPr>
                <m:t>-</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δ+n</m:t>
                  </m:r>
                </m:e>
              </m:d>
            </m:e>
          </m:d>
          <m:r>
            <w:rPr>
              <w:rFonts w:ascii="Cambria Math" w:hAnsi="Cambria Math"/>
              <w:color w:val="000000" w:themeColor="text1"/>
              <w:sz w:val="24"/>
              <w:szCs w:val="24"/>
              <w:lang w:val="en-GB"/>
            </w:rPr>
            <m:t xml:space="preserve">  </m:t>
          </m:r>
          <m:d>
            <m:dPr>
              <m:ctrlPr>
                <w:rPr>
                  <w:rFonts w:ascii="Cambria Math" w:hAnsi="Cambria Math"/>
                  <w:b/>
                  <w:color w:val="000000" w:themeColor="text1"/>
                  <w:sz w:val="24"/>
                  <w:szCs w:val="24"/>
                  <w:lang w:val="en-GB"/>
                </w:rPr>
              </m:ctrlPr>
            </m:dPr>
            <m:e>
              <m:r>
                <m:rPr>
                  <m:sty m:val="b"/>
                </m:rPr>
                <w:rPr>
                  <w:rFonts w:ascii="Cambria Math" w:hAnsi="Cambria Math"/>
                  <w:color w:val="000000" w:themeColor="text1"/>
                  <w:sz w:val="24"/>
                  <w:szCs w:val="24"/>
                  <w:lang w:val="en-GB"/>
                </w:rPr>
                <m:t>1</m:t>
              </m:r>
            </m:e>
          </m:d>
        </m:oMath>
      </m:oMathPara>
    </w:p>
    <w:p w14:paraId="72AC2093" w14:textId="5188BFA8" w:rsidR="00E820C1" w:rsidRPr="00E820C1" w:rsidRDefault="00A50C41" w:rsidP="00E820C1">
      <w:pPr>
        <w:jc w:val="center"/>
        <w:rPr>
          <w:b/>
          <w:bCs/>
          <w:iCs/>
          <w:color w:val="000000" w:themeColor="text1"/>
          <w:sz w:val="24"/>
          <w:szCs w:val="24"/>
          <w:lang w:val="en-GB"/>
        </w:rPr>
      </w:pPr>
      <m:oMathPara>
        <m:oMath>
          <m:r>
            <w:rPr>
              <w:rFonts w:ascii="Cambria Math" w:hAnsi="Cambria Math"/>
              <w:color w:val="000000" w:themeColor="text1"/>
              <w:sz w:val="24"/>
              <w:szCs w:val="24"/>
              <w:lang w:val="en-GB"/>
            </w:rPr>
            <m:t>y=</m:t>
          </m:r>
          <m:sSup>
            <m:sSupPr>
              <m:ctrlPr>
                <w:rPr>
                  <w:rFonts w:ascii="Cambria Math" w:hAnsi="Cambria Math"/>
                  <w:i/>
                  <w:color w:val="000000" w:themeColor="text1"/>
                  <w:sz w:val="24"/>
                  <w:szCs w:val="24"/>
                  <w:lang w:val="en-GB"/>
                </w:rPr>
              </m:ctrlPr>
            </m:sSupPr>
            <m:e>
              <m:d>
                <m:dPr>
                  <m:ctrlPr>
                    <w:rPr>
                      <w:rFonts w:ascii="Cambria Math" w:hAnsi="Cambria Math"/>
                      <w:i/>
                      <w:color w:val="000000" w:themeColor="text1"/>
                      <w:sz w:val="24"/>
                      <w:szCs w:val="24"/>
                      <w:lang w:val="en-GB"/>
                    </w:rPr>
                  </m:ctrlPr>
                </m:dPr>
                <m:e>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s</m:t>
                      </m:r>
                    </m:num>
                    <m:den>
                      <m:r>
                        <w:rPr>
                          <w:rFonts w:ascii="Cambria Math" w:hAnsi="Cambria Math"/>
                          <w:color w:val="000000" w:themeColor="text1"/>
                          <w:sz w:val="24"/>
                          <w:szCs w:val="24"/>
                          <w:lang w:val="en-GB"/>
                        </w:rPr>
                        <m:t>δ+n+g</m:t>
                      </m:r>
                    </m:den>
                  </m:f>
                </m:e>
              </m:d>
            </m:e>
            <m:sup>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α</m:t>
                  </m:r>
                </m:num>
                <m:den>
                  <m:r>
                    <w:rPr>
                      <w:rFonts w:ascii="Cambria Math" w:hAnsi="Cambria Math"/>
                      <w:color w:val="000000" w:themeColor="text1"/>
                      <w:sz w:val="24"/>
                      <w:szCs w:val="24"/>
                      <w:lang w:val="en-GB"/>
                    </w:rPr>
                    <m:t>1-α</m:t>
                  </m:r>
                </m:den>
              </m:f>
            </m:sup>
          </m:sSup>
          <m:r>
            <w:rPr>
              <w:rFonts w:ascii="Cambria Math" w:hAnsi="Cambria Math"/>
              <w:color w:val="000000" w:themeColor="text1"/>
              <w:sz w:val="24"/>
              <w:szCs w:val="24"/>
              <w:lang w:val="en-GB"/>
            </w:rPr>
            <m:t xml:space="preserve">      </m:t>
          </m:r>
          <m:d>
            <m:dPr>
              <m:ctrlPr>
                <w:rPr>
                  <w:rFonts w:ascii="Cambria Math" w:hAnsi="Cambria Math"/>
                  <w:b/>
                  <w:color w:val="000000" w:themeColor="text1"/>
                  <w:sz w:val="24"/>
                  <w:szCs w:val="24"/>
                  <w:lang w:val="en-GB"/>
                </w:rPr>
              </m:ctrlPr>
            </m:dPr>
            <m:e>
              <m:r>
                <m:rPr>
                  <m:sty m:val="b"/>
                </m:rPr>
                <w:rPr>
                  <w:rFonts w:ascii="Cambria Math" w:hAnsi="Cambria Math"/>
                  <w:color w:val="000000" w:themeColor="text1"/>
                  <w:sz w:val="24"/>
                  <w:szCs w:val="24"/>
                  <w:lang w:val="en-GB"/>
                </w:rPr>
                <m:t>2</m:t>
              </m:r>
            </m:e>
          </m:d>
          <m:r>
            <m:rPr>
              <m:sty m:val="p"/>
            </m:rPr>
            <w:rPr>
              <w:rFonts w:ascii="Cambria Math" w:hAnsi="Cambria Math"/>
              <w:color w:val="000000" w:themeColor="text1"/>
              <w:sz w:val="24"/>
              <w:szCs w:val="24"/>
              <w:lang w:val="en-GB"/>
            </w:rPr>
            <w:br/>
          </m:r>
        </m:oMath>
      </m:oMathPara>
    </w:p>
    <w:p w14:paraId="28B2D619" w14:textId="2A8B3B59" w:rsidR="00E820C1" w:rsidRPr="00F606CC" w:rsidRDefault="00E820C1" w:rsidP="00E820C1">
      <w:pPr>
        <w:jc w:val="center"/>
        <w:rPr>
          <w:rFonts w:ascii="Times New Roman" w:hAnsi="Times New Roman"/>
          <w:i/>
          <w:iCs/>
          <w:sz w:val="24"/>
          <w:szCs w:val="24"/>
          <w:lang w:val="en-GB"/>
        </w:rPr>
      </w:pPr>
      <w:r w:rsidRPr="00F606CC">
        <w:rPr>
          <w:rFonts w:ascii="Times New Roman" w:hAnsi="Times New Roman"/>
          <w:i/>
          <w:iCs/>
          <w:sz w:val="24"/>
          <w:szCs w:val="24"/>
          <w:lang w:val="en-GB"/>
        </w:rPr>
        <w:t xml:space="preserve">Solow and Ramsey </w:t>
      </w:r>
      <w:r w:rsidR="00F606CC" w:rsidRPr="00F606CC">
        <w:rPr>
          <w:rFonts w:ascii="Times New Roman" w:hAnsi="Times New Roman"/>
          <w:i/>
          <w:iCs/>
          <w:sz w:val="24"/>
          <w:szCs w:val="24"/>
          <w:lang w:val="en-GB"/>
        </w:rPr>
        <w:t>Illustration of “n” Inclusion</w:t>
      </w:r>
    </w:p>
    <w:p w14:paraId="16DBAC63" w14:textId="77777777" w:rsidR="00E820C1" w:rsidRDefault="00E820C1" w:rsidP="00E820C1">
      <w:pPr>
        <w:jc w:val="center"/>
        <w:rPr>
          <w:sz w:val="24"/>
          <w:szCs w:val="24"/>
          <w:lang w:val="en-GB"/>
        </w:rPr>
      </w:pPr>
    </w:p>
    <w:p w14:paraId="25CA02D2" w14:textId="62C34EC7" w:rsidR="00794975" w:rsidRPr="00794975" w:rsidRDefault="0052160B" w:rsidP="00794975">
      <w:pPr>
        <w:rPr>
          <w:lang w:val="en-US"/>
        </w:rPr>
      </w:pPr>
      <w:r>
        <w:rPr>
          <w:lang w:val="en-US"/>
        </w:rPr>
        <w:t xml:space="preserve">where           </w:t>
      </w:r>
      <m:oMath>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y</m:t>
                </m:r>
              </m:num>
              <m:den>
                <m:r>
                  <w:rPr>
                    <w:rFonts w:ascii="Cambria Math" w:hAnsi="Cambria Math"/>
                    <w:lang w:val="en-US"/>
                  </w:rPr>
                  <m:t>y</m:t>
                </m:r>
              </m:den>
            </m:f>
          </m:e>
        </m:acc>
        <m:r>
          <w:rPr>
            <w:rFonts w:ascii="Cambria Math" w:hAnsi="Cambria Math"/>
            <w:lang w:val="en-US"/>
          </w:rPr>
          <m:t xml:space="preserve"> :Per capita GDP Growth Rate</m:t>
        </m:r>
        <m:r>
          <m:rPr>
            <m:sty m:val="p"/>
          </m:rPr>
          <w:rPr>
            <w:rFonts w:ascii="Cambria Math" w:hAnsi="Cambria Math"/>
            <w:lang w:val="en-US"/>
          </w:rPr>
          <w:br/>
        </m:r>
      </m:oMath>
      <w:r>
        <w:rPr>
          <w:lang w:val="en-US"/>
        </w:rPr>
        <w:t xml:space="preserve">                </w:t>
      </w:r>
      <m:oMath>
        <m:r>
          <w:rPr>
            <w:rFonts w:ascii="Cambria Math" w:hAnsi="Cambria Math"/>
            <w:lang w:val="en-US"/>
          </w:rPr>
          <m:t>n :Population Growth Rate</m:t>
        </m:r>
      </m:oMath>
      <w:r>
        <w:rPr>
          <w:lang w:val="en-US"/>
        </w:rPr>
        <w:br/>
        <w:t xml:space="preserve">                </w:t>
      </w:r>
      <m:oMath>
        <m:r>
          <w:rPr>
            <w:rFonts w:ascii="Cambria Math" w:hAnsi="Cambria Math"/>
            <w:lang w:val="en-US"/>
          </w:rPr>
          <m:t>δ :Depreciation Rate</m:t>
        </m:r>
        <m:r>
          <w:rPr>
            <w:rFonts w:ascii="Cambria Math" w:hAnsi="Cambria Math"/>
            <w:lang w:val="en-US"/>
          </w:rPr>
          <w:br/>
        </m:r>
      </m:oMath>
      <w:r w:rsidR="00794975">
        <w:rPr>
          <w:lang w:val="en-US"/>
        </w:rPr>
        <w:t xml:space="preserve">                </w:t>
      </w:r>
      <m:oMath>
        <m:r>
          <w:rPr>
            <w:rFonts w:ascii="Cambria Math" w:hAnsi="Cambria Math"/>
            <w:lang w:val="en-US"/>
          </w:rPr>
          <m:t>s</m:t>
        </m:r>
        <m:r>
          <w:rPr>
            <w:rFonts w:ascii="Cambria Math" w:hAnsi="Cambria Math"/>
            <w:lang w:val="en-US"/>
          </w:rPr>
          <m:t xml:space="preserve"> :</m:t>
        </m:r>
        <m:r>
          <w:rPr>
            <w:rFonts w:ascii="Cambria Math" w:hAnsi="Cambria Math"/>
            <w:lang w:val="en-US"/>
          </w:rPr>
          <m:t>Savings</m:t>
        </m:r>
        <m:r>
          <w:rPr>
            <w:rFonts w:ascii="Cambria Math" w:hAnsi="Cambria Math"/>
            <w:lang w:val="en-US"/>
          </w:rPr>
          <m:t xml:space="preserve"> Rat</m:t>
        </m:r>
        <m:r>
          <w:rPr>
            <w:rFonts w:ascii="Cambria Math" w:hAnsi="Cambria Math"/>
            <w:lang w:val="en-US"/>
          </w:rPr>
          <m:t>e</m:t>
        </m:r>
        <m:r>
          <w:rPr>
            <w:rFonts w:ascii="Cambria Math" w:hAnsi="Cambria Math"/>
            <w:lang w:val="en-US"/>
          </w:rPr>
          <w:br/>
        </m:r>
      </m:oMath>
      <w:r w:rsidR="00794975">
        <w:rPr>
          <w:lang w:val="en-US"/>
        </w:rPr>
        <w:t xml:space="preserve">                </w:t>
      </w:r>
      <m:oMath>
        <m:r>
          <w:rPr>
            <w:rFonts w:ascii="Cambria Math" w:hAnsi="Cambria Math"/>
            <w:lang w:val="en-US"/>
          </w:rPr>
          <m:t>g</m:t>
        </m:r>
        <m:r>
          <w:rPr>
            <w:rFonts w:ascii="Cambria Math" w:hAnsi="Cambria Math"/>
            <w:lang w:val="en-US"/>
          </w:rPr>
          <m:t xml:space="preserve"> :</m:t>
        </m:r>
        <m:r>
          <w:rPr>
            <w:rFonts w:ascii="Cambria Math" w:hAnsi="Cambria Math"/>
            <w:lang w:val="en-US"/>
          </w:rPr>
          <m:t>Technological Progress</m:t>
        </m:r>
      </m:oMath>
      <w:r w:rsidR="00794975">
        <w:rPr>
          <w:lang w:val="en-US"/>
        </w:rPr>
        <w:br/>
        <w:t xml:space="preserve">                </w:t>
      </w:r>
      <m:oMath>
        <m:r>
          <w:rPr>
            <w:rFonts w:ascii="Cambria Math" w:hAnsi="Cambria Math"/>
            <w:color w:val="000000" w:themeColor="text1"/>
            <w:sz w:val="22"/>
            <w:szCs w:val="22"/>
            <w:lang w:val="en-GB"/>
          </w:rPr>
          <m:t>α</m:t>
        </m:r>
        <m:r>
          <w:rPr>
            <w:rFonts w:ascii="Cambria Math" w:hAnsi="Cambria Math"/>
            <w:sz w:val="20"/>
            <w:szCs w:val="20"/>
            <w:lang w:val="en-US"/>
          </w:rPr>
          <m:t xml:space="preserve"> :</m:t>
        </m:r>
        <m:r>
          <w:rPr>
            <w:rFonts w:ascii="Cambria Math" w:hAnsi="Cambria Math"/>
            <w:sz w:val="20"/>
            <w:szCs w:val="20"/>
            <w:lang w:val="en-US"/>
          </w:rPr>
          <m:t xml:space="preserve">Capital Elasticity </m:t>
        </m:r>
      </m:oMath>
    </w:p>
    <w:p w14:paraId="423CC7DD" w14:textId="29B11B1C" w:rsidR="0099086F" w:rsidRDefault="00794975" w:rsidP="00794975">
      <w:pPr>
        <w:rPr>
          <w:lang w:val="en-US"/>
        </w:rPr>
      </w:pPr>
      <w:r>
        <w:rPr>
          <w:lang w:val="en-US"/>
        </w:rPr>
        <w:t xml:space="preserve"> </w:t>
      </w:r>
    </w:p>
    <w:p w14:paraId="6BEACC6B" w14:textId="77777777" w:rsidR="00794975" w:rsidRDefault="00794975" w:rsidP="00794975">
      <w:pPr>
        <w:rPr>
          <w:lang w:val="en-US"/>
        </w:rPr>
      </w:pPr>
    </w:p>
    <w:p w14:paraId="03B8F01C" w14:textId="0B53B027" w:rsidR="00B8645B" w:rsidRDefault="00B8645B" w:rsidP="00F606CC">
      <w:pPr>
        <w:spacing w:line="360" w:lineRule="auto"/>
        <w:jc w:val="both"/>
        <w:rPr>
          <w:rFonts w:ascii="Times New Roman" w:hAnsi="Times New Roman"/>
          <w:sz w:val="24"/>
          <w:szCs w:val="24"/>
          <w:lang w:val="en-GB"/>
        </w:rPr>
      </w:pPr>
      <w:r w:rsidRPr="003F61F3">
        <w:rPr>
          <w:rFonts w:ascii="Times New Roman" w:hAnsi="Times New Roman"/>
          <w:sz w:val="24"/>
          <w:szCs w:val="24"/>
          <w:lang w:val="en-GB"/>
        </w:rPr>
        <w:t>Our proposal will hold that education enhancement is strongly linked with the notion of family planning, sex education and female labour participation which eventually gives rise to birth control and gender parity.</w:t>
      </w:r>
      <w:r>
        <w:rPr>
          <w:rFonts w:ascii="Times New Roman" w:hAnsi="Times New Roman"/>
          <w:sz w:val="24"/>
          <w:szCs w:val="24"/>
          <w:lang w:val="en-GB"/>
        </w:rPr>
        <w:t xml:space="preserve"> </w:t>
      </w:r>
      <w:r w:rsidR="0099086F">
        <w:rPr>
          <w:rFonts w:ascii="Times New Roman" w:hAnsi="Times New Roman"/>
          <w:sz w:val="24"/>
          <w:szCs w:val="24"/>
          <w:lang w:val="en-GB"/>
        </w:rPr>
        <w:t>The</w:t>
      </w:r>
      <w:r w:rsidR="0099086F" w:rsidRPr="0099086F">
        <w:rPr>
          <w:rFonts w:ascii="Times New Roman" w:hAnsi="Times New Roman"/>
          <w:sz w:val="24"/>
          <w:szCs w:val="24"/>
          <w:lang w:val="en-GB"/>
        </w:rPr>
        <w:t xml:space="preserve"> </w:t>
      </w:r>
      <w:r w:rsidR="0099086F">
        <w:rPr>
          <w:rFonts w:ascii="Times New Roman" w:hAnsi="Times New Roman"/>
          <w:sz w:val="24"/>
          <w:szCs w:val="24"/>
          <w:lang w:val="en-GB"/>
        </w:rPr>
        <w:t>main</w:t>
      </w:r>
      <w:r w:rsidR="0099086F" w:rsidRPr="0099086F">
        <w:rPr>
          <w:rFonts w:ascii="Times New Roman" w:hAnsi="Times New Roman"/>
          <w:sz w:val="24"/>
          <w:szCs w:val="24"/>
          <w:lang w:val="en-GB"/>
        </w:rPr>
        <w:t xml:space="preserve"> objective revolves around establishing the empirical link between education and population growth rate, delving into the depths of this intricate </w:t>
      </w:r>
      <w:proofErr w:type="gramStart"/>
      <w:r w:rsidR="0099086F" w:rsidRPr="0099086F">
        <w:rPr>
          <w:rFonts w:ascii="Times New Roman" w:hAnsi="Times New Roman"/>
          <w:sz w:val="24"/>
          <w:szCs w:val="24"/>
          <w:lang w:val="en-GB"/>
        </w:rPr>
        <w:t>relationship</w:t>
      </w:r>
      <w:proofErr w:type="gramEnd"/>
      <w:r w:rsidR="0099086F" w:rsidRPr="0099086F">
        <w:rPr>
          <w:rFonts w:ascii="Times New Roman" w:hAnsi="Times New Roman"/>
          <w:sz w:val="24"/>
          <w:szCs w:val="24"/>
          <w:lang w:val="en-GB"/>
        </w:rPr>
        <w:t xml:space="preserve"> and measuring the extent to which the latter can serve as a predictive tool in analysing </w:t>
      </w:r>
      <w:r w:rsidR="0099086F">
        <w:rPr>
          <w:rFonts w:ascii="Times New Roman" w:hAnsi="Times New Roman"/>
          <w:sz w:val="24"/>
          <w:szCs w:val="24"/>
          <w:lang w:val="en-GB"/>
        </w:rPr>
        <w:t>demographic</w:t>
      </w:r>
      <w:r w:rsidR="0099086F" w:rsidRPr="0099086F">
        <w:rPr>
          <w:rFonts w:ascii="Times New Roman" w:hAnsi="Times New Roman"/>
          <w:sz w:val="24"/>
          <w:szCs w:val="24"/>
          <w:lang w:val="en-GB"/>
        </w:rPr>
        <w:t xml:space="preserve"> dynamics through time series evaluation.</w:t>
      </w:r>
      <w:r w:rsidR="0099086F">
        <w:rPr>
          <w:rFonts w:ascii="Times New Roman" w:hAnsi="Times New Roman"/>
          <w:sz w:val="24"/>
          <w:szCs w:val="24"/>
          <w:lang w:val="en-GB"/>
        </w:rPr>
        <w:t xml:space="preserve"> </w:t>
      </w:r>
      <w:r w:rsidRPr="00F606CC">
        <w:rPr>
          <w:rFonts w:ascii="Times New Roman" w:hAnsi="Times New Roman"/>
          <w:sz w:val="24"/>
          <w:szCs w:val="24"/>
          <w:lang w:val="en-GB"/>
        </w:rPr>
        <w:t xml:space="preserve">Our opening hypothesis requires us to explore the most relevant components shaping the evolution of population dynamics outside of the confounding effects arising from migration. </w:t>
      </w:r>
      <w:r>
        <w:rPr>
          <w:rFonts w:ascii="Times New Roman" w:hAnsi="Times New Roman"/>
          <w:sz w:val="24"/>
          <w:szCs w:val="24"/>
          <w:lang w:val="en-GB"/>
        </w:rPr>
        <w:t xml:space="preserve">Both a </w:t>
      </w:r>
      <w:r w:rsidRPr="00F606CC">
        <w:rPr>
          <w:rFonts w:ascii="Times New Roman" w:hAnsi="Times New Roman"/>
          <w:sz w:val="24"/>
          <w:szCs w:val="24"/>
          <w:lang w:val="en-GB"/>
        </w:rPr>
        <w:t xml:space="preserve">cultural and economic perception calls for this analysis, locating the existing relationship between such variables with population rates and enabling the researcher to predict for future directions. </w:t>
      </w:r>
      <w:r w:rsidRPr="003F61F3">
        <w:rPr>
          <w:rFonts w:ascii="Times New Roman" w:hAnsi="Times New Roman"/>
          <w:sz w:val="24"/>
          <w:szCs w:val="24"/>
          <w:lang w:val="en-GB"/>
        </w:rPr>
        <w:t>The relevance of this study lies on the potential contribution to the broader topic of population dynamics and public policies which is one of the major threatening issues to many economies in terms of sustainable development and long-term prosperity</w:t>
      </w:r>
      <w:r>
        <w:rPr>
          <w:rFonts w:ascii="Times New Roman" w:hAnsi="Times New Roman"/>
          <w:sz w:val="24"/>
          <w:szCs w:val="24"/>
          <w:lang w:val="en-GB"/>
        </w:rPr>
        <w:t>.</w:t>
      </w:r>
    </w:p>
    <w:p w14:paraId="5A1869FA" w14:textId="77777777" w:rsidR="004E3295" w:rsidRDefault="004E3295" w:rsidP="00F606CC">
      <w:pPr>
        <w:spacing w:line="360" w:lineRule="auto"/>
        <w:jc w:val="both"/>
        <w:rPr>
          <w:rFonts w:ascii="Times New Roman" w:hAnsi="Times New Roman"/>
          <w:sz w:val="24"/>
          <w:szCs w:val="24"/>
          <w:lang w:val="en-GB"/>
        </w:rPr>
      </w:pPr>
    </w:p>
    <w:p w14:paraId="4030888D" w14:textId="77777777" w:rsidR="00080452" w:rsidRPr="00F67A84" w:rsidRDefault="00080452" w:rsidP="00080452">
      <w:pPr>
        <w:pStyle w:val="Ttulo1"/>
        <w:rPr>
          <w:lang w:val="en-US"/>
        </w:rPr>
      </w:pPr>
      <w:bookmarkStart w:id="3" w:name="_Toc137828615"/>
      <w:r w:rsidRPr="00F67A84">
        <w:rPr>
          <w:lang w:val="en-US"/>
        </w:rPr>
        <w:lastRenderedPageBreak/>
        <w:t xml:space="preserve">Data </w:t>
      </w:r>
      <w:r>
        <w:rPr>
          <w:lang w:val="en-US"/>
        </w:rPr>
        <w:t>P</w:t>
      </w:r>
      <w:r w:rsidRPr="00F67A84">
        <w:rPr>
          <w:lang w:val="en-US"/>
        </w:rPr>
        <w:t xml:space="preserve">rocessing </w:t>
      </w:r>
      <w:r>
        <w:rPr>
          <w:lang w:val="en-US"/>
        </w:rPr>
        <w:t>&amp; Methodology</w:t>
      </w:r>
      <w:bookmarkEnd w:id="3"/>
    </w:p>
    <w:p w14:paraId="0A3A251F" w14:textId="77777777" w:rsidR="00862D96" w:rsidRPr="00B46E74" w:rsidRDefault="00862D96" w:rsidP="0077631B">
      <w:pPr>
        <w:jc w:val="both"/>
        <w:rPr>
          <w:sz w:val="24"/>
          <w:szCs w:val="24"/>
          <w:lang w:val="en-GB"/>
        </w:rPr>
      </w:pPr>
    </w:p>
    <w:p w14:paraId="5FE8CD33" w14:textId="3D854444" w:rsidR="00465F84" w:rsidRDefault="00465F84" w:rsidP="00080452">
      <w:pPr>
        <w:pStyle w:val="Ttulo2"/>
        <w:rPr>
          <w:lang w:val="en-GB"/>
        </w:rPr>
      </w:pPr>
      <w:bookmarkStart w:id="4" w:name="_Toc137828616"/>
      <w:r w:rsidRPr="00B46E74">
        <w:rPr>
          <w:lang w:val="en-GB"/>
        </w:rPr>
        <w:t>Research design</w:t>
      </w:r>
      <w:bookmarkEnd w:id="4"/>
      <w:r w:rsidR="00921088">
        <w:rPr>
          <w:lang w:val="en-GB"/>
        </w:rPr>
        <w:t xml:space="preserve"> </w:t>
      </w:r>
    </w:p>
    <w:p w14:paraId="0396EE0A" w14:textId="77777777" w:rsidR="00921088" w:rsidRPr="00B46E74" w:rsidRDefault="00921088" w:rsidP="0077631B">
      <w:pPr>
        <w:jc w:val="both"/>
        <w:rPr>
          <w:sz w:val="24"/>
          <w:szCs w:val="24"/>
          <w:u w:val="single"/>
          <w:lang w:val="en-GB"/>
        </w:rPr>
      </w:pPr>
    </w:p>
    <w:p w14:paraId="69C6A45F" w14:textId="4E944388" w:rsidR="00862D96" w:rsidRPr="003F61F3" w:rsidRDefault="00B27C52" w:rsidP="003F61F3">
      <w:pPr>
        <w:spacing w:line="360" w:lineRule="auto"/>
        <w:jc w:val="both"/>
        <w:rPr>
          <w:rFonts w:ascii="Times New Roman" w:hAnsi="Times New Roman"/>
          <w:sz w:val="24"/>
          <w:szCs w:val="24"/>
          <w:lang w:val="en-GB"/>
        </w:rPr>
      </w:pPr>
      <w:r w:rsidRPr="003F61F3">
        <w:rPr>
          <w:rFonts w:ascii="Times New Roman" w:hAnsi="Times New Roman"/>
          <w:sz w:val="24"/>
          <w:szCs w:val="24"/>
          <w:lang w:val="en-GB"/>
        </w:rPr>
        <w:t xml:space="preserve">The first section of the paper will operate under the hypothesis that </w:t>
      </w:r>
      <w:r w:rsidR="00710687" w:rsidRPr="003F61F3">
        <w:rPr>
          <w:rFonts w:ascii="Times New Roman" w:hAnsi="Times New Roman"/>
          <w:sz w:val="24"/>
          <w:szCs w:val="24"/>
          <w:lang w:val="en-GB"/>
        </w:rPr>
        <w:t xml:space="preserve">such an impact on </w:t>
      </w:r>
      <w:r w:rsidR="006A5184" w:rsidRPr="003F61F3">
        <w:rPr>
          <w:rFonts w:ascii="Times New Roman" w:hAnsi="Times New Roman"/>
          <w:sz w:val="24"/>
          <w:szCs w:val="24"/>
          <w:lang w:val="en-GB"/>
        </w:rPr>
        <w:t>population growth rate will differ across countries portraying different characteristics</w:t>
      </w:r>
      <w:r w:rsidR="009D5577" w:rsidRPr="003F61F3">
        <w:rPr>
          <w:rFonts w:ascii="Times New Roman" w:hAnsi="Times New Roman"/>
          <w:sz w:val="24"/>
          <w:szCs w:val="24"/>
          <w:lang w:val="en-GB"/>
        </w:rPr>
        <w:t xml:space="preserve"> (civil rights, economic conditions, geography etc.) and this will require a </w:t>
      </w:r>
      <w:r w:rsidR="00E87AE5" w:rsidRPr="003F61F3">
        <w:rPr>
          <w:rFonts w:ascii="Times New Roman" w:hAnsi="Times New Roman"/>
          <w:sz w:val="24"/>
          <w:szCs w:val="24"/>
          <w:lang w:val="en-GB"/>
        </w:rPr>
        <w:t xml:space="preserve">cautious specification of the </w:t>
      </w:r>
      <w:r w:rsidR="00785F20" w:rsidRPr="003F61F3">
        <w:rPr>
          <w:rFonts w:ascii="Times New Roman" w:hAnsi="Times New Roman"/>
          <w:sz w:val="24"/>
          <w:szCs w:val="24"/>
          <w:lang w:val="en-GB"/>
        </w:rPr>
        <w:t xml:space="preserve">root model </w:t>
      </w:r>
      <w:proofErr w:type="gramStart"/>
      <w:r w:rsidR="00785F20" w:rsidRPr="003F61F3">
        <w:rPr>
          <w:rFonts w:ascii="Times New Roman" w:hAnsi="Times New Roman"/>
          <w:sz w:val="24"/>
          <w:szCs w:val="24"/>
          <w:lang w:val="en-GB"/>
        </w:rPr>
        <w:t>in order to</w:t>
      </w:r>
      <w:proofErr w:type="gramEnd"/>
      <w:r w:rsidR="00785F20" w:rsidRPr="003F61F3">
        <w:rPr>
          <w:rFonts w:ascii="Times New Roman" w:hAnsi="Times New Roman"/>
          <w:sz w:val="24"/>
          <w:szCs w:val="24"/>
          <w:lang w:val="en-GB"/>
        </w:rPr>
        <w:t xml:space="preserve"> compute marginal effects. </w:t>
      </w:r>
      <w:r w:rsidR="007869A6" w:rsidRPr="003F61F3">
        <w:rPr>
          <w:rFonts w:ascii="Times New Roman" w:hAnsi="Times New Roman"/>
          <w:sz w:val="24"/>
          <w:szCs w:val="24"/>
          <w:lang w:val="en-GB"/>
        </w:rPr>
        <w:t xml:space="preserve">Once the non-linear </w:t>
      </w:r>
      <w:r w:rsidR="004D6EEE" w:rsidRPr="003F61F3">
        <w:rPr>
          <w:rFonts w:ascii="Times New Roman" w:hAnsi="Times New Roman"/>
          <w:sz w:val="24"/>
          <w:szCs w:val="24"/>
          <w:lang w:val="en-GB"/>
        </w:rPr>
        <w:t xml:space="preserve">particularization is reached, we will </w:t>
      </w:r>
      <w:r w:rsidR="00471C21" w:rsidRPr="003F61F3">
        <w:rPr>
          <w:rFonts w:ascii="Times New Roman" w:hAnsi="Times New Roman"/>
          <w:sz w:val="24"/>
          <w:szCs w:val="24"/>
          <w:lang w:val="en-GB"/>
        </w:rPr>
        <w:t xml:space="preserve">test for the hypothesis of identical marginal effects by </w:t>
      </w:r>
      <w:r w:rsidR="0035604F" w:rsidRPr="003F61F3">
        <w:rPr>
          <w:rFonts w:ascii="Times New Roman" w:hAnsi="Times New Roman"/>
          <w:sz w:val="24"/>
          <w:szCs w:val="24"/>
          <w:lang w:val="en-GB"/>
        </w:rPr>
        <w:t xml:space="preserve">replacing in the original equation our restriction </w:t>
      </w:r>
      <w:r w:rsidR="0052160B">
        <w:rPr>
          <w:rFonts w:ascii="Times New Roman" w:hAnsi="Times New Roman"/>
          <w:sz w:val="24"/>
          <w:szCs w:val="24"/>
          <w:lang w:val="en-GB"/>
        </w:rPr>
        <w:t>and evaluating the sum of</w:t>
      </w:r>
      <w:r w:rsidR="00570375" w:rsidRPr="003F61F3">
        <w:rPr>
          <w:rFonts w:ascii="Times New Roman" w:hAnsi="Times New Roman"/>
          <w:sz w:val="24"/>
          <w:szCs w:val="24"/>
          <w:lang w:val="en-GB"/>
        </w:rPr>
        <w:t xml:space="preserve"> squared residuals. </w:t>
      </w:r>
    </w:p>
    <w:p w14:paraId="31963E3C" w14:textId="443C246E" w:rsidR="00862D96" w:rsidRPr="003F61F3" w:rsidRDefault="003E77D3" w:rsidP="003F61F3">
      <w:pPr>
        <w:spacing w:line="360" w:lineRule="auto"/>
        <w:jc w:val="both"/>
        <w:rPr>
          <w:rFonts w:ascii="Times New Roman" w:hAnsi="Times New Roman"/>
          <w:sz w:val="24"/>
          <w:szCs w:val="24"/>
          <w:lang w:val="en-GB"/>
        </w:rPr>
      </w:pPr>
      <w:r w:rsidRPr="003F61F3">
        <w:rPr>
          <w:rFonts w:ascii="Times New Roman" w:hAnsi="Times New Roman"/>
          <w:sz w:val="24"/>
          <w:szCs w:val="24"/>
          <w:lang w:val="en-GB"/>
        </w:rPr>
        <w:t xml:space="preserve">The second segment of the project will deal with the construction of a predictive (dichotomous) model </w:t>
      </w:r>
      <w:r w:rsidR="0052160B" w:rsidRPr="003F61F3">
        <w:rPr>
          <w:rFonts w:ascii="Times New Roman" w:hAnsi="Times New Roman"/>
          <w:sz w:val="24"/>
          <w:szCs w:val="24"/>
          <w:lang w:val="en-GB"/>
        </w:rPr>
        <w:t>to</w:t>
      </w:r>
      <w:r w:rsidR="00376D89" w:rsidRPr="003F61F3">
        <w:rPr>
          <w:rFonts w:ascii="Times New Roman" w:hAnsi="Times New Roman"/>
          <w:sz w:val="24"/>
          <w:szCs w:val="24"/>
          <w:lang w:val="en-GB"/>
        </w:rPr>
        <w:t xml:space="preserve"> forecast </w:t>
      </w:r>
      <w:r w:rsidR="00AF5BC0" w:rsidRPr="003F61F3">
        <w:rPr>
          <w:rFonts w:ascii="Times New Roman" w:hAnsi="Times New Roman"/>
          <w:sz w:val="24"/>
          <w:szCs w:val="24"/>
          <w:lang w:val="en-GB"/>
        </w:rPr>
        <w:t xml:space="preserve">instances in which a country </w:t>
      </w:r>
      <w:r w:rsidR="008652C8" w:rsidRPr="003F61F3">
        <w:rPr>
          <w:rFonts w:ascii="Times New Roman" w:hAnsi="Times New Roman"/>
          <w:sz w:val="24"/>
          <w:szCs w:val="24"/>
          <w:lang w:val="en-GB"/>
        </w:rPr>
        <w:t xml:space="preserve">experiences negative population growth rates in contrast with the opposite </w:t>
      </w:r>
      <w:r w:rsidR="00862D96" w:rsidRPr="003F61F3">
        <w:rPr>
          <w:rFonts w:ascii="Times New Roman" w:hAnsi="Times New Roman"/>
          <w:sz w:val="24"/>
          <w:szCs w:val="24"/>
          <w:lang w:val="en-GB"/>
        </w:rPr>
        <w:t>case.</w:t>
      </w:r>
      <w:r w:rsidR="00376D89" w:rsidRPr="003F61F3">
        <w:rPr>
          <w:rFonts w:ascii="Times New Roman" w:hAnsi="Times New Roman"/>
          <w:sz w:val="24"/>
          <w:szCs w:val="24"/>
          <w:lang w:val="en-GB"/>
        </w:rPr>
        <w:t xml:space="preserve"> </w:t>
      </w:r>
      <w:r w:rsidR="00153A71" w:rsidRPr="003F61F3">
        <w:rPr>
          <w:rFonts w:ascii="Times New Roman" w:hAnsi="Times New Roman"/>
          <w:sz w:val="24"/>
          <w:szCs w:val="24"/>
          <w:lang w:val="en-GB"/>
        </w:rPr>
        <w:t xml:space="preserve">The results stemming from this section of the paper </w:t>
      </w:r>
      <w:r w:rsidR="0016382C" w:rsidRPr="003F61F3">
        <w:rPr>
          <w:rFonts w:ascii="Times New Roman" w:hAnsi="Times New Roman"/>
          <w:sz w:val="24"/>
          <w:szCs w:val="24"/>
          <w:lang w:val="en-GB"/>
        </w:rPr>
        <w:t>focus on ME</w:t>
      </w:r>
      <w:r w:rsidR="00C87D33">
        <w:rPr>
          <w:rFonts w:ascii="Times New Roman" w:hAnsi="Times New Roman"/>
          <w:sz w:val="24"/>
          <w:szCs w:val="24"/>
          <w:lang w:val="en-GB"/>
        </w:rPr>
        <w:t>D</w:t>
      </w:r>
      <w:r w:rsidR="0016382C" w:rsidRPr="003F61F3">
        <w:rPr>
          <w:rFonts w:ascii="Times New Roman" w:hAnsi="Times New Roman"/>
          <w:sz w:val="24"/>
          <w:szCs w:val="24"/>
          <w:lang w:val="en-GB"/>
        </w:rPr>
        <w:t xml:space="preserve">s in contrast to our previous </w:t>
      </w:r>
      <w:r w:rsidR="00C063FE" w:rsidRPr="003F61F3">
        <w:rPr>
          <w:rFonts w:ascii="Times New Roman" w:hAnsi="Times New Roman"/>
          <w:sz w:val="24"/>
          <w:szCs w:val="24"/>
          <w:lang w:val="en-GB"/>
        </w:rPr>
        <w:t xml:space="preserve">part on developing economies, and </w:t>
      </w:r>
      <w:r w:rsidR="0051462C" w:rsidRPr="003F61F3">
        <w:rPr>
          <w:rFonts w:ascii="Times New Roman" w:hAnsi="Times New Roman"/>
          <w:sz w:val="24"/>
          <w:szCs w:val="24"/>
          <w:lang w:val="en-GB"/>
        </w:rPr>
        <w:t xml:space="preserve">we will compute the marginal effect </w:t>
      </w:r>
      <w:r w:rsidR="00964AE9" w:rsidRPr="003F61F3">
        <w:rPr>
          <w:rFonts w:ascii="Times New Roman" w:hAnsi="Times New Roman"/>
          <w:sz w:val="24"/>
          <w:szCs w:val="24"/>
          <w:lang w:val="en-GB"/>
        </w:rPr>
        <w:t xml:space="preserve">over a set of variables on contributing to the probability of </w:t>
      </w:r>
      <w:r w:rsidR="008C5E56" w:rsidRPr="003F61F3">
        <w:rPr>
          <w:rFonts w:ascii="Times New Roman" w:hAnsi="Times New Roman"/>
          <w:sz w:val="24"/>
          <w:szCs w:val="24"/>
          <w:lang w:val="en-GB"/>
        </w:rPr>
        <w:t>driving into</w:t>
      </w:r>
      <w:r w:rsidR="003C7B80" w:rsidRPr="003F61F3">
        <w:rPr>
          <w:rFonts w:ascii="Times New Roman" w:hAnsi="Times New Roman"/>
          <w:sz w:val="24"/>
          <w:szCs w:val="24"/>
          <w:lang w:val="en-GB"/>
        </w:rPr>
        <w:t xml:space="preserve"> the region of </w:t>
      </w:r>
      <w:r w:rsidR="008C5E56" w:rsidRPr="003F61F3">
        <w:rPr>
          <w:rFonts w:ascii="Times New Roman" w:hAnsi="Times New Roman"/>
          <w:sz w:val="24"/>
          <w:szCs w:val="24"/>
          <w:lang w:val="en-GB"/>
        </w:rPr>
        <w:t xml:space="preserve">negative growth rates. </w:t>
      </w:r>
    </w:p>
    <w:p w14:paraId="26FF83F6" w14:textId="45B3FCF5" w:rsidR="00FE51BC" w:rsidRPr="003F61F3" w:rsidRDefault="00A70E67" w:rsidP="003F61F3">
      <w:pPr>
        <w:spacing w:line="360" w:lineRule="auto"/>
        <w:jc w:val="both"/>
        <w:rPr>
          <w:rFonts w:ascii="Times New Roman" w:hAnsi="Times New Roman"/>
          <w:sz w:val="24"/>
          <w:szCs w:val="24"/>
          <w:lang w:val="en-GB"/>
        </w:rPr>
      </w:pPr>
      <w:r w:rsidRPr="003F61F3">
        <w:rPr>
          <w:rFonts w:ascii="Times New Roman" w:hAnsi="Times New Roman"/>
          <w:sz w:val="24"/>
          <w:szCs w:val="24"/>
          <w:lang w:val="en-GB"/>
        </w:rPr>
        <w:t xml:space="preserve">The final section of the </w:t>
      </w:r>
      <w:r w:rsidR="00E327BD" w:rsidRPr="003F61F3">
        <w:rPr>
          <w:rFonts w:ascii="Times New Roman" w:hAnsi="Times New Roman"/>
          <w:sz w:val="24"/>
          <w:szCs w:val="24"/>
          <w:lang w:val="en-GB"/>
        </w:rPr>
        <w:t xml:space="preserve">thesis introduces a time series approach </w:t>
      </w:r>
      <w:r w:rsidR="00DC0D0A" w:rsidRPr="003F61F3">
        <w:rPr>
          <w:rFonts w:ascii="Times New Roman" w:hAnsi="Times New Roman"/>
          <w:sz w:val="24"/>
          <w:szCs w:val="24"/>
          <w:lang w:val="en-GB"/>
        </w:rPr>
        <w:t xml:space="preserve">with population evolution as a target variable </w:t>
      </w:r>
      <w:r w:rsidR="00C87D33" w:rsidRPr="003F61F3">
        <w:rPr>
          <w:rFonts w:ascii="Times New Roman" w:hAnsi="Times New Roman"/>
          <w:sz w:val="24"/>
          <w:szCs w:val="24"/>
          <w:lang w:val="en-GB"/>
        </w:rPr>
        <w:t>to</w:t>
      </w:r>
      <w:r w:rsidR="00DC0D0A" w:rsidRPr="003F61F3">
        <w:rPr>
          <w:rFonts w:ascii="Times New Roman" w:hAnsi="Times New Roman"/>
          <w:sz w:val="24"/>
          <w:szCs w:val="24"/>
          <w:lang w:val="en-GB"/>
        </w:rPr>
        <w:t xml:space="preserve"> test the hypothesis </w:t>
      </w:r>
      <w:r w:rsidR="00881E3F" w:rsidRPr="003F61F3">
        <w:rPr>
          <w:rFonts w:ascii="Times New Roman" w:hAnsi="Times New Roman"/>
          <w:sz w:val="24"/>
          <w:szCs w:val="24"/>
          <w:lang w:val="en-GB"/>
        </w:rPr>
        <w:t xml:space="preserve">of the autoregressive component explained earlier. The logic is that, if </w:t>
      </w:r>
      <w:r w:rsidR="00FA13C4" w:rsidRPr="003F61F3">
        <w:rPr>
          <w:rFonts w:ascii="Times New Roman" w:hAnsi="Times New Roman"/>
          <w:sz w:val="24"/>
          <w:szCs w:val="24"/>
          <w:lang w:val="en-GB"/>
        </w:rPr>
        <w:t xml:space="preserve">such a variable is proven to behave </w:t>
      </w:r>
      <w:r w:rsidR="0046523B" w:rsidRPr="003F61F3">
        <w:rPr>
          <w:rFonts w:ascii="Times New Roman" w:hAnsi="Times New Roman"/>
          <w:sz w:val="24"/>
          <w:szCs w:val="24"/>
          <w:lang w:val="en-GB"/>
        </w:rPr>
        <w:t xml:space="preserve">as a function in which one of the stronger arguments is a lag of the </w:t>
      </w:r>
      <w:r w:rsidR="00B03CBB" w:rsidRPr="003F61F3">
        <w:rPr>
          <w:rFonts w:ascii="Times New Roman" w:hAnsi="Times New Roman"/>
          <w:sz w:val="24"/>
          <w:szCs w:val="24"/>
          <w:lang w:val="en-GB"/>
        </w:rPr>
        <w:t xml:space="preserve">same </w:t>
      </w:r>
      <w:r w:rsidR="0046523B" w:rsidRPr="003F61F3">
        <w:rPr>
          <w:rFonts w:ascii="Times New Roman" w:hAnsi="Times New Roman"/>
          <w:sz w:val="24"/>
          <w:szCs w:val="24"/>
          <w:lang w:val="en-GB"/>
        </w:rPr>
        <w:t>variable</w:t>
      </w:r>
      <w:r w:rsidR="00B03CBB" w:rsidRPr="003F61F3">
        <w:rPr>
          <w:rFonts w:ascii="Times New Roman" w:hAnsi="Times New Roman"/>
          <w:sz w:val="24"/>
          <w:szCs w:val="24"/>
          <w:lang w:val="en-GB"/>
        </w:rPr>
        <w:t>, then accuracy of predictions using this model would improve the ones from the predictive analysis based on our binary variable.</w:t>
      </w:r>
      <w:r w:rsidR="007259B1" w:rsidRPr="003F61F3">
        <w:rPr>
          <w:rFonts w:ascii="Times New Roman" w:hAnsi="Times New Roman"/>
          <w:sz w:val="24"/>
          <w:szCs w:val="24"/>
          <w:lang w:val="en-GB"/>
        </w:rPr>
        <w:t xml:space="preserve"> </w:t>
      </w:r>
      <w:r w:rsidR="00F67A84">
        <w:rPr>
          <w:rFonts w:ascii="Times New Roman" w:hAnsi="Times New Roman"/>
          <w:sz w:val="24"/>
          <w:szCs w:val="24"/>
          <w:lang w:val="en-GB"/>
        </w:rPr>
        <w:t xml:space="preserve">Variable inclusion and its corresponding units </w:t>
      </w:r>
      <w:r w:rsidR="00872EA3">
        <w:rPr>
          <w:rFonts w:ascii="Times New Roman" w:hAnsi="Times New Roman"/>
          <w:sz w:val="24"/>
          <w:szCs w:val="24"/>
          <w:lang w:val="en-GB"/>
        </w:rPr>
        <w:t>are</w:t>
      </w:r>
      <w:r w:rsidR="00F67A84">
        <w:rPr>
          <w:rFonts w:ascii="Times New Roman" w:hAnsi="Times New Roman"/>
          <w:sz w:val="24"/>
          <w:szCs w:val="24"/>
          <w:lang w:val="en-GB"/>
        </w:rPr>
        <w:t xml:space="preserve"> summarised in the following table:</w:t>
      </w:r>
    </w:p>
    <w:p w14:paraId="7EC406ED" w14:textId="77777777" w:rsidR="00862D96" w:rsidRPr="00B46E74" w:rsidRDefault="00862D96" w:rsidP="0077631B">
      <w:pPr>
        <w:jc w:val="both"/>
        <w:rPr>
          <w:sz w:val="24"/>
          <w:szCs w:val="24"/>
          <w:lang w:val="en-GB"/>
        </w:rPr>
      </w:pPr>
    </w:p>
    <w:tbl>
      <w:tblPr>
        <w:tblStyle w:val="Tablaconcuadrcula4-nfasis1"/>
        <w:tblW w:w="0" w:type="auto"/>
        <w:jc w:val="center"/>
        <w:tblLayout w:type="fixed"/>
        <w:tblLook w:val="04A0" w:firstRow="1" w:lastRow="0" w:firstColumn="1" w:lastColumn="0" w:noHBand="0" w:noVBand="1"/>
      </w:tblPr>
      <w:tblGrid>
        <w:gridCol w:w="1692"/>
        <w:gridCol w:w="1677"/>
        <w:gridCol w:w="2586"/>
        <w:gridCol w:w="2262"/>
      </w:tblGrid>
      <w:tr w:rsidR="00222230" w14:paraId="55FA0CD0" w14:textId="77777777" w:rsidTr="00F67A84">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53BC66B7" w14:textId="77777777" w:rsidR="00222230" w:rsidRPr="00F67A84" w:rsidRDefault="00222230" w:rsidP="00FE51BC">
            <w:pPr>
              <w:jc w:val="center"/>
              <w:rPr>
                <w:rFonts w:ascii="Times New Roman" w:hAnsi="Times New Roman"/>
                <w:b w:val="0"/>
                <w:bCs w:val="0"/>
                <w:color w:val="F2F2F2" w:themeColor="background1" w:themeShade="F2"/>
                <w:sz w:val="24"/>
                <w:szCs w:val="24"/>
                <w:lang w:val="en-GB"/>
              </w:rPr>
            </w:pPr>
            <w:r w:rsidRPr="00F67A84">
              <w:rPr>
                <w:rFonts w:ascii="Times New Roman" w:hAnsi="Times New Roman"/>
                <w:b w:val="0"/>
                <w:bCs w:val="0"/>
                <w:color w:val="F2F2F2" w:themeColor="background1" w:themeShade="F2"/>
                <w:sz w:val="24"/>
                <w:szCs w:val="24"/>
                <w:lang w:val="en-GB"/>
              </w:rPr>
              <w:t>Attribute</w:t>
            </w:r>
          </w:p>
        </w:tc>
        <w:tc>
          <w:tcPr>
            <w:tcW w:w="1677" w:type="dxa"/>
            <w:vAlign w:val="center"/>
          </w:tcPr>
          <w:p w14:paraId="7DBD6A58" w14:textId="77777777" w:rsidR="00222230" w:rsidRPr="00F67A84" w:rsidRDefault="00222230" w:rsidP="00FE51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F2F2F2" w:themeColor="background1" w:themeShade="F2"/>
                <w:sz w:val="24"/>
                <w:szCs w:val="24"/>
                <w:lang w:val="en-GB"/>
              </w:rPr>
            </w:pPr>
            <w:r w:rsidRPr="00F67A84">
              <w:rPr>
                <w:rFonts w:ascii="Times New Roman" w:hAnsi="Times New Roman"/>
                <w:b w:val="0"/>
                <w:bCs w:val="0"/>
                <w:color w:val="F2F2F2" w:themeColor="background1" w:themeShade="F2"/>
                <w:sz w:val="24"/>
                <w:szCs w:val="24"/>
                <w:lang w:val="en-GB"/>
              </w:rPr>
              <w:t>Class</w:t>
            </w:r>
          </w:p>
        </w:tc>
        <w:tc>
          <w:tcPr>
            <w:tcW w:w="2586" w:type="dxa"/>
            <w:vAlign w:val="center"/>
          </w:tcPr>
          <w:p w14:paraId="66A5B970" w14:textId="77777777" w:rsidR="00222230" w:rsidRPr="00F67A84" w:rsidRDefault="00222230" w:rsidP="00FE51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F2F2F2" w:themeColor="background1" w:themeShade="F2"/>
                <w:sz w:val="24"/>
                <w:szCs w:val="24"/>
                <w:lang w:val="en-GB"/>
              </w:rPr>
            </w:pPr>
            <w:r w:rsidRPr="00F67A84">
              <w:rPr>
                <w:rFonts w:ascii="Times New Roman" w:hAnsi="Times New Roman"/>
                <w:b w:val="0"/>
                <w:bCs w:val="0"/>
                <w:color w:val="F2F2F2" w:themeColor="background1" w:themeShade="F2"/>
                <w:sz w:val="24"/>
                <w:szCs w:val="24"/>
                <w:lang w:val="en-GB"/>
              </w:rPr>
              <w:t>Description</w:t>
            </w:r>
          </w:p>
        </w:tc>
        <w:tc>
          <w:tcPr>
            <w:tcW w:w="2262" w:type="dxa"/>
            <w:vAlign w:val="center"/>
          </w:tcPr>
          <w:p w14:paraId="7EC7E71C" w14:textId="77777777" w:rsidR="00222230" w:rsidRPr="00F67A84" w:rsidRDefault="00222230" w:rsidP="00FE51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F2F2F2" w:themeColor="background1" w:themeShade="F2"/>
                <w:sz w:val="24"/>
                <w:szCs w:val="24"/>
                <w:lang w:val="en-GB"/>
              </w:rPr>
            </w:pPr>
            <w:r w:rsidRPr="00F67A84">
              <w:rPr>
                <w:rFonts w:ascii="Times New Roman" w:hAnsi="Times New Roman"/>
                <w:b w:val="0"/>
                <w:bCs w:val="0"/>
                <w:color w:val="F2F2F2" w:themeColor="background1" w:themeShade="F2"/>
                <w:sz w:val="24"/>
                <w:szCs w:val="24"/>
                <w:lang w:val="en-GB"/>
              </w:rPr>
              <w:t>Source</w:t>
            </w:r>
          </w:p>
        </w:tc>
      </w:tr>
      <w:tr w:rsidR="00222230" w14:paraId="64426713" w14:textId="77777777" w:rsidTr="00F67A84">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74CA7A46"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Country Name</w:t>
            </w:r>
          </w:p>
        </w:tc>
        <w:tc>
          <w:tcPr>
            <w:tcW w:w="1677" w:type="dxa"/>
            <w:vAlign w:val="center"/>
          </w:tcPr>
          <w:p w14:paraId="16C1D328"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Character/String</w:t>
            </w:r>
          </w:p>
        </w:tc>
        <w:tc>
          <w:tcPr>
            <w:tcW w:w="2586" w:type="dxa"/>
            <w:vAlign w:val="center"/>
          </w:tcPr>
          <w:p w14:paraId="24CE6599"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The name of the country starting with upper case</w:t>
            </w:r>
          </w:p>
        </w:tc>
        <w:tc>
          <w:tcPr>
            <w:tcW w:w="2262" w:type="dxa"/>
            <w:vAlign w:val="center"/>
          </w:tcPr>
          <w:p w14:paraId="1D1C5DAD"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World Bank</w:t>
            </w:r>
          </w:p>
        </w:tc>
      </w:tr>
      <w:tr w:rsidR="00222230" w14:paraId="219E93BA" w14:textId="77777777" w:rsidTr="00F67A84">
        <w:trPr>
          <w:trHeight w:val="588"/>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62792AB4"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Year</w:t>
            </w:r>
          </w:p>
        </w:tc>
        <w:tc>
          <w:tcPr>
            <w:tcW w:w="1677" w:type="dxa"/>
            <w:vAlign w:val="center"/>
          </w:tcPr>
          <w:p w14:paraId="5D681D52"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Numeric/Date Discrete</w:t>
            </w:r>
          </w:p>
        </w:tc>
        <w:tc>
          <w:tcPr>
            <w:tcW w:w="2586" w:type="dxa"/>
            <w:vAlign w:val="center"/>
          </w:tcPr>
          <w:p w14:paraId="7E39BC23"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Year of the observation</w:t>
            </w:r>
          </w:p>
        </w:tc>
        <w:tc>
          <w:tcPr>
            <w:tcW w:w="2262" w:type="dxa"/>
            <w:vAlign w:val="center"/>
          </w:tcPr>
          <w:p w14:paraId="07F37365"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World Bank</w:t>
            </w:r>
          </w:p>
        </w:tc>
      </w:tr>
      <w:tr w:rsidR="00222230" w14:paraId="14841B9B" w14:textId="77777777" w:rsidTr="00F67A84">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5B961C96" w14:textId="77777777" w:rsidR="00222230" w:rsidRPr="003F61F3" w:rsidRDefault="00222230" w:rsidP="00FE51BC">
            <w:pPr>
              <w:jc w:val="center"/>
              <w:rPr>
                <w:rFonts w:ascii="Times New Roman" w:hAnsi="Times New Roman"/>
                <w:b w:val="0"/>
                <w:bCs w:val="0"/>
                <w:sz w:val="24"/>
                <w:szCs w:val="24"/>
                <w:lang w:val="en-GB"/>
              </w:rPr>
            </w:pPr>
            <w:proofErr w:type="spellStart"/>
            <w:r w:rsidRPr="003F61F3">
              <w:rPr>
                <w:rFonts w:ascii="Times New Roman" w:hAnsi="Times New Roman"/>
                <w:b w:val="0"/>
                <w:bCs w:val="0"/>
                <w:sz w:val="24"/>
                <w:szCs w:val="24"/>
                <w:lang w:val="en-GB"/>
              </w:rPr>
              <w:t>Gdp</w:t>
            </w:r>
            <w:proofErr w:type="spellEnd"/>
            <w:r w:rsidRPr="003F61F3">
              <w:rPr>
                <w:rFonts w:ascii="Times New Roman" w:hAnsi="Times New Roman"/>
                <w:b w:val="0"/>
                <w:bCs w:val="0"/>
                <w:sz w:val="24"/>
                <w:szCs w:val="24"/>
                <w:lang w:val="en-GB"/>
              </w:rPr>
              <w:t xml:space="preserve"> growth rate</w:t>
            </w:r>
          </w:p>
        </w:tc>
        <w:tc>
          <w:tcPr>
            <w:tcW w:w="1677" w:type="dxa"/>
            <w:vAlign w:val="center"/>
          </w:tcPr>
          <w:p w14:paraId="28D3946A"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vAlign w:val="center"/>
          </w:tcPr>
          <w:p w14:paraId="57F16BE4"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Yearly growth rate as a percentage</w:t>
            </w:r>
          </w:p>
        </w:tc>
        <w:tc>
          <w:tcPr>
            <w:tcW w:w="2262" w:type="dxa"/>
            <w:vAlign w:val="center"/>
          </w:tcPr>
          <w:p w14:paraId="63C4EB4F"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World Bank</w:t>
            </w:r>
          </w:p>
        </w:tc>
      </w:tr>
      <w:tr w:rsidR="00222230" w14:paraId="7923C3B2" w14:textId="77777777" w:rsidTr="00F67A84">
        <w:trPr>
          <w:trHeight w:val="820"/>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2B23BDFC"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lastRenderedPageBreak/>
              <w:t>Pop growth rate</w:t>
            </w:r>
          </w:p>
        </w:tc>
        <w:tc>
          <w:tcPr>
            <w:tcW w:w="1677" w:type="dxa"/>
            <w:vAlign w:val="center"/>
          </w:tcPr>
          <w:p w14:paraId="153C3AA0"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vAlign w:val="center"/>
          </w:tcPr>
          <w:p w14:paraId="42A1C9F1"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Yearly growth rate as a percentage</w:t>
            </w:r>
          </w:p>
        </w:tc>
        <w:tc>
          <w:tcPr>
            <w:tcW w:w="2262" w:type="dxa"/>
            <w:vAlign w:val="center"/>
          </w:tcPr>
          <w:p w14:paraId="53CCF6C5"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World Bank</w:t>
            </w:r>
          </w:p>
        </w:tc>
      </w:tr>
      <w:tr w:rsidR="00222230" w14:paraId="1DA7ACBA" w14:textId="77777777" w:rsidTr="00F67A84">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6C178596"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School years</w:t>
            </w:r>
          </w:p>
        </w:tc>
        <w:tc>
          <w:tcPr>
            <w:tcW w:w="1677" w:type="dxa"/>
            <w:vAlign w:val="center"/>
          </w:tcPr>
          <w:p w14:paraId="5D6CCA7F"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vAlign w:val="center"/>
          </w:tcPr>
          <w:p w14:paraId="31A13F7B"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Average number of years of schooling</w:t>
            </w:r>
          </w:p>
        </w:tc>
        <w:tc>
          <w:tcPr>
            <w:tcW w:w="2262" w:type="dxa"/>
            <w:vAlign w:val="center"/>
          </w:tcPr>
          <w:p w14:paraId="120D2741"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Our World in Data</w:t>
            </w:r>
          </w:p>
        </w:tc>
      </w:tr>
      <w:tr w:rsidR="00222230" w14:paraId="1F785F9B" w14:textId="77777777" w:rsidTr="00F67A84">
        <w:trPr>
          <w:trHeight w:val="1051"/>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449A1351"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Education Expenditure</w:t>
            </w:r>
          </w:p>
        </w:tc>
        <w:tc>
          <w:tcPr>
            <w:tcW w:w="1677" w:type="dxa"/>
            <w:vAlign w:val="center"/>
          </w:tcPr>
          <w:p w14:paraId="65E3E9A8"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vAlign w:val="center"/>
          </w:tcPr>
          <w:p w14:paraId="7387CD10"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Expenditure on education as a percentage of GDP</w:t>
            </w:r>
          </w:p>
        </w:tc>
        <w:tc>
          <w:tcPr>
            <w:tcW w:w="2262" w:type="dxa"/>
            <w:vAlign w:val="center"/>
          </w:tcPr>
          <w:p w14:paraId="3BD2C265"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Our World in Data</w:t>
            </w:r>
          </w:p>
        </w:tc>
      </w:tr>
      <w:tr w:rsidR="00222230" w14:paraId="0521978B" w14:textId="77777777" w:rsidTr="00F67A84">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67F878A6"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Continent</w:t>
            </w:r>
          </w:p>
        </w:tc>
        <w:tc>
          <w:tcPr>
            <w:tcW w:w="1677" w:type="dxa"/>
            <w:vAlign w:val="center"/>
          </w:tcPr>
          <w:p w14:paraId="4239731D"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Categorical/factor</w:t>
            </w:r>
          </w:p>
        </w:tc>
        <w:tc>
          <w:tcPr>
            <w:tcW w:w="2586" w:type="dxa"/>
            <w:vAlign w:val="center"/>
          </w:tcPr>
          <w:p w14:paraId="3101EE36"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String indicating the country continent</w:t>
            </w:r>
          </w:p>
        </w:tc>
        <w:tc>
          <w:tcPr>
            <w:tcW w:w="2262" w:type="dxa"/>
            <w:vAlign w:val="center"/>
          </w:tcPr>
          <w:p w14:paraId="321C5CD1"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Penn World Table</w:t>
            </w:r>
          </w:p>
        </w:tc>
      </w:tr>
      <w:tr w:rsidR="00222230" w14:paraId="377E5077" w14:textId="77777777" w:rsidTr="00F67A84">
        <w:trPr>
          <w:trHeight w:val="820"/>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74BF6C43"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Life Expectancy</w:t>
            </w:r>
          </w:p>
        </w:tc>
        <w:tc>
          <w:tcPr>
            <w:tcW w:w="1677" w:type="dxa"/>
            <w:vAlign w:val="center"/>
          </w:tcPr>
          <w:p w14:paraId="6EA92C17"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vAlign w:val="center"/>
          </w:tcPr>
          <w:p w14:paraId="6B0D61F8"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Number of years expected to live at current year</w:t>
            </w:r>
          </w:p>
        </w:tc>
        <w:tc>
          <w:tcPr>
            <w:tcW w:w="2262" w:type="dxa"/>
            <w:vAlign w:val="center"/>
          </w:tcPr>
          <w:p w14:paraId="7B744B6B"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Our World in Data</w:t>
            </w:r>
          </w:p>
        </w:tc>
      </w:tr>
      <w:tr w:rsidR="00222230" w14:paraId="7D7ABF7B" w14:textId="77777777" w:rsidTr="00F67A84">
        <w:trPr>
          <w:cnfStyle w:val="000000100000" w:firstRow="0" w:lastRow="0" w:firstColumn="0" w:lastColumn="0" w:oddVBand="0" w:evenVBand="0" w:oddHBand="1" w:evenHBand="0" w:firstRowFirstColumn="0" w:firstRowLastColumn="0" w:lastRowFirstColumn="0" w:lastRowLastColumn="0"/>
          <w:trHeight w:val="812"/>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03E1C42B"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Migration rate</w:t>
            </w:r>
          </w:p>
        </w:tc>
        <w:tc>
          <w:tcPr>
            <w:tcW w:w="1677" w:type="dxa"/>
            <w:vAlign w:val="center"/>
          </w:tcPr>
          <w:p w14:paraId="072F5E6C"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vAlign w:val="center"/>
          </w:tcPr>
          <w:p w14:paraId="3F45FC92"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Positive/Negative rate indicating the balance</w:t>
            </w:r>
          </w:p>
        </w:tc>
        <w:tc>
          <w:tcPr>
            <w:tcW w:w="2262" w:type="dxa"/>
            <w:vAlign w:val="center"/>
          </w:tcPr>
          <w:p w14:paraId="7AF754BD"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World Bank</w:t>
            </w:r>
          </w:p>
        </w:tc>
      </w:tr>
      <w:tr w:rsidR="00222230" w14:paraId="3260C85E" w14:textId="77777777" w:rsidTr="00F67A84">
        <w:trPr>
          <w:trHeight w:val="820"/>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6910D661"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Health Expenditure</w:t>
            </w:r>
          </w:p>
        </w:tc>
        <w:tc>
          <w:tcPr>
            <w:tcW w:w="1677" w:type="dxa"/>
            <w:vAlign w:val="center"/>
          </w:tcPr>
          <w:p w14:paraId="45FD3B74"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vAlign w:val="center"/>
          </w:tcPr>
          <w:p w14:paraId="1EDEA06B" w14:textId="7EDA5E19" w:rsidR="00222230" w:rsidRPr="003F61F3" w:rsidRDefault="00537D2E"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 xml:space="preserve">Public </w:t>
            </w:r>
            <w:r w:rsidR="00222230" w:rsidRPr="003F61F3">
              <w:rPr>
                <w:rFonts w:ascii="Times New Roman" w:hAnsi="Times New Roman"/>
                <w:sz w:val="24"/>
                <w:szCs w:val="24"/>
                <w:lang w:val="en-GB"/>
              </w:rPr>
              <w:t>Healthcare expenditure</w:t>
            </w:r>
            <w:r w:rsidRPr="003F61F3">
              <w:rPr>
                <w:rFonts w:ascii="Times New Roman" w:hAnsi="Times New Roman"/>
                <w:sz w:val="24"/>
                <w:szCs w:val="24"/>
                <w:lang w:val="en-GB"/>
              </w:rPr>
              <w:t xml:space="preserve"> per capita</w:t>
            </w:r>
          </w:p>
        </w:tc>
        <w:tc>
          <w:tcPr>
            <w:tcW w:w="2262" w:type="dxa"/>
            <w:vAlign w:val="center"/>
          </w:tcPr>
          <w:p w14:paraId="5DBCE317"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World Bank</w:t>
            </w:r>
          </w:p>
        </w:tc>
      </w:tr>
      <w:tr w:rsidR="00222230" w14:paraId="71D56AD6" w14:textId="77777777" w:rsidTr="00F67A84">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45F37DEA"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Median Age</w:t>
            </w:r>
          </w:p>
        </w:tc>
        <w:tc>
          <w:tcPr>
            <w:tcW w:w="1677" w:type="dxa"/>
            <w:vAlign w:val="center"/>
          </w:tcPr>
          <w:p w14:paraId="29324397"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vAlign w:val="center"/>
          </w:tcPr>
          <w:p w14:paraId="0857B992"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Median population age at current year</w:t>
            </w:r>
          </w:p>
        </w:tc>
        <w:tc>
          <w:tcPr>
            <w:tcW w:w="2262" w:type="dxa"/>
            <w:vAlign w:val="center"/>
          </w:tcPr>
          <w:p w14:paraId="2876D4FB"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World Bank</w:t>
            </w:r>
          </w:p>
        </w:tc>
      </w:tr>
      <w:tr w:rsidR="00222230" w14:paraId="1ABB6E2D" w14:textId="77777777" w:rsidTr="00F67A84">
        <w:trPr>
          <w:trHeight w:val="820"/>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237082CA"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Marriage rate</w:t>
            </w:r>
          </w:p>
        </w:tc>
        <w:tc>
          <w:tcPr>
            <w:tcW w:w="1677" w:type="dxa"/>
            <w:vAlign w:val="center"/>
          </w:tcPr>
          <w:p w14:paraId="2E563A5A"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vAlign w:val="center"/>
          </w:tcPr>
          <w:p w14:paraId="3D0966A9"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Number of marriages per 1000 people</w:t>
            </w:r>
          </w:p>
        </w:tc>
        <w:tc>
          <w:tcPr>
            <w:tcW w:w="2262" w:type="dxa"/>
            <w:vAlign w:val="center"/>
          </w:tcPr>
          <w:p w14:paraId="2CB444AD"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Our World in Data</w:t>
            </w:r>
          </w:p>
        </w:tc>
      </w:tr>
      <w:tr w:rsidR="00222230" w14:paraId="23F02492" w14:textId="77777777" w:rsidTr="00F67A84">
        <w:trPr>
          <w:cnfStyle w:val="000000100000" w:firstRow="0" w:lastRow="0" w:firstColumn="0" w:lastColumn="0" w:oddVBand="0" w:evenVBand="0" w:oddHBand="1" w:evenHBand="0" w:firstRowFirstColumn="0" w:firstRowLastColumn="0" w:lastRowFirstColumn="0" w:lastRowLastColumn="0"/>
          <w:trHeight w:val="588"/>
          <w:jc w:val="center"/>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237E7935"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Civil rights</w:t>
            </w:r>
          </w:p>
        </w:tc>
        <w:tc>
          <w:tcPr>
            <w:tcW w:w="1677" w:type="dxa"/>
            <w:vAlign w:val="center"/>
          </w:tcPr>
          <w:p w14:paraId="45FCBD52"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Categorical/factor</w:t>
            </w:r>
          </w:p>
        </w:tc>
        <w:tc>
          <w:tcPr>
            <w:tcW w:w="2586" w:type="dxa"/>
            <w:vAlign w:val="center"/>
          </w:tcPr>
          <w:p w14:paraId="0BF7CF2E"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1-7 scale (1 scoring the best)</w:t>
            </w:r>
          </w:p>
        </w:tc>
        <w:tc>
          <w:tcPr>
            <w:tcW w:w="2262" w:type="dxa"/>
            <w:vAlign w:val="center"/>
          </w:tcPr>
          <w:p w14:paraId="3CD3C9C3"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Our World in Data</w:t>
            </w:r>
          </w:p>
        </w:tc>
      </w:tr>
      <w:tr w:rsidR="00222230" w14:paraId="5EFE9D00" w14:textId="77777777" w:rsidTr="00F67A84">
        <w:trPr>
          <w:trHeight w:val="671"/>
          <w:jc w:val="center"/>
        </w:trPr>
        <w:tc>
          <w:tcPr>
            <w:cnfStyle w:val="001000000000" w:firstRow="0" w:lastRow="0" w:firstColumn="1" w:lastColumn="0" w:oddVBand="0" w:evenVBand="0" w:oddHBand="0" w:evenHBand="0" w:firstRowFirstColumn="0" w:firstRowLastColumn="0" w:lastRowFirstColumn="0" w:lastRowLastColumn="0"/>
            <w:tcW w:w="1692" w:type="dxa"/>
          </w:tcPr>
          <w:p w14:paraId="4EB7A9A3"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Religion degree</w:t>
            </w:r>
          </w:p>
        </w:tc>
        <w:tc>
          <w:tcPr>
            <w:tcW w:w="1677" w:type="dxa"/>
          </w:tcPr>
          <w:p w14:paraId="76F3BFAF"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tcPr>
          <w:p w14:paraId="000D84E1" w14:textId="77777777"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Percentage of population who thinks religion is important</w:t>
            </w:r>
          </w:p>
        </w:tc>
        <w:tc>
          <w:tcPr>
            <w:tcW w:w="2262" w:type="dxa"/>
          </w:tcPr>
          <w:p w14:paraId="5801724A" w14:textId="77777777" w:rsidR="00537D2E" w:rsidRPr="00537D2E" w:rsidRDefault="00537D2E" w:rsidP="00537D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537D2E">
              <w:rPr>
                <w:rFonts w:ascii="Times New Roman" w:hAnsi="Times New Roman"/>
                <w:sz w:val="24"/>
                <w:szCs w:val="24"/>
                <w:lang w:val="en-GB"/>
              </w:rPr>
              <w:t>The International Religious Demographic Project</w:t>
            </w:r>
          </w:p>
          <w:p w14:paraId="21AF5939" w14:textId="0B445870" w:rsidR="00222230" w:rsidRPr="003F61F3" w:rsidRDefault="00222230"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p>
        </w:tc>
      </w:tr>
      <w:tr w:rsidR="00222230" w14:paraId="7EC0156A" w14:textId="77777777" w:rsidTr="00F67A84">
        <w:trPr>
          <w:cnfStyle w:val="000000100000" w:firstRow="0" w:lastRow="0" w:firstColumn="0" w:lastColumn="0" w:oddVBand="0" w:evenVBand="0" w:oddHBand="1" w:evenHBand="0" w:firstRowFirstColumn="0" w:firstRowLastColumn="0" w:lastRowFirstColumn="0" w:lastRowLastColumn="0"/>
          <w:trHeight w:val="588"/>
          <w:jc w:val="center"/>
        </w:trPr>
        <w:tc>
          <w:tcPr>
            <w:cnfStyle w:val="001000000000" w:firstRow="0" w:lastRow="0" w:firstColumn="1" w:lastColumn="0" w:oddVBand="0" w:evenVBand="0" w:oddHBand="0" w:evenHBand="0" w:firstRowFirstColumn="0" w:firstRowLastColumn="0" w:lastRowFirstColumn="0" w:lastRowLastColumn="0"/>
            <w:tcW w:w="1692" w:type="dxa"/>
          </w:tcPr>
          <w:p w14:paraId="68D9E070" w14:textId="77777777" w:rsidR="00222230" w:rsidRPr="003F61F3" w:rsidRDefault="00222230"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Latitude</w:t>
            </w:r>
          </w:p>
        </w:tc>
        <w:tc>
          <w:tcPr>
            <w:tcW w:w="1677" w:type="dxa"/>
          </w:tcPr>
          <w:p w14:paraId="098427EB"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tcPr>
          <w:p w14:paraId="2DFC262F"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Location variable</w:t>
            </w:r>
          </w:p>
        </w:tc>
        <w:tc>
          <w:tcPr>
            <w:tcW w:w="2262" w:type="dxa"/>
          </w:tcPr>
          <w:p w14:paraId="3D519B50" w14:textId="77777777" w:rsidR="00222230" w:rsidRPr="003F61F3" w:rsidRDefault="00222230"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github.com/</w:t>
            </w:r>
            <w:proofErr w:type="spellStart"/>
            <w:r w:rsidRPr="003F61F3">
              <w:rPr>
                <w:rFonts w:ascii="Times New Roman" w:hAnsi="Times New Roman"/>
                <w:sz w:val="24"/>
                <w:szCs w:val="24"/>
                <w:lang w:val="en-GB"/>
              </w:rPr>
              <w:t>albertyw</w:t>
            </w:r>
            <w:proofErr w:type="spellEnd"/>
            <w:r w:rsidRPr="003F61F3">
              <w:rPr>
                <w:rFonts w:ascii="Times New Roman" w:hAnsi="Times New Roman"/>
                <w:sz w:val="24"/>
                <w:szCs w:val="24"/>
                <w:lang w:val="en-GB"/>
              </w:rPr>
              <w:t>/</w:t>
            </w:r>
            <w:proofErr w:type="spellStart"/>
            <w:r w:rsidRPr="003F61F3">
              <w:rPr>
                <w:rFonts w:ascii="Times New Roman" w:hAnsi="Times New Roman"/>
                <w:sz w:val="24"/>
                <w:szCs w:val="24"/>
                <w:lang w:val="en-GB"/>
              </w:rPr>
              <w:t>avenews</w:t>
            </w:r>
            <w:proofErr w:type="spellEnd"/>
          </w:p>
        </w:tc>
      </w:tr>
      <w:tr w:rsidR="00FE51BC" w14:paraId="37D1F890" w14:textId="77777777" w:rsidTr="00F67A84">
        <w:trPr>
          <w:trHeight w:val="948"/>
          <w:jc w:val="center"/>
        </w:trPr>
        <w:tc>
          <w:tcPr>
            <w:cnfStyle w:val="001000000000" w:firstRow="0" w:lastRow="0" w:firstColumn="1" w:lastColumn="0" w:oddVBand="0" w:evenVBand="0" w:oddHBand="0" w:evenHBand="0" w:firstRowFirstColumn="0" w:firstRowLastColumn="0" w:lastRowFirstColumn="0" w:lastRowLastColumn="0"/>
            <w:tcW w:w="1692" w:type="dxa"/>
          </w:tcPr>
          <w:p w14:paraId="2A027D0B" w14:textId="77777777" w:rsidR="00FE51BC" w:rsidRPr="003F61F3" w:rsidRDefault="00FE51BC" w:rsidP="00FE51BC">
            <w:pPr>
              <w:jc w:val="center"/>
              <w:rPr>
                <w:rFonts w:ascii="Times New Roman" w:hAnsi="Times New Roman"/>
                <w:b w:val="0"/>
                <w:bCs w:val="0"/>
                <w:sz w:val="24"/>
                <w:szCs w:val="24"/>
                <w:lang w:val="en-GB"/>
              </w:rPr>
            </w:pPr>
            <w:r w:rsidRPr="003F61F3">
              <w:rPr>
                <w:rFonts w:ascii="Times New Roman" w:hAnsi="Times New Roman"/>
                <w:b w:val="0"/>
                <w:bCs w:val="0"/>
                <w:sz w:val="24"/>
                <w:szCs w:val="24"/>
                <w:lang w:val="en-GB"/>
              </w:rPr>
              <w:t>Longitude</w:t>
            </w:r>
          </w:p>
        </w:tc>
        <w:tc>
          <w:tcPr>
            <w:tcW w:w="1677" w:type="dxa"/>
          </w:tcPr>
          <w:p w14:paraId="3C83DA73" w14:textId="77777777" w:rsidR="00FE51BC" w:rsidRPr="003F61F3" w:rsidRDefault="00FE51BC"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tcPr>
          <w:p w14:paraId="2960443F" w14:textId="77777777" w:rsidR="00FE51BC" w:rsidRPr="003F61F3" w:rsidRDefault="00FE51BC"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Location variable</w:t>
            </w:r>
          </w:p>
        </w:tc>
        <w:tc>
          <w:tcPr>
            <w:tcW w:w="2262" w:type="dxa"/>
          </w:tcPr>
          <w:p w14:paraId="09CDD0DA" w14:textId="32FEF275" w:rsidR="00FE51BC" w:rsidRPr="003F61F3" w:rsidRDefault="00537D2E"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github.com/</w:t>
            </w:r>
            <w:proofErr w:type="spellStart"/>
            <w:r w:rsidRPr="003F61F3">
              <w:rPr>
                <w:rFonts w:ascii="Times New Roman" w:hAnsi="Times New Roman"/>
                <w:sz w:val="24"/>
                <w:szCs w:val="24"/>
                <w:lang w:val="en-GB"/>
              </w:rPr>
              <w:t>albertyw</w:t>
            </w:r>
            <w:proofErr w:type="spellEnd"/>
            <w:r w:rsidRPr="003F61F3">
              <w:rPr>
                <w:rFonts w:ascii="Times New Roman" w:hAnsi="Times New Roman"/>
                <w:sz w:val="24"/>
                <w:szCs w:val="24"/>
                <w:lang w:val="en-GB"/>
              </w:rPr>
              <w:t>/</w:t>
            </w:r>
            <w:proofErr w:type="spellStart"/>
            <w:r w:rsidRPr="003F61F3">
              <w:rPr>
                <w:rFonts w:ascii="Times New Roman" w:hAnsi="Times New Roman"/>
                <w:sz w:val="24"/>
                <w:szCs w:val="24"/>
                <w:lang w:val="en-GB"/>
              </w:rPr>
              <w:t>avenews</w:t>
            </w:r>
            <w:proofErr w:type="spellEnd"/>
          </w:p>
        </w:tc>
      </w:tr>
      <w:tr w:rsidR="00F67A84" w:rsidRPr="00F67A84" w14:paraId="18FCD566" w14:textId="77777777" w:rsidTr="00F67A84">
        <w:trPr>
          <w:cnfStyle w:val="000000100000" w:firstRow="0" w:lastRow="0" w:firstColumn="0" w:lastColumn="0" w:oddVBand="0" w:evenVBand="0" w:oddHBand="1" w:evenHBand="0" w:firstRowFirstColumn="0" w:firstRowLastColumn="0" w:lastRowFirstColumn="0" w:lastRowLastColumn="0"/>
          <w:trHeight w:val="948"/>
          <w:jc w:val="center"/>
        </w:trPr>
        <w:tc>
          <w:tcPr>
            <w:cnfStyle w:val="001000000000" w:firstRow="0" w:lastRow="0" w:firstColumn="1" w:lastColumn="0" w:oddVBand="0" w:evenVBand="0" w:oddHBand="0" w:evenHBand="0" w:firstRowFirstColumn="0" w:firstRowLastColumn="0" w:lastRowFirstColumn="0" w:lastRowLastColumn="0"/>
            <w:tcW w:w="1692" w:type="dxa"/>
          </w:tcPr>
          <w:p w14:paraId="53699439" w14:textId="5EFFEC0D" w:rsidR="00F67A84" w:rsidRPr="00F67A84" w:rsidRDefault="00F67A84" w:rsidP="00FE51BC">
            <w:pPr>
              <w:jc w:val="center"/>
              <w:rPr>
                <w:rFonts w:ascii="Times New Roman" w:hAnsi="Times New Roman"/>
                <w:b w:val="0"/>
                <w:bCs w:val="0"/>
                <w:sz w:val="24"/>
                <w:szCs w:val="24"/>
                <w:lang w:val="en-GB"/>
              </w:rPr>
            </w:pPr>
            <w:r>
              <w:rPr>
                <w:rFonts w:ascii="Times New Roman" w:hAnsi="Times New Roman"/>
                <w:b w:val="0"/>
                <w:bCs w:val="0"/>
                <w:sz w:val="24"/>
                <w:szCs w:val="24"/>
                <w:lang w:val="en-GB"/>
              </w:rPr>
              <w:t>Tertia</w:t>
            </w:r>
            <w:r w:rsidR="000429A8">
              <w:rPr>
                <w:rFonts w:ascii="Times New Roman" w:hAnsi="Times New Roman"/>
                <w:b w:val="0"/>
                <w:bCs w:val="0"/>
                <w:sz w:val="24"/>
                <w:szCs w:val="24"/>
                <w:lang w:val="en-GB"/>
              </w:rPr>
              <w:t>r</w:t>
            </w:r>
            <w:r>
              <w:rPr>
                <w:rFonts w:ascii="Times New Roman" w:hAnsi="Times New Roman"/>
                <w:b w:val="0"/>
                <w:bCs w:val="0"/>
                <w:sz w:val="24"/>
                <w:szCs w:val="24"/>
                <w:lang w:val="en-GB"/>
              </w:rPr>
              <w:t>y Education</w:t>
            </w:r>
          </w:p>
        </w:tc>
        <w:tc>
          <w:tcPr>
            <w:tcW w:w="1677" w:type="dxa"/>
          </w:tcPr>
          <w:p w14:paraId="14683FDA" w14:textId="4E9EE026" w:rsidR="00F67A84" w:rsidRPr="003F61F3" w:rsidRDefault="00F67A84"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tcPr>
          <w:p w14:paraId="7E664C4F" w14:textId="1BE2D57E" w:rsidR="00F67A84" w:rsidRPr="003F61F3" w:rsidRDefault="00F67A84"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Pr>
                <w:rFonts w:ascii="Times New Roman" w:hAnsi="Times New Roman"/>
                <w:sz w:val="24"/>
                <w:szCs w:val="24"/>
                <w:lang w:val="en-GB"/>
              </w:rPr>
              <w:t xml:space="preserve">Percentage of people between 25 and 30 </w:t>
            </w:r>
            <w:r>
              <w:rPr>
                <w:rFonts w:ascii="Times New Roman" w:hAnsi="Times New Roman"/>
                <w:sz w:val="24"/>
                <w:szCs w:val="24"/>
                <w:lang w:val="en-GB"/>
              </w:rPr>
              <w:lastRenderedPageBreak/>
              <w:t>holding tertiary education</w:t>
            </w:r>
          </w:p>
        </w:tc>
        <w:tc>
          <w:tcPr>
            <w:tcW w:w="2262" w:type="dxa"/>
          </w:tcPr>
          <w:p w14:paraId="358A62CB" w14:textId="383AE734" w:rsidR="00F67A84" w:rsidRPr="003F61F3" w:rsidRDefault="00F67A84" w:rsidP="00FE51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Pr>
                <w:rFonts w:ascii="Times New Roman" w:hAnsi="Times New Roman"/>
                <w:sz w:val="24"/>
                <w:szCs w:val="24"/>
                <w:lang w:val="en-GB"/>
              </w:rPr>
              <w:lastRenderedPageBreak/>
              <w:t>Sustainable Development Report</w:t>
            </w:r>
          </w:p>
        </w:tc>
      </w:tr>
      <w:tr w:rsidR="00F67A84" w:rsidRPr="00F67A84" w14:paraId="476B4FF8" w14:textId="77777777" w:rsidTr="00F67A84">
        <w:trPr>
          <w:trHeight w:val="948"/>
          <w:jc w:val="center"/>
        </w:trPr>
        <w:tc>
          <w:tcPr>
            <w:cnfStyle w:val="001000000000" w:firstRow="0" w:lastRow="0" w:firstColumn="1" w:lastColumn="0" w:oddVBand="0" w:evenVBand="0" w:oddHBand="0" w:evenHBand="0" w:firstRowFirstColumn="0" w:firstRowLastColumn="0" w:lastRowFirstColumn="0" w:lastRowLastColumn="0"/>
            <w:tcW w:w="1692" w:type="dxa"/>
          </w:tcPr>
          <w:p w14:paraId="499E5016" w14:textId="20F43911" w:rsidR="00F67A84" w:rsidRDefault="00F67A84" w:rsidP="00FE51BC">
            <w:pPr>
              <w:jc w:val="center"/>
              <w:rPr>
                <w:rFonts w:ascii="Times New Roman" w:hAnsi="Times New Roman"/>
                <w:b w:val="0"/>
                <w:bCs w:val="0"/>
                <w:sz w:val="24"/>
                <w:szCs w:val="24"/>
                <w:lang w:val="en-GB"/>
              </w:rPr>
            </w:pPr>
            <w:r>
              <w:rPr>
                <w:rFonts w:ascii="Times New Roman" w:hAnsi="Times New Roman"/>
                <w:b w:val="0"/>
                <w:bCs w:val="0"/>
                <w:sz w:val="24"/>
                <w:szCs w:val="24"/>
                <w:lang w:val="en-GB"/>
              </w:rPr>
              <w:t>Female to Male Ratio</w:t>
            </w:r>
          </w:p>
        </w:tc>
        <w:tc>
          <w:tcPr>
            <w:tcW w:w="1677" w:type="dxa"/>
          </w:tcPr>
          <w:p w14:paraId="597349C3" w14:textId="0F1B4762" w:rsidR="00F67A84" w:rsidRPr="003F61F3" w:rsidRDefault="00F67A84"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3F61F3">
              <w:rPr>
                <w:rFonts w:ascii="Times New Roman" w:hAnsi="Times New Roman"/>
                <w:sz w:val="24"/>
                <w:szCs w:val="24"/>
                <w:lang w:val="en-GB"/>
              </w:rPr>
              <w:t>Numeric/Float Continuous</w:t>
            </w:r>
          </w:p>
        </w:tc>
        <w:tc>
          <w:tcPr>
            <w:tcW w:w="2586" w:type="dxa"/>
          </w:tcPr>
          <w:p w14:paraId="36E1A71D" w14:textId="6A9AAB68" w:rsidR="00F67A84" w:rsidRDefault="00F67A84"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Pr>
                <w:rFonts w:ascii="Times New Roman" w:hAnsi="Times New Roman"/>
                <w:sz w:val="24"/>
                <w:szCs w:val="24"/>
                <w:lang w:val="en-GB"/>
              </w:rPr>
              <w:t>Ratio of females to males in education</w:t>
            </w:r>
          </w:p>
        </w:tc>
        <w:tc>
          <w:tcPr>
            <w:tcW w:w="2262" w:type="dxa"/>
          </w:tcPr>
          <w:p w14:paraId="09D4E53F" w14:textId="78A3C922" w:rsidR="00F67A84" w:rsidRDefault="00F67A84" w:rsidP="00FE51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Pr>
                <w:rFonts w:ascii="Times New Roman" w:hAnsi="Times New Roman"/>
                <w:sz w:val="24"/>
                <w:szCs w:val="24"/>
                <w:lang w:val="en-GB"/>
              </w:rPr>
              <w:t>Sustainable Development Report</w:t>
            </w:r>
          </w:p>
        </w:tc>
      </w:tr>
    </w:tbl>
    <w:p w14:paraId="4AF0112B" w14:textId="4DAE042D" w:rsidR="00867D88" w:rsidRPr="003F61F3" w:rsidRDefault="003F61F3" w:rsidP="003F61F3">
      <w:pPr>
        <w:jc w:val="center"/>
        <w:rPr>
          <w:rFonts w:ascii="Times New Roman" w:hAnsi="Times New Roman"/>
          <w:i/>
          <w:iCs/>
          <w:sz w:val="24"/>
          <w:szCs w:val="24"/>
          <w:lang w:val="en-GB"/>
        </w:rPr>
      </w:pPr>
      <w:r>
        <w:rPr>
          <w:lang w:val="en-US"/>
        </w:rPr>
        <w:br/>
      </w:r>
      <w:r w:rsidR="00F67A84">
        <w:rPr>
          <w:rFonts w:ascii="Times New Roman" w:hAnsi="Times New Roman"/>
          <w:i/>
          <w:iCs/>
          <w:sz w:val="24"/>
          <w:szCs w:val="24"/>
          <w:lang w:val="en-GB"/>
        </w:rPr>
        <w:t xml:space="preserve">Table 1: </w:t>
      </w:r>
      <w:r w:rsidRPr="003F61F3">
        <w:rPr>
          <w:rFonts w:ascii="Times New Roman" w:hAnsi="Times New Roman"/>
          <w:i/>
          <w:iCs/>
          <w:sz w:val="24"/>
          <w:szCs w:val="24"/>
          <w:lang w:val="en-GB"/>
        </w:rPr>
        <w:t>Attribute Description</w:t>
      </w:r>
      <w:r w:rsidR="00F67A84">
        <w:rPr>
          <w:rFonts w:ascii="Times New Roman" w:hAnsi="Times New Roman"/>
          <w:i/>
          <w:iCs/>
          <w:sz w:val="24"/>
          <w:szCs w:val="24"/>
          <w:lang w:val="en-GB"/>
        </w:rPr>
        <w:t>,</w:t>
      </w:r>
      <w:r>
        <w:rPr>
          <w:rFonts w:ascii="Times New Roman" w:hAnsi="Times New Roman"/>
          <w:i/>
          <w:iCs/>
          <w:sz w:val="24"/>
          <w:szCs w:val="24"/>
          <w:lang w:val="en-GB"/>
        </w:rPr>
        <w:t xml:space="preserve"> Own elaboration</w:t>
      </w:r>
    </w:p>
    <w:p w14:paraId="30C7A8C3" w14:textId="77777777" w:rsidR="00CF330E" w:rsidRDefault="00CF330E">
      <w:pPr>
        <w:rPr>
          <w:lang w:val="en-GB"/>
        </w:rPr>
      </w:pPr>
    </w:p>
    <w:p w14:paraId="6F77E689" w14:textId="52F9E487" w:rsidR="00B46E74" w:rsidRDefault="00B46E74" w:rsidP="00537D2E">
      <w:pPr>
        <w:pStyle w:val="Ttulo2"/>
        <w:rPr>
          <w:lang w:val="en-GB"/>
        </w:rPr>
      </w:pPr>
      <w:bookmarkStart w:id="5" w:name="_Toc137828617"/>
      <w:r>
        <w:rPr>
          <w:lang w:val="en-GB"/>
        </w:rPr>
        <w:t xml:space="preserve">Causal path and </w:t>
      </w:r>
      <w:r w:rsidR="00E806CC">
        <w:rPr>
          <w:lang w:val="en-GB"/>
        </w:rPr>
        <w:t>B</w:t>
      </w:r>
      <w:r>
        <w:rPr>
          <w:lang w:val="en-GB"/>
        </w:rPr>
        <w:t xml:space="preserve">ias </w:t>
      </w:r>
      <w:r w:rsidR="00E806CC">
        <w:rPr>
          <w:lang w:val="en-GB"/>
        </w:rPr>
        <w:t>D</w:t>
      </w:r>
      <w:r>
        <w:rPr>
          <w:lang w:val="en-GB"/>
        </w:rPr>
        <w:t>irection</w:t>
      </w:r>
      <w:bookmarkEnd w:id="5"/>
    </w:p>
    <w:p w14:paraId="57C0EE5A" w14:textId="1F84CE56" w:rsidR="00222259" w:rsidRDefault="00222259" w:rsidP="00222259">
      <w:pPr>
        <w:rPr>
          <w:lang w:val="en-GB"/>
        </w:rPr>
      </w:pPr>
    </w:p>
    <w:p w14:paraId="5C4AD4FF" w14:textId="0A6A536C" w:rsidR="009D0992" w:rsidRDefault="00872EA3" w:rsidP="00BE6DB7">
      <w:pPr>
        <w:spacing w:line="360" w:lineRule="auto"/>
        <w:jc w:val="both"/>
        <w:rPr>
          <w:rFonts w:ascii="Times New Roman" w:hAnsi="Times New Roman"/>
          <w:sz w:val="24"/>
          <w:szCs w:val="24"/>
          <w:lang w:val="en-GB"/>
        </w:rPr>
      </w:pPr>
      <w:r w:rsidRPr="00872EA3">
        <w:rPr>
          <w:rFonts w:ascii="Times New Roman" w:hAnsi="Times New Roman"/>
          <w:sz w:val="24"/>
          <w:szCs w:val="24"/>
          <w:lang w:val="en-GB"/>
        </w:rPr>
        <w:t>The direction of causality and pre-process of proxy attributing and operationalization is outlined in plot 1 such that population dynamics is introduced as the outcome and further dimensions are proposed as future covariates. Following the reasoning of our introductory section, the inclusion of a specific variable is justified from the point of view of omitted variable bias and must be rigorously inspected from a qualitative lens. Such a bias will be effective when a given variable, holding a non-null correlation with our target outcome, is sufficiently linked to the incumbent explanatory attributes in the model</w:t>
      </w:r>
      <w:r w:rsidR="003D2588">
        <w:rPr>
          <w:rFonts w:ascii="Times New Roman" w:hAnsi="Times New Roman"/>
          <w:sz w:val="24"/>
          <w:szCs w:val="24"/>
          <w:lang w:val="en-GB"/>
        </w:rPr>
        <w:t xml:space="preserve"> </w:t>
      </w:r>
      <w:r w:rsidR="003D2588" w:rsidRPr="003D2588">
        <w:rPr>
          <w:rFonts w:ascii="Times New Roman" w:hAnsi="Times New Roman"/>
          <w:sz w:val="24"/>
          <w:szCs w:val="24"/>
          <w:lang w:val="en-GB"/>
        </w:rPr>
        <w:t>(Wooldridge, 2012)</w:t>
      </w:r>
      <w:r w:rsidRPr="00872EA3">
        <w:rPr>
          <w:rFonts w:ascii="Times New Roman" w:hAnsi="Times New Roman"/>
          <w:sz w:val="24"/>
          <w:szCs w:val="24"/>
          <w:lang w:val="en-GB"/>
        </w:rPr>
        <w:t xml:space="preserve">. For instance, one might suggest that economies with enhanced levels of civil rights or negligible influence from religious authorities are expected to be less stringent on gender equality issues such as abortion laws or access to sex education, which leads to reduced fertility levels </w:t>
      </w:r>
      <w:proofErr w:type="gramStart"/>
      <w:r w:rsidRPr="00872EA3">
        <w:rPr>
          <w:rFonts w:ascii="Times New Roman" w:hAnsi="Times New Roman"/>
          <w:sz w:val="24"/>
          <w:szCs w:val="24"/>
          <w:lang w:val="en-GB"/>
        </w:rPr>
        <w:t>as a consequence of</w:t>
      </w:r>
      <w:proofErr w:type="gramEnd"/>
      <w:r w:rsidRPr="00872EA3">
        <w:rPr>
          <w:rFonts w:ascii="Times New Roman" w:hAnsi="Times New Roman"/>
          <w:sz w:val="24"/>
          <w:szCs w:val="24"/>
          <w:lang w:val="en-GB"/>
        </w:rPr>
        <w:t xml:space="preserve"> unconfined family planning. </w:t>
      </w:r>
    </w:p>
    <w:p w14:paraId="59AC9771" w14:textId="3ACFB91D" w:rsidR="00080452" w:rsidRDefault="00872EA3" w:rsidP="00BE6DB7">
      <w:pPr>
        <w:spacing w:line="360" w:lineRule="auto"/>
        <w:jc w:val="both"/>
        <w:rPr>
          <w:rFonts w:ascii="Times New Roman" w:hAnsi="Times New Roman"/>
          <w:sz w:val="24"/>
          <w:szCs w:val="24"/>
          <w:lang w:val="en-GB"/>
        </w:rPr>
      </w:pPr>
      <w:r w:rsidRPr="00872EA3">
        <w:rPr>
          <w:rFonts w:ascii="Times New Roman" w:hAnsi="Times New Roman"/>
          <w:sz w:val="24"/>
          <w:szCs w:val="24"/>
          <w:lang w:val="en-GB"/>
        </w:rPr>
        <w:t>There is a wide literature pointing to lower discrimination (on race, gender, religion, or any other characteristic) being highly correlated with having an equal chance to pursue education, job opportunities, and entrepreneurship. This accompanies a more diverse and skilled workforce, which can lead to strengthen productivity, foster innovation, and ultimately drive economic growth. Nevertheless, it is income inequality which is often revealed as one of the major concerns in the context of economic growth and population structure. Social exclusion based on lack of human rights can lead to income disparities and uneven access to resources. By promoting equal treatment and opportunity for all individuals, civil rights enable the tackling of income inequality, which drives a region to a more stable and prosperous economy.</w:t>
      </w:r>
      <w:r w:rsidR="00BE6DB7">
        <w:rPr>
          <w:rFonts w:ascii="Times New Roman" w:hAnsi="Times New Roman"/>
          <w:sz w:val="24"/>
          <w:szCs w:val="24"/>
          <w:lang w:val="en-GB"/>
        </w:rPr>
        <w:t xml:space="preserve"> </w:t>
      </w:r>
    </w:p>
    <w:p w14:paraId="5EB6A79A" w14:textId="77777777" w:rsidR="00080452" w:rsidRDefault="00080452" w:rsidP="00BE6DB7">
      <w:pPr>
        <w:spacing w:line="360" w:lineRule="auto"/>
        <w:jc w:val="both"/>
        <w:rPr>
          <w:rFonts w:ascii="Times New Roman" w:hAnsi="Times New Roman"/>
          <w:sz w:val="24"/>
          <w:szCs w:val="24"/>
          <w:lang w:val="en-GB"/>
        </w:rPr>
      </w:pPr>
    </w:p>
    <w:p w14:paraId="75723DC8" w14:textId="77777777" w:rsidR="00080452" w:rsidRPr="00F67A84" w:rsidRDefault="00080452" w:rsidP="00080452">
      <w:pPr>
        <w:jc w:val="center"/>
        <w:rPr>
          <w:lang w:val="en-GB"/>
        </w:rPr>
      </w:pPr>
      <w:r>
        <w:rPr>
          <w:noProof/>
        </w:rPr>
        <w:drawing>
          <wp:inline distT="0" distB="0" distL="0" distR="0" wp14:anchorId="3AB92A7A" wp14:editId="6C9F57DE">
            <wp:extent cx="3994135" cy="2743200"/>
            <wp:effectExtent l="38100" t="38100" r="45085" b="3810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1">
                      <a:extLst>
                        <a:ext uri="{BEBA8EAE-BF5A-486C-A8C5-ECC9F3942E4B}">
                          <a14:imgProps xmlns:a14="http://schemas.microsoft.com/office/drawing/2010/main">
                            <a14:imgLayer r:embed="rId12">
                              <a14:imgEffect>
                                <a14:colorTemperature colorTemp="4700"/>
                              </a14:imgEffect>
                            </a14:imgLayer>
                          </a14:imgProps>
                        </a:ext>
                      </a:extLst>
                    </a:blip>
                    <a:stretch>
                      <a:fillRect/>
                    </a:stretch>
                  </pic:blipFill>
                  <pic:spPr>
                    <a:xfrm>
                      <a:off x="0" y="0"/>
                      <a:ext cx="4010147" cy="2754197"/>
                    </a:xfrm>
                    <a:prstGeom prst="rect">
                      <a:avLst/>
                    </a:prstGeom>
                    <a:ln w="28575">
                      <a:solidFill>
                        <a:schemeClr val="accent1"/>
                      </a:solidFill>
                    </a:ln>
                  </pic:spPr>
                </pic:pic>
              </a:graphicData>
            </a:graphic>
          </wp:inline>
        </w:drawing>
      </w:r>
      <w:r>
        <w:rPr>
          <w:lang w:val="en-GB"/>
        </w:rPr>
        <w:br/>
      </w:r>
      <w:r w:rsidRPr="00D1071D">
        <w:rPr>
          <w:rFonts w:ascii="Times New Roman" w:hAnsi="Times New Roman"/>
          <w:i/>
          <w:iCs/>
          <w:sz w:val="20"/>
          <w:szCs w:val="20"/>
          <w:lang w:val="en-GB"/>
        </w:rPr>
        <w:t>Plot 1: Directed Acyclic Graph, Own Elaboration</w:t>
      </w:r>
    </w:p>
    <w:p w14:paraId="1CB561B6" w14:textId="77777777" w:rsidR="00080452" w:rsidRDefault="00080452" w:rsidP="00BE6DB7">
      <w:pPr>
        <w:spacing w:line="360" w:lineRule="auto"/>
        <w:jc w:val="both"/>
        <w:rPr>
          <w:rFonts w:ascii="Times New Roman" w:hAnsi="Times New Roman"/>
          <w:sz w:val="24"/>
          <w:szCs w:val="24"/>
          <w:lang w:val="en-GB"/>
        </w:rPr>
      </w:pPr>
    </w:p>
    <w:p w14:paraId="7FF5C962" w14:textId="60E866C3" w:rsidR="00BE6DB7" w:rsidRDefault="00BE6DB7" w:rsidP="00BE6DB7">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implicit notion of bias in this example illustrates an underestimation of the actual coefficient parameter capturing the effect of economic growth rate on population dynamics since our model would compare developed regions with low fertility rates (enhanced by institutional factors such as civil rights and legal framework) against LEDCs with huge birth rates (influenced, in many cases, by the opposite). The formal representation of this is captured by expressions (3) and (4) below. </w:t>
      </w:r>
      <w:r w:rsidR="004A6BC1" w:rsidRPr="00BE6DB7">
        <w:rPr>
          <w:rFonts w:ascii="Times New Roman" w:hAnsi="Times New Roman"/>
          <w:sz w:val="24"/>
          <w:szCs w:val="24"/>
          <w:lang w:val="en-GB"/>
        </w:rPr>
        <w:t xml:space="preserve">If we consider the regression of </w:t>
      </w:r>
      <m:oMath>
        <m:r>
          <w:rPr>
            <w:rFonts w:ascii="Cambria Math" w:hAnsi="Cambria Math"/>
            <w:sz w:val="24"/>
            <w:szCs w:val="24"/>
            <w:lang w:val="en-GB"/>
          </w:rPr>
          <m:t>y</m:t>
        </m:r>
      </m:oMath>
      <w:r w:rsidR="004A6BC1" w:rsidRPr="00BE6DB7">
        <w:rPr>
          <w:rFonts w:ascii="Times New Roman" w:hAnsi="Times New Roman"/>
          <w:sz w:val="24"/>
          <w:szCs w:val="24"/>
          <w:lang w:val="en-GB"/>
        </w:rPr>
        <w:t xml:space="preserve"> against </w:t>
      </w:r>
      <m:oMath>
        <m:sSub>
          <m:sSubPr>
            <m:ctrlPr>
              <w:rPr>
                <w:rFonts w:ascii="Cambria Math" w:hAnsi="Cambria Math"/>
                <w:sz w:val="24"/>
                <w:szCs w:val="24"/>
                <w:lang w:val="en-GB"/>
              </w:rPr>
            </m:ctrlPr>
          </m:sSubPr>
          <m:e>
            <m:r>
              <w:rPr>
                <w:rFonts w:ascii="Cambria Math" w:hAnsi="Cambria Math"/>
                <w:sz w:val="24"/>
                <w:szCs w:val="24"/>
                <w:lang w:val="en-GB"/>
              </w:rPr>
              <m:t>x</m:t>
            </m:r>
            <m:ctrlPr>
              <w:rPr>
                <w:rFonts w:ascii="Cambria Math" w:hAnsi="Cambria Math"/>
                <w:i/>
                <w:sz w:val="24"/>
                <w:szCs w:val="24"/>
                <w:lang w:val="en-GB"/>
              </w:rPr>
            </m:ctrlPr>
          </m:e>
          <m:sub>
            <m:r>
              <m:rPr>
                <m:sty m:val="p"/>
              </m:rPr>
              <w:rPr>
                <w:rFonts w:ascii="Cambria Math" w:hAnsi="Cambria Math"/>
                <w:sz w:val="24"/>
                <w:szCs w:val="24"/>
                <w:lang w:val="en-GB"/>
              </w:rPr>
              <m:t>1</m:t>
            </m:r>
          </m:sub>
        </m:sSub>
      </m:oMath>
      <w:r w:rsidR="004A6BC1" w:rsidRPr="00BE6DB7">
        <w:rPr>
          <w:rFonts w:ascii="Times New Roman" w:hAnsi="Times New Roman"/>
          <w:sz w:val="24"/>
          <w:szCs w:val="24"/>
          <w:lang w:val="en-GB"/>
        </w:rPr>
        <w:t xml:space="preserve"> and under the omission of </w:t>
      </w:r>
      <m:oMath>
        <m:sSub>
          <m:sSubPr>
            <m:ctrlPr>
              <w:rPr>
                <w:rFonts w:ascii="Cambria Math" w:hAnsi="Cambria Math"/>
                <w:sz w:val="24"/>
                <w:szCs w:val="24"/>
                <w:lang w:val="en-GB"/>
              </w:rPr>
            </m:ctrlPr>
          </m:sSubPr>
          <m:e>
            <m:r>
              <w:rPr>
                <w:rFonts w:ascii="Cambria Math" w:hAnsi="Cambria Math"/>
                <w:sz w:val="24"/>
                <w:szCs w:val="24"/>
                <w:lang w:val="en-GB"/>
              </w:rPr>
              <m:t>x</m:t>
            </m:r>
            <m:ctrlPr>
              <w:rPr>
                <w:rFonts w:ascii="Cambria Math" w:hAnsi="Cambria Math"/>
                <w:i/>
                <w:sz w:val="24"/>
                <w:szCs w:val="24"/>
                <w:lang w:val="en-GB"/>
              </w:rPr>
            </m:ctrlPr>
          </m:e>
          <m:sub>
            <m:r>
              <m:rPr>
                <m:sty m:val="p"/>
              </m:rPr>
              <w:rPr>
                <w:rFonts w:ascii="Cambria Math" w:hAnsi="Cambria Math"/>
                <w:sz w:val="24"/>
                <w:szCs w:val="24"/>
                <w:lang w:val="en-GB"/>
              </w:rPr>
              <m:t>2</m:t>
            </m:r>
          </m:sub>
        </m:sSub>
      </m:oMath>
      <w:r w:rsidR="004A6BC1" w:rsidRPr="00BE6DB7">
        <w:rPr>
          <w:rFonts w:ascii="Times New Roman" w:hAnsi="Times New Roman"/>
          <w:sz w:val="24"/>
          <w:szCs w:val="24"/>
          <w:lang w:val="en-GB"/>
        </w:rPr>
        <w:t>, then if</w:t>
      </w:r>
    </w:p>
    <w:p w14:paraId="393B6DF8" w14:textId="77777777" w:rsidR="009D0992" w:rsidRPr="00BE6DB7" w:rsidRDefault="009D0992" w:rsidP="00BE6DB7">
      <w:pPr>
        <w:spacing w:line="360" w:lineRule="auto"/>
        <w:jc w:val="both"/>
        <w:rPr>
          <w:rFonts w:ascii="Times New Roman" w:hAnsi="Times New Roman"/>
          <w:sz w:val="24"/>
          <w:szCs w:val="24"/>
          <w:lang w:val="en-GB"/>
        </w:rPr>
      </w:pPr>
    </w:p>
    <w:p w14:paraId="703D5A9A" w14:textId="6EA8DE65" w:rsidR="00E806CC" w:rsidRDefault="00222259" w:rsidP="004A6BC1">
      <w:pPr>
        <w:rPr>
          <w:lang w:val="en-GB"/>
        </w:rPr>
      </w:pPr>
      <w:r w:rsidRPr="00E820C1">
        <w:rPr>
          <w:noProof/>
          <w:color w:val="234F77" w:themeColor="accent2" w:themeShade="80"/>
          <w:sz w:val="24"/>
          <w:szCs w:val="24"/>
          <w:lang w:val="en-GB"/>
        </w:rPr>
        <mc:AlternateContent>
          <mc:Choice Requires="wps">
            <w:drawing>
              <wp:anchor distT="0" distB="0" distL="114300" distR="114300" simplePos="0" relativeHeight="251661312" behindDoc="1" locked="0" layoutInCell="1" allowOverlap="1" wp14:anchorId="3BF117D2" wp14:editId="1C13EFB4">
                <wp:simplePos x="0" y="0"/>
                <wp:positionH relativeFrom="column">
                  <wp:posOffset>1267445</wp:posOffset>
                </wp:positionH>
                <wp:positionV relativeFrom="paragraph">
                  <wp:posOffset>163284</wp:posOffset>
                </wp:positionV>
                <wp:extent cx="3035300" cy="1310019"/>
                <wp:effectExtent l="19050" t="19050" r="12700" b="23495"/>
                <wp:wrapNone/>
                <wp:docPr id="10" name="Rectángulo: esquinas redondeadas 10"/>
                <wp:cNvGraphicFramePr/>
                <a:graphic xmlns:a="http://schemas.openxmlformats.org/drawingml/2006/main">
                  <a:graphicData uri="http://schemas.microsoft.com/office/word/2010/wordprocessingShape">
                    <wps:wsp>
                      <wps:cNvSpPr/>
                      <wps:spPr>
                        <a:xfrm>
                          <a:off x="0" y="0"/>
                          <a:ext cx="3035300" cy="1310019"/>
                        </a:xfrm>
                        <a:prstGeom prst="roundRect">
                          <a:avLst/>
                        </a:prstGeom>
                        <a:solidFill>
                          <a:schemeClr val="accent1">
                            <a:lumMod val="40000"/>
                            <a:lumOff val="60000"/>
                          </a:schemeClr>
                        </a:solid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44D042" id="Rectángulo: esquinas redondeadas 10" o:spid="_x0000_s1026" style="position:absolute;margin-left:99.8pt;margin-top:12.85pt;width:239pt;height:103.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" fillcolor="#b5c0df [1300]" strokecolor="#374c80 [2404]" strokeweight="2.25pt">
                <v:stroke joinstyle="miter"/>
              </v:roundrect>
            </w:pict>
          </mc:Fallback>
        </mc:AlternateContent>
      </w:r>
    </w:p>
    <w:p w14:paraId="32001259" w14:textId="2F89A317" w:rsidR="00B46E74" w:rsidRPr="009D0992" w:rsidRDefault="00000000" w:rsidP="009D0992">
      <w:pPr>
        <w:jc w:val="center"/>
        <w:rPr>
          <w:rFonts w:ascii="Calibri" w:eastAsia="Times New Roman" w:hAnsi="Calibri" w:cs="Times New Roman"/>
          <w:sz w:val="24"/>
          <w:szCs w:val="24"/>
          <w:lang w:val="en-GB"/>
        </w:rPr>
      </w:pPr>
      <m:oMathPara>
        <m:oMath>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y</m:t>
              </m:r>
              <m:ctrlPr>
                <w:rPr>
                  <w:rFonts w:ascii="Cambria Math" w:hAnsi="Cambria Math"/>
                  <w:i/>
                  <w:sz w:val="24"/>
                  <w:szCs w:val="24"/>
                  <w:lang w:val="en-GB"/>
                </w:rPr>
              </m:ctrlPr>
            </m:e>
          </m:acc>
          <m:r>
            <w:rPr>
              <w:rFonts w:ascii="Cambria Math" w:hAnsi="Cambria Math"/>
              <w:sz w:val="24"/>
              <w:szCs w:val="24"/>
              <w:lang w:val="en-GB"/>
            </w:rPr>
            <m:t xml:space="preserve">= </m:t>
          </m:r>
          <m:sSub>
            <m:sSubPr>
              <m:ctrlPr>
                <w:rPr>
                  <w:rFonts w:ascii="Cambria Math" w:eastAsia="Times New Roman" w:hAnsi="Cambria Math" w:cs="Times New Roman"/>
                  <w:i/>
                  <w:sz w:val="24"/>
                  <w:szCs w:val="24"/>
                  <w:lang w:val="en-GB"/>
                </w:rPr>
              </m:ctrlPr>
            </m:sSubPr>
            <m:e>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β</m:t>
                  </m:r>
                  <m:ctrlPr>
                    <w:rPr>
                      <w:rFonts w:ascii="Cambria Math" w:hAnsi="Cambria Math"/>
                      <w:i/>
                      <w:sz w:val="24"/>
                      <w:szCs w:val="24"/>
                      <w:lang w:val="en-GB"/>
                    </w:rPr>
                  </m:ctrlPr>
                </m:e>
              </m:acc>
              <m:ctrlPr>
                <w:rPr>
                  <w:rFonts w:ascii="Cambria Math" w:hAnsi="Cambria Math"/>
                  <w:i/>
                  <w:sz w:val="24"/>
                  <w:szCs w:val="24"/>
                  <w:lang w:val="en-GB"/>
                </w:rPr>
              </m:ctrlPr>
            </m:e>
            <m:sub>
              <m:r>
                <w:rPr>
                  <w:rFonts w:ascii="Cambria Math" w:hAnsi="Cambria Math"/>
                  <w:sz w:val="24"/>
                  <w:szCs w:val="24"/>
                  <w:lang w:val="en-GB"/>
                </w:rPr>
                <m:t>0</m:t>
              </m:r>
            </m:sub>
          </m:sSub>
          <m:r>
            <w:rPr>
              <w:rFonts w:ascii="Cambria Math" w:hAnsi="Cambria Math"/>
              <w:sz w:val="24"/>
              <w:szCs w:val="24"/>
              <w:lang w:val="en-GB"/>
            </w:rPr>
            <m:t xml:space="preserve">+ </m:t>
          </m:r>
          <m:sSub>
            <m:sSubPr>
              <m:ctrlPr>
                <w:rPr>
                  <w:rFonts w:ascii="Cambria Math" w:eastAsia="Times New Roman" w:hAnsi="Cambria Math" w:cs="Times New Roman"/>
                  <w:i/>
                  <w:sz w:val="24"/>
                  <w:szCs w:val="24"/>
                  <w:lang w:val="en-GB"/>
                </w:rPr>
              </m:ctrlPr>
            </m:sSubPr>
            <m:e>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β</m:t>
                  </m:r>
                  <m:ctrlPr>
                    <w:rPr>
                      <w:rFonts w:ascii="Cambria Math" w:hAnsi="Cambria Math"/>
                      <w:i/>
                      <w:sz w:val="24"/>
                      <w:szCs w:val="24"/>
                      <w:lang w:val="en-GB"/>
                    </w:rPr>
                  </m:ctrlPr>
                </m:e>
              </m:acc>
              <m:ctrlPr>
                <w:rPr>
                  <w:rFonts w:ascii="Cambria Math" w:hAnsi="Cambria Math"/>
                  <w:i/>
                  <w:sz w:val="24"/>
                  <w:szCs w:val="24"/>
                  <w:lang w:val="en-GB"/>
                </w:rPr>
              </m:ctrlPr>
            </m:e>
            <m:sub>
              <m:r>
                <w:rPr>
                  <w:rFonts w:ascii="Cambria Math" w:hAnsi="Cambria Math"/>
                  <w:sz w:val="24"/>
                  <w:szCs w:val="24"/>
                  <w:lang w:val="en-GB"/>
                </w:rPr>
                <m:t>1</m:t>
              </m:r>
            </m:sub>
          </m:sSub>
          <m:sSub>
            <m:sSubPr>
              <m:ctrlPr>
                <w:rPr>
                  <w:rFonts w:ascii="Cambria Math" w:eastAsia="Times New Roman" w:hAnsi="Cambria Math" w:cs="Times New Roman"/>
                  <w:i/>
                  <w:sz w:val="24"/>
                  <w:szCs w:val="24"/>
                  <w:lang w:val="en-GB"/>
                </w:rPr>
              </m:ctrlPr>
            </m:sSubPr>
            <m:e>
              <m:r>
                <w:rPr>
                  <w:rFonts w:ascii="Cambria Math" w:hAnsi="Cambria Math"/>
                  <w:sz w:val="24"/>
                  <w:szCs w:val="24"/>
                  <w:lang w:val="en-GB"/>
                </w:rPr>
                <m:t>x</m:t>
              </m:r>
              <m:ctrlPr>
                <w:rPr>
                  <w:rFonts w:ascii="Cambria Math" w:hAnsi="Cambria Math"/>
                  <w:i/>
                  <w:sz w:val="24"/>
                  <w:szCs w:val="24"/>
                  <w:lang w:val="en-GB"/>
                </w:rPr>
              </m:ctrlPr>
            </m:e>
            <m:sub>
              <m:r>
                <w:rPr>
                  <w:rFonts w:ascii="Cambria Math" w:hAnsi="Cambria Math"/>
                  <w:sz w:val="24"/>
                  <w:szCs w:val="24"/>
                  <w:lang w:val="en-GB"/>
                </w:rPr>
                <m:t>1</m:t>
              </m:r>
            </m:sub>
          </m:sSub>
          <m:r>
            <w:rPr>
              <w:rFonts w:ascii="Cambria Math" w:hAnsi="Cambria Math"/>
              <w:sz w:val="24"/>
              <w:szCs w:val="24"/>
              <w:lang w:val="en-GB"/>
            </w:rPr>
            <m:t>→ E</m:t>
          </m:r>
          <m:d>
            <m:dPr>
              <m:ctrlPr>
                <w:rPr>
                  <w:rFonts w:ascii="Cambria Math" w:hAnsi="Cambria Math"/>
                  <w:i/>
                  <w:sz w:val="24"/>
                  <w:szCs w:val="24"/>
                  <w:lang w:val="en-GB"/>
                </w:rPr>
              </m:ctrlPr>
            </m:dPr>
            <m:e>
              <m:acc>
                <m:accPr>
                  <m:ctrlPr>
                    <w:rPr>
                      <w:rFonts w:ascii="Cambria Math" w:eastAsia="Times New Roman" w:hAnsi="Cambria Math" w:cs="Times New Roman"/>
                      <w:i/>
                      <w:sz w:val="24"/>
                      <w:szCs w:val="24"/>
                      <w:lang w:val="en-GB"/>
                    </w:rPr>
                  </m:ctrlPr>
                </m:accPr>
                <m:e>
                  <m:sSub>
                    <m:sSubPr>
                      <m:ctrlPr>
                        <w:rPr>
                          <w:rFonts w:ascii="Cambria Math" w:eastAsia="Times New Roman" w:hAnsi="Cambria Math" w:cs="Times New Roman"/>
                          <w:i/>
                          <w:sz w:val="24"/>
                          <w:szCs w:val="24"/>
                          <w:lang w:val="en-GB"/>
                        </w:rPr>
                      </m:ctrlPr>
                    </m:sSubPr>
                    <m:e>
                      <m:r>
                        <w:rPr>
                          <w:rFonts w:ascii="Cambria Math" w:hAnsi="Cambria Math"/>
                          <w:sz w:val="24"/>
                          <w:szCs w:val="24"/>
                          <w:lang w:val="en-GB"/>
                        </w:rPr>
                        <m:t>β</m:t>
                      </m:r>
                    </m:e>
                    <m:sub>
                      <m:r>
                        <w:rPr>
                          <w:rFonts w:ascii="Cambria Math" w:hAnsi="Cambria Math"/>
                          <w:sz w:val="24"/>
                          <w:szCs w:val="24"/>
                          <w:lang w:val="en-GB"/>
                        </w:rPr>
                        <m:t>1</m:t>
                      </m:r>
                    </m:sub>
                  </m:sSub>
                </m:e>
              </m:acc>
            </m:e>
          </m:d>
          <m:r>
            <w:rPr>
              <w:rFonts w:ascii="Cambria Math" w:hAnsi="Cambria Math"/>
              <w:sz w:val="24"/>
              <w:szCs w:val="24"/>
              <w:lang w:val="en-GB"/>
            </w:rPr>
            <m:t xml:space="preserve">= </m:t>
          </m:r>
          <m:sSub>
            <m:sSubPr>
              <m:ctrlPr>
                <w:rPr>
                  <w:rFonts w:ascii="Cambria Math" w:eastAsia="Times New Roman" w:hAnsi="Cambria Math" w:cs="Times New Roman"/>
                  <w:i/>
                  <w:sz w:val="24"/>
                  <w:szCs w:val="24"/>
                  <w:lang w:val="en-GB"/>
                </w:rPr>
              </m:ctrlPr>
            </m:sSubPr>
            <m:e>
              <m:r>
                <w:rPr>
                  <w:rFonts w:ascii="Cambria Math" w:hAnsi="Cambria Math"/>
                  <w:sz w:val="24"/>
                  <w:szCs w:val="24"/>
                  <w:lang w:val="en-GB"/>
                </w:rPr>
                <m:t>β</m:t>
              </m:r>
              <m:ctrlPr>
                <w:rPr>
                  <w:rFonts w:ascii="Cambria Math" w:hAnsi="Cambria Math"/>
                  <w:i/>
                  <w:sz w:val="24"/>
                  <w:szCs w:val="24"/>
                  <w:lang w:val="en-GB"/>
                </w:rPr>
              </m:ctrlPr>
            </m:e>
            <m:sub>
              <m:r>
                <w:rPr>
                  <w:rFonts w:ascii="Cambria Math" w:hAnsi="Cambria Math"/>
                  <w:sz w:val="24"/>
                  <w:szCs w:val="24"/>
                  <w:lang w:val="en-GB"/>
                </w:rPr>
                <m:t>1</m:t>
              </m:r>
            </m:sub>
          </m:sSub>
          <m:r>
            <w:rPr>
              <w:rFonts w:ascii="Cambria Math" w:hAnsi="Cambria Math"/>
              <w:sz w:val="24"/>
              <w:szCs w:val="24"/>
              <w:lang w:val="en-GB"/>
            </w:rPr>
            <m:t xml:space="preserve">+ </m:t>
          </m:r>
          <m:sSub>
            <m:sSubPr>
              <m:ctrlPr>
                <w:rPr>
                  <w:rFonts w:ascii="Cambria Math" w:eastAsia="Times New Roman" w:hAnsi="Cambria Math" w:cs="Times New Roman"/>
                  <w:i/>
                  <w:sz w:val="24"/>
                  <w:szCs w:val="24"/>
                  <w:lang w:val="en-GB"/>
                </w:rPr>
              </m:ctrlPr>
            </m:sSubPr>
            <m:e>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β</m:t>
                  </m:r>
                  <m:ctrlPr>
                    <w:rPr>
                      <w:rFonts w:ascii="Cambria Math" w:hAnsi="Cambria Math"/>
                      <w:i/>
                      <w:sz w:val="24"/>
                      <w:szCs w:val="24"/>
                      <w:lang w:val="en-GB"/>
                    </w:rPr>
                  </m:ctrlPr>
                </m:e>
              </m:acc>
              <m:ctrlPr>
                <w:rPr>
                  <w:rFonts w:ascii="Cambria Math" w:hAnsi="Cambria Math"/>
                  <w:i/>
                  <w:sz w:val="24"/>
                  <w:szCs w:val="24"/>
                  <w:lang w:val="en-GB"/>
                </w:rPr>
              </m:ctrlPr>
            </m:e>
            <m:sub>
              <m:r>
                <w:rPr>
                  <w:rFonts w:ascii="Cambria Math" w:hAnsi="Cambria Math"/>
                  <w:sz w:val="24"/>
                  <w:szCs w:val="24"/>
                  <w:lang w:val="en-GB"/>
                </w:rPr>
                <m:t>2</m:t>
              </m:r>
            </m:sub>
          </m:sSub>
          <m:r>
            <w:rPr>
              <w:rFonts w:ascii="Cambria Math" w:hAnsi="Cambria Math"/>
              <w:sz w:val="24"/>
              <w:szCs w:val="24"/>
              <w:lang w:val="en-GB"/>
            </w:rPr>
            <m:t xml:space="preserve">δ  </m:t>
          </m:r>
          <m:d>
            <m:dPr>
              <m:ctrlPr>
                <w:rPr>
                  <w:rFonts w:ascii="Cambria Math" w:hAnsi="Cambria Math"/>
                  <w:b/>
                  <w:i/>
                  <w:sz w:val="24"/>
                  <w:szCs w:val="24"/>
                  <w:lang w:val="en-GB"/>
                </w:rPr>
              </m:ctrlPr>
            </m:dPr>
            <m:e>
              <m:r>
                <m:rPr>
                  <m:sty m:val="bi"/>
                </m:rPr>
                <w:rPr>
                  <w:rFonts w:ascii="Cambria Math" w:hAnsi="Cambria Math"/>
                  <w:sz w:val="24"/>
                  <w:szCs w:val="24"/>
                  <w:lang w:val="en-GB"/>
                </w:rPr>
                <m:t>3</m:t>
              </m:r>
            </m:e>
          </m:d>
          <m:r>
            <m:rPr>
              <m:sty m:val="p"/>
            </m:rPr>
            <w:rPr>
              <w:rFonts w:ascii="Cambria Math" w:hAnsi="Cambria Math"/>
              <w:sz w:val="24"/>
              <w:szCs w:val="24"/>
              <w:lang w:val="en-GB"/>
            </w:rPr>
            <w:br/>
          </m:r>
        </m:oMath>
        <m:oMath>
          <m:r>
            <m:rPr>
              <m:sty m:val="p"/>
            </m:rPr>
            <w:rPr>
              <w:rFonts w:ascii="Cambria Math" w:hAnsi="Cambria Math"/>
              <w:sz w:val="24"/>
              <w:szCs w:val="24"/>
              <w:lang w:val="en-GB"/>
            </w:rPr>
            <w:br/>
          </m:r>
        </m:oMath>
        <m:oMath>
          <m:r>
            <m:rPr>
              <m:sty m:val="p"/>
            </m:rPr>
            <w:rPr>
              <w:rFonts w:ascii="Cambria Math" w:hAnsi="Cambria Math"/>
              <w:sz w:val="24"/>
              <w:szCs w:val="24"/>
              <w:lang w:val="en-GB"/>
            </w:rPr>
            <m:t>Where:</m:t>
          </m:r>
          <m:r>
            <m:rPr>
              <m:sty m:val="p"/>
            </m:rPr>
            <w:rPr>
              <w:rFonts w:ascii="Cambria Math" w:hAnsi="Cambria Math"/>
              <w:sz w:val="24"/>
              <w:szCs w:val="24"/>
              <w:lang w:val="en-GB"/>
            </w:rPr>
            <w:br/>
          </m:r>
        </m:oMath>
      </m:oMathPara>
      <w:r w:rsidR="00794975" w:rsidRPr="00222259">
        <w:rPr>
          <w:sz w:val="24"/>
          <w:szCs w:val="24"/>
          <w:lang w:val="en-GB"/>
        </w:rPr>
        <w:t xml:space="preserve"> </w:t>
      </w:r>
      <m:oMath>
        <m:sSub>
          <m:sSubPr>
            <m:ctrlPr>
              <w:rPr>
                <w:rFonts w:ascii="Cambria Math" w:eastAsia="Times New Roman" w:hAnsi="Cambria Math" w:cs="Times New Roman"/>
                <w:i/>
                <w:sz w:val="24"/>
                <w:szCs w:val="24"/>
                <w:lang w:val="en-GB"/>
              </w:rPr>
            </m:ctrlPr>
          </m:sSubPr>
          <m:e>
            <m:r>
              <w:rPr>
                <w:rFonts w:ascii="Cambria Math" w:hAnsi="Cambria Math"/>
                <w:sz w:val="24"/>
                <w:szCs w:val="24"/>
                <w:lang w:val="en-GB"/>
              </w:rPr>
              <m:t>β</m:t>
            </m:r>
            <m:ctrlPr>
              <w:rPr>
                <w:rFonts w:ascii="Cambria Math" w:hAnsi="Cambria Math"/>
                <w:i/>
                <w:sz w:val="24"/>
                <w:szCs w:val="24"/>
                <w:lang w:val="en-GB"/>
              </w:rPr>
            </m:ctrlPr>
          </m:e>
          <m:sub>
            <m:r>
              <w:rPr>
                <w:rFonts w:ascii="Cambria Math" w:hAnsi="Cambria Math"/>
                <w:sz w:val="24"/>
                <w:szCs w:val="24"/>
                <w:lang w:val="en-GB"/>
              </w:rPr>
              <m:t>2</m:t>
            </m:r>
          </m:sub>
        </m:sSub>
        <m:r>
          <w:rPr>
            <w:rFonts w:ascii="Cambria Math" w:hAnsi="Cambria Math"/>
            <w:sz w:val="24"/>
            <w:szCs w:val="24"/>
            <w:lang w:val="en-GB"/>
          </w:rPr>
          <m:t xml:space="preserve"> : </m:t>
        </m:r>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y</m:t>
            </m:r>
            <m:ctrlPr>
              <w:rPr>
                <w:rFonts w:ascii="Cambria Math" w:hAnsi="Cambria Math"/>
                <w:i/>
                <w:sz w:val="24"/>
                <w:szCs w:val="24"/>
                <w:lang w:val="en-GB"/>
              </w:rPr>
            </m:ctrlPr>
          </m:e>
        </m:acc>
        <m:r>
          <w:rPr>
            <w:rFonts w:ascii="Cambria Math" w:hAnsi="Cambria Math"/>
            <w:sz w:val="24"/>
            <w:szCs w:val="24"/>
            <w:lang w:val="en-GB"/>
          </w:rPr>
          <m:t xml:space="preserve">= </m:t>
        </m:r>
        <m:sSub>
          <m:sSubPr>
            <m:ctrlPr>
              <w:rPr>
                <w:rFonts w:ascii="Cambria Math" w:eastAsia="Times New Roman" w:hAnsi="Cambria Math" w:cs="Times New Roman"/>
                <w:i/>
                <w:sz w:val="24"/>
                <w:szCs w:val="24"/>
                <w:lang w:val="en-GB"/>
              </w:rPr>
            </m:ctrlPr>
          </m:sSubPr>
          <m:e>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β</m:t>
                </m:r>
                <m:ctrlPr>
                  <w:rPr>
                    <w:rFonts w:ascii="Cambria Math" w:hAnsi="Cambria Math"/>
                    <w:i/>
                    <w:sz w:val="24"/>
                    <w:szCs w:val="24"/>
                    <w:lang w:val="en-GB"/>
                  </w:rPr>
                </m:ctrlPr>
              </m:e>
            </m:acc>
            <m:ctrlPr>
              <w:rPr>
                <w:rFonts w:ascii="Cambria Math" w:hAnsi="Cambria Math"/>
                <w:i/>
                <w:sz w:val="24"/>
                <w:szCs w:val="24"/>
                <w:lang w:val="en-GB"/>
              </w:rPr>
            </m:ctrlPr>
          </m:e>
          <m:sub>
            <m:r>
              <w:rPr>
                <w:rFonts w:ascii="Cambria Math" w:hAnsi="Cambria Math"/>
                <w:sz w:val="24"/>
                <w:szCs w:val="24"/>
                <w:lang w:val="en-GB"/>
              </w:rPr>
              <m:t>0</m:t>
            </m:r>
          </m:sub>
        </m:sSub>
        <m:r>
          <w:rPr>
            <w:rFonts w:ascii="Cambria Math" w:hAnsi="Cambria Math"/>
            <w:sz w:val="24"/>
            <w:szCs w:val="24"/>
            <w:lang w:val="en-GB"/>
          </w:rPr>
          <m:t xml:space="preserve">+ </m:t>
        </m:r>
        <m:sSub>
          <m:sSubPr>
            <m:ctrlPr>
              <w:rPr>
                <w:rFonts w:ascii="Cambria Math" w:eastAsia="Times New Roman" w:hAnsi="Cambria Math" w:cs="Times New Roman"/>
                <w:i/>
                <w:sz w:val="24"/>
                <w:szCs w:val="24"/>
                <w:lang w:val="en-GB"/>
              </w:rPr>
            </m:ctrlPr>
          </m:sSubPr>
          <m:e>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β</m:t>
                </m:r>
                <m:ctrlPr>
                  <w:rPr>
                    <w:rFonts w:ascii="Cambria Math" w:hAnsi="Cambria Math"/>
                    <w:i/>
                    <w:sz w:val="24"/>
                    <w:szCs w:val="24"/>
                    <w:lang w:val="en-GB"/>
                  </w:rPr>
                </m:ctrlPr>
              </m:e>
            </m:acc>
            <m:ctrlPr>
              <w:rPr>
                <w:rFonts w:ascii="Cambria Math" w:hAnsi="Cambria Math"/>
                <w:i/>
                <w:sz w:val="24"/>
                <w:szCs w:val="24"/>
                <w:lang w:val="en-GB"/>
              </w:rPr>
            </m:ctrlPr>
          </m:e>
          <m:sub>
            <m:r>
              <w:rPr>
                <w:rFonts w:ascii="Cambria Math" w:hAnsi="Cambria Math"/>
                <w:sz w:val="24"/>
                <w:szCs w:val="24"/>
                <w:lang w:val="en-GB"/>
              </w:rPr>
              <m:t>1</m:t>
            </m:r>
          </m:sub>
        </m:sSub>
        <m:sSub>
          <m:sSubPr>
            <m:ctrlPr>
              <w:rPr>
                <w:rFonts w:ascii="Cambria Math" w:eastAsia="Times New Roman" w:hAnsi="Cambria Math" w:cs="Times New Roman"/>
                <w:i/>
                <w:sz w:val="24"/>
                <w:szCs w:val="24"/>
                <w:lang w:val="en-GB"/>
              </w:rPr>
            </m:ctrlPr>
          </m:sSubPr>
          <m:e>
            <m:r>
              <w:rPr>
                <w:rFonts w:ascii="Cambria Math" w:hAnsi="Cambria Math"/>
                <w:sz w:val="24"/>
                <w:szCs w:val="24"/>
                <w:lang w:val="en-GB"/>
              </w:rPr>
              <m:t>x</m:t>
            </m:r>
            <m:ctrlPr>
              <w:rPr>
                <w:rFonts w:ascii="Cambria Math" w:hAnsi="Cambria Math"/>
                <w:i/>
                <w:sz w:val="24"/>
                <w:szCs w:val="24"/>
                <w:lang w:val="en-GB"/>
              </w:rPr>
            </m:ctrlPr>
          </m:e>
          <m:sub>
            <m:r>
              <w:rPr>
                <w:rFonts w:ascii="Cambria Math" w:hAnsi="Cambria Math"/>
                <w:sz w:val="24"/>
                <w:szCs w:val="24"/>
                <w:lang w:val="en-GB"/>
              </w:rPr>
              <m:t>1</m:t>
            </m:r>
          </m:sub>
        </m:sSub>
        <m:r>
          <w:rPr>
            <w:rFonts w:ascii="Cambria Math" w:hAnsi="Cambria Math"/>
            <w:sz w:val="24"/>
            <w:szCs w:val="24"/>
            <w:lang w:val="en-GB"/>
          </w:rPr>
          <m:t>+</m:t>
        </m:r>
        <m:sSub>
          <m:sSubPr>
            <m:ctrlPr>
              <w:rPr>
                <w:rFonts w:ascii="Cambria Math" w:eastAsia="Times New Roman" w:hAnsi="Cambria Math" w:cs="Times New Roman"/>
                <w:i/>
                <w:sz w:val="24"/>
                <w:szCs w:val="24"/>
                <w:lang w:val="en-GB"/>
              </w:rPr>
            </m:ctrlPr>
          </m:sSubPr>
          <m:e>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β</m:t>
                </m:r>
                <m:ctrlPr>
                  <w:rPr>
                    <w:rFonts w:ascii="Cambria Math" w:hAnsi="Cambria Math"/>
                    <w:i/>
                    <w:sz w:val="24"/>
                    <w:szCs w:val="24"/>
                    <w:lang w:val="en-GB"/>
                  </w:rPr>
                </m:ctrlPr>
              </m:e>
            </m:acc>
            <m:ctrlPr>
              <w:rPr>
                <w:rFonts w:ascii="Cambria Math" w:hAnsi="Cambria Math"/>
                <w:i/>
                <w:sz w:val="24"/>
                <w:szCs w:val="24"/>
                <w:lang w:val="en-GB"/>
              </w:rPr>
            </m:ctrlPr>
          </m:e>
          <m:sub>
            <m:r>
              <w:rPr>
                <w:rFonts w:ascii="Cambria Math" w:hAnsi="Cambria Math"/>
                <w:sz w:val="24"/>
                <w:szCs w:val="24"/>
                <w:lang w:val="en-GB"/>
              </w:rPr>
              <m:t>2</m:t>
            </m:r>
          </m:sub>
        </m:sSub>
        <m:sSub>
          <m:sSubPr>
            <m:ctrlPr>
              <w:rPr>
                <w:rFonts w:ascii="Cambria Math" w:eastAsia="Times New Roman" w:hAnsi="Cambria Math" w:cs="Times New Roman"/>
                <w:i/>
                <w:sz w:val="24"/>
                <w:szCs w:val="24"/>
                <w:lang w:val="en-GB"/>
              </w:rPr>
            </m:ctrlPr>
          </m:sSubPr>
          <m:e>
            <m:r>
              <w:rPr>
                <w:rFonts w:ascii="Cambria Math" w:hAnsi="Cambria Math"/>
                <w:sz w:val="24"/>
                <w:szCs w:val="24"/>
                <w:lang w:val="en-GB"/>
              </w:rPr>
              <m:t>x</m:t>
            </m:r>
            <m:ctrlPr>
              <w:rPr>
                <w:rFonts w:ascii="Cambria Math" w:hAnsi="Cambria Math"/>
                <w:i/>
                <w:sz w:val="24"/>
                <w:szCs w:val="24"/>
                <w:lang w:val="en-GB"/>
              </w:rPr>
            </m:ctrlPr>
          </m:e>
          <m:sub>
            <m:r>
              <w:rPr>
                <w:rFonts w:ascii="Cambria Math" w:hAnsi="Cambria Math"/>
                <w:sz w:val="24"/>
                <w:szCs w:val="24"/>
                <w:lang w:val="en-GB"/>
              </w:rPr>
              <m:t>1</m:t>
            </m:r>
          </m:sub>
        </m:sSub>
        <m:r>
          <w:rPr>
            <w:rFonts w:ascii="Cambria Math" w:hAnsi="Cambria Math"/>
            <w:sz w:val="24"/>
            <w:szCs w:val="24"/>
            <w:lang w:val="en-GB"/>
          </w:rPr>
          <m:t xml:space="preserve">     </m:t>
        </m:r>
        <m:d>
          <m:dPr>
            <m:ctrlPr>
              <w:rPr>
                <w:rFonts w:ascii="Cambria Math" w:hAnsi="Cambria Math"/>
                <w:b/>
                <w:bCs/>
                <w:i/>
                <w:sz w:val="24"/>
                <w:szCs w:val="24"/>
                <w:lang w:val="en-GB"/>
              </w:rPr>
            </m:ctrlPr>
          </m:dPr>
          <m:e>
            <m:r>
              <m:rPr>
                <m:sty m:val="bi"/>
              </m:rPr>
              <w:rPr>
                <w:rFonts w:ascii="Cambria Math" w:hAnsi="Cambria Math"/>
                <w:sz w:val="24"/>
                <w:szCs w:val="24"/>
                <w:lang w:val="en-GB"/>
              </w:rPr>
              <m:t>4</m:t>
            </m:r>
          </m:e>
        </m:d>
        <m:r>
          <m:rPr>
            <m:sty m:val="p"/>
          </m:rPr>
          <w:rPr>
            <w:rFonts w:ascii="Cambria Math" w:hAnsi="Cambria Math"/>
            <w:sz w:val="24"/>
            <w:szCs w:val="24"/>
            <w:lang w:val="en-GB"/>
          </w:rPr>
          <w:br/>
        </m:r>
      </m:oMath>
      <m:oMathPara>
        <m:oMath>
          <m:r>
            <w:rPr>
              <w:rFonts w:ascii="Cambria Math" w:hAnsi="Cambria Math"/>
              <w:sz w:val="24"/>
              <w:szCs w:val="24"/>
              <w:lang w:val="en-GB"/>
            </w:rPr>
            <m:t xml:space="preserve">δ :  </m:t>
          </m:r>
          <m:sSub>
            <m:sSubPr>
              <m:ctrlPr>
                <w:rPr>
                  <w:rFonts w:ascii="Cambria Math" w:eastAsia="Times New Roman" w:hAnsi="Cambria Math" w:cs="Times New Roman"/>
                  <w:i/>
                  <w:sz w:val="24"/>
                  <w:szCs w:val="24"/>
                  <w:lang w:val="en-GB"/>
                </w:rPr>
              </m:ctrlPr>
            </m:sSubPr>
            <m:e>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x</m:t>
                  </m:r>
                  <m:ctrlPr>
                    <w:rPr>
                      <w:rFonts w:ascii="Cambria Math" w:hAnsi="Cambria Math"/>
                      <w:i/>
                      <w:sz w:val="24"/>
                      <w:szCs w:val="24"/>
                      <w:lang w:val="en-GB"/>
                    </w:rPr>
                  </m:ctrlPr>
                </m:e>
              </m:acc>
              <m:ctrlPr>
                <w:rPr>
                  <w:rFonts w:ascii="Cambria Math" w:hAnsi="Cambria Math"/>
                  <w:i/>
                  <w:sz w:val="24"/>
                  <w:szCs w:val="24"/>
                  <w:lang w:val="en-GB"/>
                </w:rPr>
              </m:ctrlPr>
            </m:e>
            <m:sub>
              <m:r>
                <w:rPr>
                  <w:rFonts w:ascii="Cambria Math" w:hAnsi="Cambria Math"/>
                  <w:sz w:val="24"/>
                  <w:szCs w:val="24"/>
                  <w:lang w:val="en-GB"/>
                </w:rPr>
                <m:t>2</m:t>
              </m:r>
            </m:sub>
          </m:sSub>
          <m:r>
            <w:rPr>
              <w:rFonts w:ascii="Cambria Math" w:hAnsi="Cambria Math"/>
              <w:sz w:val="24"/>
              <w:szCs w:val="24"/>
              <w:lang w:val="en-GB"/>
            </w:rPr>
            <m:t>=</m:t>
          </m:r>
          <m:sSub>
            <m:sSubPr>
              <m:ctrlPr>
                <w:rPr>
                  <w:rFonts w:ascii="Cambria Math" w:eastAsia="Times New Roman" w:hAnsi="Cambria Math" w:cs="Times New Roman"/>
                  <w:i/>
                  <w:sz w:val="24"/>
                  <w:szCs w:val="24"/>
                  <w:lang w:val="en-GB"/>
                </w:rPr>
              </m:ctrlPr>
            </m:sSubPr>
            <m:e>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δ</m:t>
                  </m:r>
                  <m:ctrlPr>
                    <w:rPr>
                      <w:rFonts w:ascii="Cambria Math" w:hAnsi="Cambria Math"/>
                      <w:i/>
                      <w:sz w:val="24"/>
                      <w:szCs w:val="24"/>
                      <w:lang w:val="en-GB"/>
                    </w:rPr>
                  </m:ctrlPr>
                </m:e>
              </m:acc>
              <m:ctrlPr>
                <w:rPr>
                  <w:rFonts w:ascii="Cambria Math" w:hAnsi="Cambria Math"/>
                  <w:i/>
                  <w:sz w:val="24"/>
                  <w:szCs w:val="24"/>
                  <w:lang w:val="en-GB"/>
                </w:rPr>
              </m:ctrlPr>
            </m:e>
            <m:sub>
              <m:r>
                <w:rPr>
                  <w:rFonts w:ascii="Cambria Math" w:hAnsi="Cambria Math"/>
                  <w:sz w:val="24"/>
                  <w:szCs w:val="24"/>
                  <w:lang w:val="en-GB"/>
                </w:rPr>
                <m:t>0</m:t>
              </m:r>
            </m:sub>
          </m:sSub>
          <m:r>
            <w:rPr>
              <w:rFonts w:ascii="Cambria Math" w:hAnsi="Cambria Math"/>
              <w:sz w:val="24"/>
              <w:szCs w:val="24"/>
              <w:lang w:val="en-GB"/>
            </w:rPr>
            <m:t xml:space="preserve">+ </m:t>
          </m:r>
          <m:acc>
            <m:accPr>
              <m:ctrlPr>
                <w:rPr>
                  <w:rFonts w:ascii="Cambria Math" w:eastAsia="Times New Roman" w:hAnsi="Cambria Math" w:cs="Times New Roman"/>
                  <w:i/>
                  <w:sz w:val="24"/>
                  <w:szCs w:val="24"/>
                  <w:lang w:val="en-GB"/>
                </w:rPr>
              </m:ctrlPr>
            </m:accPr>
            <m:e>
              <m:r>
                <w:rPr>
                  <w:rFonts w:ascii="Cambria Math" w:hAnsi="Cambria Math"/>
                  <w:sz w:val="24"/>
                  <w:szCs w:val="24"/>
                  <w:lang w:val="en-GB"/>
                </w:rPr>
                <m:t>δ</m:t>
              </m:r>
              <m:ctrlPr>
                <w:rPr>
                  <w:rFonts w:ascii="Cambria Math" w:hAnsi="Cambria Math"/>
                  <w:i/>
                  <w:sz w:val="24"/>
                  <w:szCs w:val="24"/>
                  <w:lang w:val="en-GB"/>
                </w:rPr>
              </m:ctrlPr>
            </m:e>
          </m:acc>
          <m:sSub>
            <m:sSubPr>
              <m:ctrlPr>
                <w:rPr>
                  <w:rFonts w:ascii="Cambria Math" w:eastAsia="Times New Roman" w:hAnsi="Cambria Math" w:cs="Times New Roman"/>
                  <w:i/>
                  <w:sz w:val="24"/>
                  <w:szCs w:val="24"/>
                  <w:lang w:val="en-GB"/>
                </w:rPr>
              </m:ctrlPr>
            </m:sSubPr>
            <m:e>
              <m:r>
                <w:rPr>
                  <w:rFonts w:ascii="Cambria Math" w:hAnsi="Cambria Math"/>
                  <w:sz w:val="24"/>
                  <w:szCs w:val="24"/>
                  <w:lang w:val="en-GB"/>
                </w:rPr>
                <m:t>x</m:t>
              </m:r>
              <m:ctrlPr>
                <w:rPr>
                  <w:rFonts w:ascii="Cambria Math" w:hAnsi="Cambria Math"/>
                  <w:i/>
                  <w:sz w:val="24"/>
                  <w:szCs w:val="24"/>
                  <w:lang w:val="en-GB"/>
                </w:rPr>
              </m:ctrlPr>
            </m:e>
            <m:sub>
              <m:r>
                <w:rPr>
                  <w:rFonts w:ascii="Cambria Math" w:hAnsi="Cambria Math"/>
                  <w:sz w:val="24"/>
                  <w:szCs w:val="24"/>
                  <w:lang w:val="en-GB"/>
                </w:rPr>
                <m:t>1</m:t>
              </m:r>
            </m:sub>
          </m:sSub>
          <m:r>
            <m:rPr>
              <m:sty m:val="p"/>
            </m:rPr>
            <w:rPr>
              <w:rFonts w:ascii="Cambria Math" w:hAnsi="Cambria Math"/>
              <w:lang w:val="en-GB"/>
            </w:rPr>
            <w:br/>
          </m:r>
        </m:oMath>
        <m:oMath>
          <m:r>
            <m:rPr>
              <m:sty m:val="p"/>
            </m:rPr>
            <w:rPr>
              <w:rFonts w:ascii="Cambria Math" w:hAnsi="Cambria Math"/>
              <w:sz w:val="24"/>
              <w:szCs w:val="24"/>
              <w:lang w:val="en-GB"/>
            </w:rPr>
            <w:br/>
          </m:r>
        </m:oMath>
      </m:oMathPara>
    </w:p>
    <w:p w14:paraId="2A48AD67" w14:textId="77777777" w:rsidR="000A7A30" w:rsidRDefault="000A7A30" w:rsidP="00537D2E">
      <w:pPr>
        <w:pStyle w:val="Ttulo2"/>
        <w:rPr>
          <w:lang w:val="en-US"/>
        </w:rPr>
      </w:pPr>
    </w:p>
    <w:p w14:paraId="4C4C15E3" w14:textId="4411D264" w:rsidR="00537D2E" w:rsidRDefault="00537D2E" w:rsidP="00537D2E">
      <w:pPr>
        <w:pStyle w:val="Ttulo2"/>
        <w:rPr>
          <w:lang w:val="en-US"/>
        </w:rPr>
      </w:pPr>
      <w:bookmarkStart w:id="6" w:name="_Toc137828618"/>
      <w:r w:rsidRPr="00F67A84">
        <w:rPr>
          <w:lang w:val="en-US"/>
        </w:rPr>
        <w:t>Data Harvesting</w:t>
      </w:r>
      <w:bookmarkEnd w:id="6"/>
    </w:p>
    <w:p w14:paraId="7AC11021" w14:textId="5B94BEF8" w:rsidR="00814B0C" w:rsidRDefault="00814B0C" w:rsidP="00814B0C">
      <w:pPr>
        <w:rPr>
          <w:lang w:val="en-US"/>
        </w:rPr>
      </w:pPr>
    </w:p>
    <w:p w14:paraId="6228FA08" w14:textId="13D909BB" w:rsidR="00050A88" w:rsidRPr="004D1EE5" w:rsidRDefault="00DD29CA" w:rsidP="004D1EE5">
      <w:pPr>
        <w:spacing w:line="360" w:lineRule="auto"/>
        <w:jc w:val="both"/>
        <w:rPr>
          <w:rFonts w:ascii="Times New Roman" w:hAnsi="Times New Roman"/>
          <w:sz w:val="24"/>
          <w:szCs w:val="24"/>
          <w:lang w:val="en-GB"/>
        </w:rPr>
      </w:pPr>
      <w:r w:rsidRPr="004D1EE5">
        <w:rPr>
          <w:rFonts w:ascii="Times New Roman" w:hAnsi="Times New Roman"/>
          <w:sz w:val="24"/>
          <w:szCs w:val="24"/>
          <w:lang w:val="en-GB"/>
        </w:rPr>
        <w:t xml:space="preserve">We provide the user with a brief </w:t>
      </w:r>
      <w:r w:rsidR="00402931" w:rsidRPr="004D1EE5">
        <w:rPr>
          <w:rFonts w:ascii="Times New Roman" w:hAnsi="Times New Roman"/>
          <w:sz w:val="24"/>
          <w:szCs w:val="24"/>
          <w:lang w:val="en-GB"/>
        </w:rPr>
        <w:t xml:space="preserve">section </w:t>
      </w:r>
      <w:r w:rsidR="00C87D33">
        <w:rPr>
          <w:rFonts w:ascii="Times New Roman" w:hAnsi="Times New Roman"/>
          <w:sz w:val="24"/>
          <w:szCs w:val="24"/>
          <w:lang w:val="en-GB"/>
        </w:rPr>
        <w:t>devoted</w:t>
      </w:r>
      <w:r w:rsidR="00402931" w:rsidRPr="004D1EE5">
        <w:rPr>
          <w:rFonts w:ascii="Times New Roman" w:hAnsi="Times New Roman"/>
          <w:sz w:val="24"/>
          <w:szCs w:val="24"/>
          <w:lang w:val="en-GB"/>
        </w:rPr>
        <w:t xml:space="preserve"> to detailing the construction of the final database, as it required a considerable investment of time and effort. Data from multiple sources, including the World Bank and the Sustainable Development Report, were </w:t>
      </w:r>
      <w:proofErr w:type="gramStart"/>
      <w:r w:rsidR="00402931" w:rsidRPr="004D1EE5">
        <w:rPr>
          <w:rFonts w:ascii="Times New Roman" w:hAnsi="Times New Roman"/>
          <w:sz w:val="24"/>
          <w:szCs w:val="24"/>
          <w:lang w:val="en-GB"/>
        </w:rPr>
        <w:t>integrated</w:t>
      </w:r>
      <w:proofErr w:type="gramEnd"/>
      <w:r w:rsidR="00402931" w:rsidRPr="004D1EE5">
        <w:rPr>
          <w:rFonts w:ascii="Times New Roman" w:hAnsi="Times New Roman"/>
          <w:sz w:val="24"/>
          <w:szCs w:val="24"/>
          <w:lang w:val="en-GB"/>
        </w:rPr>
        <w:t xml:space="preserve"> and processed into a unified data set</w:t>
      </w:r>
      <w:r w:rsidRPr="004D1EE5">
        <w:rPr>
          <w:rFonts w:ascii="Times New Roman" w:hAnsi="Times New Roman"/>
          <w:sz w:val="24"/>
          <w:szCs w:val="24"/>
          <w:lang w:val="en-GB"/>
        </w:rPr>
        <w:t xml:space="preserve"> which was laboriously homogenized and organized to fill later descriptive and imputation purposes. The web scraping techniques required for gathering information on PISA outcomes and religious attributes are </w:t>
      </w:r>
      <w:r w:rsidR="004D1EE5" w:rsidRPr="004D1EE5">
        <w:rPr>
          <w:rFonts w:ascii="Times New Roman" w:hAnsi="Times New Roman"/>
          <w:sz w:val="24"/>
          <w:szCs w:val="24"/>
          <w:lang w:val="en-GB"/>
        </w:rPr>
        <w:t>delivered inside the supplement code attached to the project. The respective HTML was parsed, systematically scanned through the source code, and we identified the specific tags that corresponded to the PISA results for science exams supervised every four years. Once we had identified these tags, strings of information including numerical scores and descriptive traits were tokenized and stored for further analysis and interpretation.</w:t>
      </w:r>
    </w:p>
    <w:p w14:paraId="0FDCFC8E" w14:textId="77777777" w:rsidR="00402931" w:rsidRPr="00402931" w:rsidRDefault="00402931" w:rsidP="00814B0C">
      <w:pPr>
        <w:rPr>
          <w:lang w:val="en-US"/>
        </w:rPr>
      </w:pPr>
    </w:p>
    <w:p w14:paraId="0B148772" w14:textId="108A7E5C" w:rsidR="00402931" w:rsidRDefault="00DD29CA" w:rsidP="00402931">
      <w:pPr>
        <w:jc w:val="center"/>
        <w:rPr>
          <w:rFonts w:ascii="Times New Roman" w:hAnsi="Times New Roman"/>
          <w:i/>
          <w:iCs/>
          <w:sz w:val="20"/>
          <w:szCs w:val="20"/>
          <w:lang w:val="en-GB"/>
        </w:rPr>
      </w:pPr>
      <w:r>
        <w:rPr>
          <w:noProof/>
          <w:lang w:val="en-US"/>
        </w:rPr>
        <w:drawing>
          <wp:inline distT="0" distB="0" distL="0" distR="0" wp14:anchorId="72CA7C21" wp14:editId="01116920">
            <wp:extent cx="5600700" cy="1824355"/>
            <wp:effectExtent l="38100" t="38100" r="38100" b="425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BEBA8EAE-BF5A-486C-A8C5-ECC9F3942E4B}">
                          <a14:imgProps xmlns:a14="http://schemas.microsoft.com/office/drawing/2010/main">
                            <a14:imgLayer r:embed="rId14">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5600700" cy="1824355"/>
                    </a:xfrm>
                    <a:prstGeom prst="rect">
                      <a:avLst/>
                    </a:prstGeom>
                    <a:ln w="28575">
                      <a:solidFill>
                        <a:schemeClr val="accent1"/>
                      </a:solidFill>
                    </a:ln>
                  </pic:spPr>
                </pic:pic>
              </a:graphicData>
            </a:graphic>
          </wp:inline>
        </w:drawing>
      </w:r>
      <w:r w:rsidR="00402931">
        <w:rPr>
          <w:lang w:val="en-US"/>
        </w:rPr>
        <w:br/>
      </w:r>
      <w:r w:rsidR="00402931" w:rsidRPr="00D1071D">
        <w:rPr>
          <w:rFonts w:ascii="Times New Roman" w:hAnsi="Times New Roman"/>
          <w:i/>
          <w:iCs/>
          <w:sz w:val="20"/>
          <w:szCs w:val="20"/>
          <w:lang w:val="en-GB"/>
        </w:rPr>
        <w:t>Plot 2: Data Harvesting Phases, Own Elaboration</w:t>
      </w:r>
    </w:p>
    <w:p w14:paraId="3A6C1EDA" w14:textId="77777777" w:rsidR="009D0992" w:rsidRDefault="009D0992" w:rsidP="00402931">
      <w:pPr>
        <w:jc w:val="center"/>
        <w:rPr>
          <w:lang w:val="en-US"/>
        </w:rPr>
      </w:pPr>
    </w:p>
    <w:p w14:paraId="0ECDB4FC" w14:textId="7F62BC8E" w:rsidR="009D0992" w:rsidRPr="00E00D2E" w:rsidRDefault="009D0992" w:rsidP="009D0992">
      <w:pPr>
        <w:pStyle w:val="Ttulo2"/>
        <w:rPr>
          <w:lang w:val="en-US"/>
        </w:rPr>
      </w:pPr>
      <w:bookmarkStart w:id="7" w:name="_Toc137828619"/>
      <w:r w:rsidRPr="00E00D2E">
        <w:rPr>
          <w:lang w:val="en-US"/>
        </w:rPr>
        <w:t>Feature Engineering</w:t>
      </w:r>
      <w:r>
        <w:rPr>
          <w:lang w:val="en-US"/>
        </w:rPr>
        <w:t xml:space="preserve"> and Imputation</w:t>
      </w:r>
      <w:bookmarkEnd w:id="7"/>
    </w:p>
    <w:p w14:paraId="04A4F254" w14:textId="77777777" w:rsidR="009D0992" w:rsidRPr="00E00D2E" w:rsidRDefault="009D0992" w:rsidP="009D0992">
      <w:pPr>
        <w:rPr>
          <w:lang w:val="en-US"/>
        </w:rPr>
      </w:pPr>
    </w:p>
    <w:p w14:paraId="46F13EA2" w14:textId="7D2312DF" w:rsidR="009D0992" w:rsidRDefault="009D0992" w:rsidP="009D0992">
      <w:pPr>
        <w:spacing w:line="360" w:lineRule="auto"/>
        <w:jc w:val="both"/>
        <w:rPr>
          <w:rFonts w:ascii="Times New Roman" w:hAnsi="Times New Roman"/>
          <w:sz w:val="24"/>
          <w:szCs w:val="24"/>
          <w:lang w:val="en-GB"/>
        </w:rPr>
      </w:pPr>
      <w:r w:rsidRPr="00812798">
        <w:rPr>
          <w:rFonts w:ascii="Times New Roman" w:hAnsi="Times New Roman"/>
          <w:sz w:val="24"/>
          <w:szCs w:val="24"/>
          <w:lang w:val="en-GB"/>
        </w:rPr>
        <w:t xml:space="preserve">We have implemented a rigorous feature engineering process to identify the most relevant variables to </w:t>
      </w:r>
      <w:r>
        <w:rPr>
          <w:rFonts w:ascii="Times New Roman" w:hAnsi="Times New Roman"/>
          <w:sz w:val="24"/>
          <w:szCs w:val="24"/>
          <w:lang w:val="en-GB"/>
        </w:rPr>
        <w:t xml:space="preserve">be </w:t>
      </w:r>
      <w:r w:rsidRPr="00812798">
        <w:rPr>
          <w:rFonts w:ascii="Times New Roman" w:hAnsi="Times New Roman"/>
          <w:sz w:val="24"/>
          <w:szCs w:val="24"/>
          <w:lang w:val="en-GB"/>
        </w:rPr>
        <w:t>introduce</w:t>
      </w:r>
      <w:r>
        <w:rPr>
          <w:rFonts w:ascii="Times New Roman" w:hAnsi="Times New Roman"/>
          <w:sz w:val="24"/>
          <w:szCs w:val="24"/>
          <w:lang w:val="en-GB"/>
        </w:rPr>
        <w:t>d</w:t>
      </w:r>
      <w:r w:rsidRPr="00812798">
        <w:rPr>
          <w:rFonts w:ascii="Times New Roman" w:hAnsi="Times New Roman"/>
          <w:sz w:val="24"/>
          <w:szCs w:val="24"/>
          <w:lang w:val="en-GB"/>
        </w:rPr>
        <w:t xml:space="preserve"> in our predictive models. Such operation consists in plotting the correlation between each regressor and the population growth rate</w:t>
      </w:r>
      <w:r>
        <w:rPr>
          <w:rFonts w:ascii="Times New Roman" w:hAnsi="Times New Roman"/>
          <w:sz w:val="24"/>
          <w:szCs w:val="24"/>
          <w:lang w:val="en-GB"/>
        </w:rPr>
        <w:t xml:space="preserve"> and</w:t>
      </w:r>
      <w:r w:rsidRPr="00812798">
        <w:rPr>
          <w:rFonts w:ascii="Times New Roman" w:hAnsi="Times New Roman"/>
          <w:sz w:val="24"/>
          <w:szCs w:val="24"/>
          <w:lang w:val="en-GB"/>
        </w:rPr>
        <w:t xml:space="preserve"> examining the association between interaction terms with school years and squared variables (plot </w:t>
      </w:r>
      <w:r w:rsidR="00CD798E">
        <w:rPr>
          <w:rFonts w:ascii="Times New Roman" w:hAnsi="Times New Roman"/>
          <w:sz w:val="24"/>
          <w:szCs w:val="24"/>
          <w:lang w:val="en-GB"/>
        </w:rPr>
        <w:t>3</w:t>
      </w:r>
      <w:r w:rsidRPr="00812798">
        <w:rPr>
          <w:rFonts w:ascii="Times New Roman" w:hAnsi="Times New Roman"/>
          <w:sz w:val="24"/>
          <w:szCs w:val="24"/>
          <w:lang w:val="en-GB"/>
        </w:rPr>
        <w:t xml:space="preserve">). By comparing the magnitude of these correlations, we have determined that it is imperative to </w:t>
      </w:r>
      <w:r w:rsidRPr="00812798">
        <w:rPr>
          <w:rFonts w:ascii="Times New Roman" w:hAnsi="Times New Roman"/>
          <w:sz w:val="24"/>
          <w:szCs w:val="24"/>
          <w:lang w:val="en-GB"/>
        </w:rPr>
        <w:lastRenderedPageBreak/>
        <w:t xml:space="preserve">include a squared term for both life expectancy and marriage in combination with joint effects for education expenditure, life expectancy, and female to male ratio on tertiary education. Our study also calls for logarithmic features for many of our variables, which is a common technique in economics when accounting for growth rates and for the sake of avoiding heteroscedastic issues. </w:t>
      </w:r>
    </w:p>
    <w:p w14:paraId="2FFC9695" w14:textId="77777777" w:rsidR="009D0992" w:rsidRPr="00812798" w:rsidRDefault="009D0992" w:rsidP="009D0992">
      <w:pPr>
        <w:spacing w:line="360" w:lineRule="auto"/>
        <w:jc w:val="both"/>
        <w:rPr>
          <w:rFonts w:ascii="Times New Roman" w:hAnsi="Times New Roman"/>
          <w:sz w:val="24"/>
          <w:szCs w:val="24"/>
          <w:lang w:val="en-GB"/>
        </w:rPr>
      </w:pPr>
    </w:p>
    <w:p w14:paraId="0829A1C8" w14:textId="64A2884A" w:rsidR="009D0992" w:rsidRPr="00656682" w:rsidRDefault="009D0992" w:rsidP="007B69CE">
      <w:pPr>
        <w:jc w:val="center"/>
        <w:rPr>
          <w:lang w:val="en-US"/>
        </w:rPr>
      </w:pPr>
      <w:r>
        <w:rPr>
          <w:noProof/>
        </w:rPr>
        <w:drawing>
          <wp:inline distT="0" distB="0" distL="0" distR="0" wp14:anchorId="3E17F2EC" wp14:editId="37CF271E">
            <wp:extent cx="6251575" cy="3582502"/>
            <wp:effectExtent l="38100" t="38100" r="34925" b="37465"/>
            <wp:docPr id="12" name="Imagen 12"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en cascad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0155" cy="3593149"/>
                    </a:xfrm>
                    <a:prstGeom prst="rect">
                      <a:avLst/>
                    </a:prstGeom>
                    <a:ln w="28575">
                      <a:solidFill>
                        <a:schemeClr val="accent1"/>
                      </a:solidFill>
                    </a:ln>
                  </pic:spPr>
                </pic:pic>
              </a:graphicData>
            </a:graphic>
          </wp:inline>
        </w:drawing>
      </w:r>
      <w:r w:rsidRPr="00656682">
        <w:rPr>
          <w:lang w:val="en-US"/>
        </w:rPr>
        <w:br/>
      </w:r>
      <w:r w:rsidRPr="00D1071D">
        <w:rPr>
          <w:rFonts w:ascii="Times New Roman" w:hAnsi="Times New Roman"/>
          <w:i/>
          <w:iCs/>
          <w:sz w:val="20"/>
          <w:szCs w:val="20"/>
          <w:lang w:val="en-GB"/>
        </w:rPr>
        <w:t xml:space="preserve">Plot </w:t>
      </w:r>
      <w:r w:rsidR="00CD798E">
        <w:rPr>
          <w:rFonts w:ascii="Times New Roman" w:hAnsi="Times New Roman"/>
          <w:i/>
          <w:iCs/>
          <w:sz w:val="20"/>
          <w:szCs w:val="20"/>
          <w:lang w:val="en-GB"/>
        </w:rPr>
        <w:t>3</w:t>
      </w:r>
      <w:r w:rsidRPr="00D1071D">
        <w:rPr>
          <w:rFonts w:ascii="Times New Roman" w:hAnsi="Times New Roman"/>
          <w:i/>
          <w:iCs/>
          <w:sz w:val="20"/>
          <w:szCs w:val="20"/>
          <w:lang w:val="en-GB"/>
        </w:rPr>
        <w:t>: Feature Engineering Correlations, Own Elaboration</w:t>
      </w:r>
    </w:p>
    <w:p w14:paraId="2A34BBDF" w14:textId="77777777" w:rsidR="009D0992" w:rsidRPr="00392BE9" w:rsidRDefault="009D0992" w:rsidP="009D0992">
      <w:pPr>
        <w:rPr>
          <w:lang w:val="en-US"/>
        </w:rPr>
      </w:pPr>
    </w:p>
    <w:p w14:paraId="441811FC" w14:textId="288DE417" w:rsidR="009D0992" w:rsidRDefault="009D0992" w:rsidP="009D0992">
      <w:pPr>
        <w:spacing w:line="360" w:lineRule="auto"/>
        <w:jc w:val="both"/>
        <w:rPr>
          <w:rFonts w:ascii="Times New Roman" w:hAnsi="Times New Roman"/>
          <w:sz w:val="24"/>
          <w:szCs w:val="24"/>
          <w:lang w:val="en-GB"/>
        </w:rPr>
      </w:pPr>
      <w:r w:rsidRPr="000C6D34">
        <w:rPr>
          <w:rFonts w:ascii="Times New Roman" w:hAnsi="Times New Roman"/>
          <w:sz w:val="24"/>
          <w:szCs w:val="24"/>
          <w:lang w:val="en-GB"/>
        </w:rPr>
        <w:t xml:space="preserve">One of our main concerns at the data manipulation and encoding stage was the substantial number of missing values stemming from database merging, time measurement inconsistencies or absence of full public disclosure in some cases. Plot </w:t>
      </w:r>
      <w:r w:rsidR="00CD798E">
        <w:rPr>
          <w:rFonts w:ascii="Times New Roman" w:hAnsi="Times New Roman"/>
          <w:sz w:val="24"/>
          <w:szCs w:val="24"/>
          <w:lang w:val="en-GB"/>
        </w:rPr>
        <w:t>4</w:t>
      </w:r>
      <w:r w:rsidRPr="000C6D34">
        <w:rPr>
          <w:rFonts w:ascii="Times New Roman" w:hAnsi="Times New Roman"/>
          <w:sz w:val="24"/>
          <w:szCs w:val="24"/>
          <w:lang w:val="en-GB"/>
        </w:rPr>
        <w:t xml:space="preserve"> identifies the plummeting rate of unavailable data subject to the filtering of observations pertaining to periods later than (and including) 1980. </w:t>
      </w:r>
      <w:r w:rsidR="00341A39">
        <w:rPr>
          <w:rFonts w:ascii="Times New Roman" w:hAnsi="Times New Roman"/>
          <w:sz w:val="24"/>
          <w:szCs w:val="24"/>
          <w:lang w:val="en-GB"/>
        </w:rPr>
        <w:t xml:space="preserve">The red bars account for the proportion of missing values when considering the whole dataset whereas the blue ones measure this amount when we filter for data starting in 1980. </w:t>
      </w:r>
      <w:r w:rsidRPr="000C6D34">
        <w:rPr>
          <w:rFonts w:ascii="Times New Roman" w:hAnsi="Times New Roman"/>
          <w:sz w:val="24"/>
          <w:szCs w:val="24"/>
          <w:lang w:val="en-GB"/>
        </w:rPr>
        <w:t xml:space="preserve">This illustration is an advocate for the fundamental decision of restricting the sample period to the one proposed, but complementary tools involving </w:t>
      </w:r>
      <w:r w:rsidRPr="000C6D34">
        <w:rPr>
          <w:rFonts w:ascii="Times New Roman" w:hAnsi="Times New Roman"/>
          <w:sz w:val="24"/>
          <w:szCs w:val="24"/>
          <w:lang w:val="en-GB"/>
        </w:rPr>
        <w:lastRenderedPageBreak/>
        <w:t xml:space="preserve">multiple imputation techniques will be applied to enable the piping of such data into the appropriate models. </w:t>
      </w:r>
    </w:p>
    <w:p w14:paraId="6A76BE52" w14:textId="524E6EF8" w:rsidR="009D0992" w:rsidRPr="000C6D34" w:rsidRDefault="009D0992" w:rsidP="009D0992">
      <w:pPr>
        <w:spacing w:line="360" w:lineRule="auto"/>
        <w:jc w:val="both"/>
        <w:rPr>
          <w:rFonts w:ascii="Times New Roman" w:hAnsi="Times New Roman"/>
          <w:sz w:val="24"/>
          <w:szCs w:val="24"/>
          <w:lang w:val="en-GB"/>
        </w:rPr>
      </w:pPr>
      <w:r w:rsidRPr="000C6D34">
        <w:rPr>
          <w:rFonts w:ascii="Times New Roman" w:hAnsi="Times New Roman"/>
          <w:sz w:val="24"/>
          <w:szCs w:val="24"/>
          <w:lang w:val="en-GB"/>
        </w:rPr>
        <w:t xml:space="preserve">Precisely, we will resort to Multivariate Imputation by Chained Equations </w:t>
      </w:r>
      <w:r w:rsidRPr="009D0992">
        <w:rPr>
          <w:rFonts w:ascii="Times New Roman" w:hAnsi="Times New Roman"/>
          <w:sz w:val="24"/>
          <w:szCs w:val="24"/>
          <w:lang w:val="en-GB"/>
        </w:rPr>
        <w:t xml:space="preserve">(v3.13.0; van </w:t>
      </w:r>
      <w:proofErr w:type="spellStart"/>
      <w:r w:rsidRPr="009D0992">
        <w:rPr>
          <w:rFonts w:ascii="Times New Roman" w:hAnsi="Times New Roman"/>
          <w:sz w:val="24"/>
          <w:szCs w:val="24"/>
          <w:lang w:val="en-GB"/>
        </w:rPr>
        <w:t>Buuren</w:t>
      </w:r>
      <w:proofErr w:type="spellEnd"/>
      <w:r w:rsidRPr="009D0992">
        <w:rPr>
          <w:rFonts w:ascii="Times New Roman" w:hAnsi="Times New Roman"/>
          <w:sz w:val="24"/>
          <w:szCs w:val="24"/>
          <w:lang w:val="en-GB"/>
        </w:rPr>
        <w:t xml:space="preserve"> &amp; </w:t>
      </w:r>
      <w:proofErr w:type="spellStart"/>
      <w:r w:rsidRPr="009D0992">
        <w:rPr>
          <w:rFonts w:ascii="Times New Roman" w:hAnsi="Times New Roman"/>
          <w:sz w:val="24"/>
          <w:szCs w:val="24"/>
          <w:lang w:val="en-GB"/>
        </w:rPr>
        <w:t>Groothuis-Oudshoorn</w:t>
      </w:r>
      <w:proofErr w:type="spellEnd"/>
      <w:r w:rsidRPr="009D0992">
        <w:rPr>
          <w:rFonts w:ascii="Times New Roman" w:hAnsi="Times New Roman"/>
          <w:sz w:val="24"/>
          <w:szCs w:val="24"/>
          <w:lang w:val="en-GB"/>
        </w:rPr>
        <w:t>, 2011)</w:t>
      </w:r>
      <w:r>
        <w:rPr>
          <w:rFonts w:ascii="Times New Roman" w:hAnsi="Times New Roman"/>
          <w:sz w:val="24"/>
          <w:szCs w:val="24"/>
          <w:lang w:val="en-GB"/>
        </w:rPr>
        <w:t xml:space="preserve"> </w:t>
      </w:r>
      <w:r w:rsidRPr="000C6D34">
        <w:rPr>
          <w:rFonts w:ascii="Times New Roman" w:hAnsi="Times New Roman"/>
          <w:sz w:val="24"/>
          <w:szCs w:val="24"/>
          <w:lang w:val="en-GB"/>
        </w:rPr>
        <w:t>in R such that we will thoroughly inspect, for a range of approaches and for each of our covariates, the optimum one at fitting the data. Predictive Mean Matching (PMM) will regress the variable holding missing observations against the rest of attributes and compute the most plausible measurement to replace the empty field whereas classification and regression trees (CART) have decision nodes such that, based on certain splitting conditions or “questions”, data points meeting such requirements are classified into one direction or another.</w:t>
      </w:r>
      <w:r w:rsidR="00F71254">
        <w:rPr>
          <w:rFonts w:ascii="Times New Roman" w:hAnsi="Times New Roman"/>
          <w:sz w:val="24"/>
          <w:szCs w:val="24"/>
          <w:lang w:val="en-GB"/>
        </w:rPr>
        <w:t xml:space="preserve"> </w:t>
      </w:r>
    </w:p>
    <w:p w14:paraId="68703E75" w14:textId="77777777" w:rsidR="009D0992" w:rsidRPr="00C65E8B" w:rsidRDefault="009D0992" w:rsidP="009D0992">
      <w:pPr>
        <w:rPr>
          <w:lang w:val="en-US"/>
        </w:rPr>
      </w:pPr>
    </w:p>
    <w:p w14:paraId="3518F335" w14:textId="31940761" w:rsidR="009D0992" w:rsidRDefault="009D0992" w:rsidP="009D0992">
      <w:pPr>
        <w:jc w:val="center"/>
        <w:rPr>
          <w:rFonts w:ascii="Times New Roman" w:hAnsi="Times New Roman"/>
          <w:i/>
          <w:iCs/>
          <w:sz w:val="24"/>
          <w:szCs w:val="24"/>
          <w:lang w:val="en-GB"/>
        </w:rPr>
      </w:pPr>
      <w:r>
        <w:rPr>
          <w:noProof/>
        </w:rPr>
        <w:drawing>
          <wp:inline distT="0" distB="0" distL="0" distR="0" wp14:anchorId="211C8C82" wp14:editId="5F470C33">
            <wp:extent cx="5612130" cy="2933700"/>
            <wp:effectExtent l="38100" t="38100" r="45720" b="38100"/>
            <wp:docPr id="13" name="Imagen 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barras&#10;&#10;Descripción generada automáticamente"/>
                    <pic:cNvPicPr/>
                  </pic:nvPicPr>
                  <pic:blipFill>
                    <a:blip r:embed="rId16"/>
                    <a:stretch>
                      <a:fillRect/>
                    </a:stretch>
                  </pic:blipFill>
                  <pic:spPr>
                    <a:xfrm>
                      <a:off x="0" y="0"/>
                      <a:ext cx="5612130" cy="2933700"/>
                    </a:xfrm>
                    <a:prstGeom prst="rect">
                      <a:avLst/>
                    </a:prstGeom>
                    <a:ln w="28575">
                      <a:solidFill>
                        <a:schemeClr val="accent1"/>
                      </a:solidFill>
                    </a:ln>
                  </pic:spPr>
                </pic:pic>
              </a:graphicData>
            </a:graphic>
          </wp:inline>
        </w:drawing>
      </w:r>
      <w:r w:rsidRPr="00C65E8B">
        <w:rPr>
          <w:lang w:val="en-US"/>
        </w:rPr>
        <w:br/>
      </w:r>
      <w:r w:rsidRPr="00D1071D">
        <w:rPr>
          <w:rFonts w:ascii="Times New Roman" w:hAnsi="Times New Roman"/>
          <w:i/>
          <w:iCs/>
          <w:sz w:val="20"/>
          <w:szCs w:val="20"/>
          <w:lang w:val="en-GB"/>
        </w:rPr>
        <w:t xml:space="preserve">Plot </w:t>
      </w:r>
      <w:r w:rsidR="00CD798E">
        <w:rPr>
          <w:rFonts w:ascii="Times New Roman" w:hAnsi="Times New Roman"/>
          <w:i/>
          <w:iCs/>
          <w:sz w:val="20"/>
          <w:szCs w:val="20"/>
          <w:lang w:val="en-GB"/>
        </w:rPr>
        <w:t>4</w:t>
      </w:r>
      <w:r w:rsidRPr="00D1071D">
        <w:rPr>
          <w:rFonts w:ascii="Times New Roman" w:hAnsi="Times New Roman"/>
          <w:i/>
          <w:iCs/>
          <w:sz w:val="20"/>
          <w:szCs w:val="20"/>
          <w:lang w:val="en-GB"/>
        </w:rPr>
        <w:t>: Proportion of Missing observations Pre and Post 1980s, Own Elaboration</w:t>
      </w:r>
    </w:p>
    <w:p w14:paraId="193716E4" w14:textId="77777777" w:rsidR="009D0992" w:rsidRDefault="009D0992" w:rsidP="009D0992">
      <w:pPr>
        <w:rPr>
          <w:rFonts w:ascii="Times New Roman" w:hAnsi="Times New Roman"/>
          <w:i/>
          <w:iCs/>
          <w:sz w:val="24"/>
          <w:szCs w:val="24"/>
          <w:lang w:val="en-GB"/>
        </w:rPr>
      </w:pPr>
    </w:p>
    <w:p w14:paraId="7175EC1C" w14:textId="77777777" w:rsidR="009D0992" w:rsidRPr="00C65E8B" w:rsidRDefault="009D0992" w:rsidP="009D0992">
      <w:pPr>
        <w:rPr>
          <w:lang w:val="en-US"/>
        </w:rPr>
      </w:pPr>
    </w:p>
    <w:p w14:paraId="53EFF2B8" w14:textId="1C532328" w:rsidR="009D0992" w:rsidRPr="00AE3606" w:rsidRDefault="009D0992" w:rsidP="009D0992">
      <w:pPr>
        <w:spacing w:line="360" w:lineRule="auto"/>
        <w:jc w:val="both"/>
        <w:rPr>
          <w:rFonts w:ascii="Times New Roman" w:hAnsi="Times New Roman"/>
          <w:sz w:val="24"/>
          <w:szCs w:val="24"/>
          <w:lang w:val="en-GB"/>
        </w:rPr>
      </w:pPr>
      <w:r w:rsidRPr="00AE3606">
        <w:rPr>
          <w:rFonts w:ascii="Times New Roman" w:hAnsi="Times New Roman"/>
          <w:sz w:val="24"/>
          <w:szCs w:val="24"/>
          <w:lang w:val="en-GB"/>
        </w:rPr>
        <w:t xml:space="preserve">We provide an example of the rationale disclosed above covered by plots </w:t>
      </w:r>
      <w:r w:rsidR="00CD798E">
        <w:rPr>
          <w:rFonts w:ascii="Times New Roman" w:hAnsi="Times New Roman"/>
          <w:sz w:val="24"/>
          <w:szCs w:val="24"/>
          <w:lang w:val="en-GB"/>
        </w:rPr>
        <w:t xml:space="preserve">5 </w:t>
      </w:r>
      <w:r w:rsidRPr="00AE3606">
        <w:rPr>
          <w:rFonts w:ascii="Times New Roman" w:hAnsi="Times New Roman"/>
          <w:sz w:val="24"/>
          <w:szCs w:val="24"/>
          <w:lang w:val="en-GB"/>
        </w:rPr>
        <w:t xml:space="preserve">and </w:t>
      </w:r>
      <w:r w:rsidR="00CD798E">
        <w:rPr>
          <w:rFonts w:ascii="Times New Roman" w:hAnsi="Times New Roman"/>
          <w:sz w:val="24"/>
          <w:szCs w:val="24"/>
          <w:lang w:val="en-GB"/>
        </w:rPr>
        <w:t>6</w:t>
      </w:r>
      <w:r w:rsidRPr="00AE3606">
        <w:rPr>
          <w:rFonts w:ascii="Times New Roman" w:hAnsi="Times New Roman"/>
          <w:sz w:val="24"/>
          <w:szCs w:val="24"/>
          <w:lang w:val="en-GB"/>
        </w:rPr>
        <w:t xml:space="preserve"> which depict the contrasting dispersion and behaviour obtained when applying multiple imputation to number of school years and median age. The choice of the best fitting imputation technique is a sound approach based on the visualization of the distribution before and after imputation which enables the analyst to discriminate within algorithms and establish which technique </w:t>
      </w:r>
      <w:r w:rsidRPr="00AE3606">
        <w:rPr>
          <w:rFonts w:ascii="Times New Roman" w:hAnsi="Times New Roman"/>
          <w:sz w:val="24"/>
          <w:szCs w:val="24"/>
          <w:lang w:val="en-GB"/>
        </w:rPr>
        <w:lastRenderedPageBreak/>
        <w:t xml:space="preserve">preserves the original characteristics of the data. Their initial missing observations are automatically replaced by the predictive values harvested by our algorithms, and we determined to select the predictive matching and decision trees procedures for school years and median age, respectively, due to statistical similarities with the original frequency distribution. </w:t>
      </w:r>
    </w:p>
    <w:p w14:paraId="373F631F" w14:textId="77777777" w:rsidR="009D0992" w:rsidRDefault="009D0992" w:rsidP="009D0992">
      <w:r>
        <w:rPr>
          <w:noProof/>
        </w:rPr>
        <w:drawing>
          <wp:inline distT="0" distB="0" distL="0" distR="0" wp14:anchorId="43ABEA7A" wp14:editId="354F1E04">
            <wp:extent cx="5612130" cy="2470150"/>
            <wp:effectExtent l="38100" t="38100" r="45720" b="44450"/>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17"/>
                    <a:stretch>
                      <a:fillRect/>
                    </a:stretch>
                  </pic:blipFill>
                  <pic:spPr>
                    <a:xfrm>
                      <a:off x="0" y="0"/>
                      <a:ext cx="5612130" cy="2470150"/>
                    </a:xfrm>
                    <a:prstGeom prst="rect">
                      <a:avLst/>
                    </a:prstGeom>
                    <a:ln w="28575">
                      <a:solidFill>
                        <a:schemeClr val="accent1"/>
                      </a:solidFill>
                    </a:ln>
                  </pic:spPr>
                </pic:pic>
              </a:graphicData>
            </a:graphic>
          </wp:inline>
        </w:drawing>
      </w:r>
    </w:p>
    <w:p w14:paraId="15CA73C8" w14:textId="5731CD33" w:rsidR="009D0992" w:rsidRPr="00D1071D" w:rsidRDefault="009D0992" w:rsidP="009D0992">
      <w:pPr>
        <w:jc w:val="center"/>
        <w:rPr>
          <w:sz w:val="18"/>
          <w:szCs w:val="18"/>
          <w:lang w:val="en-US"/>
        </w:rPr>
      </w:pPr>
      <w:r w:rsidRPr="00D1071D">
        <w:rPr>
          <w:rFonts w:ascii="Times New Roman" w:hAnsi="Times New Roman"/>
          <w:i/>
          <w:iCs/>
          <w:sz w:val="20"/>
          <w:szCs w:val="20"/>
          <w:lang w:val="en-GB"/>
        </w:rPr>
        <w:t xml:space="preserve">Plot </w:t>
      </w:r>
      <w:r w:rsidR="00CD798E">
        <w:rPr>
          <w:rFonts w:ascii="Times New Roman" w:hAnsi="Times New Roman"/>
          <w:i/>
          <w:iCs/>
          <w:sz w:val="20"/>
          <w:szCs w:val="20"/>
          <w:lang w:val="en-GB"/>
        </w:rPr>
        <w:t>5</w:t>
      </w:r>
      <w:r w:rsidRPr="00D1071D">
        <w:rPr>
          <w:rFonts w:ascii="Times New Roman" w:hAnsi="Times New Roman"/>
          <w:i/>
          <w:iCs/>
          <w:sz w:val="20"/>
          <w:szCs w:val="20"/>
          <w:lang w:val="en-GB"/>
        </w:rPr>
        <w:t>: Original vs Imputed School years, Own Elaboration</w:t>
      </w:r>
    </w:p>
    <w:p w14:paraId="12C87921" w14:textId="77777777" w:rsidR="009D0992" w:rsidRPr="009D2FA4" w:rsidRDefault="009D0992" w:rsidP="009D0992">
      <w:pPr>
        <w:rPr>
          <w:lang w:val="en-US"/>
        </w:rPr>
      </w:pPr>
    </w:p>
    <w:p w14:paraId="2FDBA6AE" w14:textId="77777777" w:rsidR="009D0992" w:rsidRPr="009D2FA4" w:rsidRDefault="009D0992" w:rsidP="009D0992">
      <w:pPr>
        <w:rPr>
          <w:lang w:val="en-US"/>
        </w:rPr>
      </w:pPr>
    </w:p>
    <w:p w14:paraId="189623D3" w14:textId="77777777" w:rsidR="009D0992" w:rsidRDefault="009D0992" w:rsidP="009D0992">
      <w:r>
        <w:rPr>
          <w:noProof/>
        </w:rPr>
        <w:drawing>
          <wp:inline distT="0" distB="0" distL="0" distR="0" wp14:anchorId="373F552C" wp14:editId="13B34B09">
            <wp:extent cx="5611086" cy="2594104"/>
            <wp:effectExtent l="38100" t="38100" r="46990" b="34925"/>
            <wp:docPr id="15"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Histograma&#10;&#10;Descripción generada automáticamente"/>
                    <pic:cNvPicPr/>
                  </pic:nvPicPr>
                  <pic:blipFill>
                    <a:blip r:embed="rId18"/>
                    <a:stretch>
                      <a:fillRect/>
                    </a:stretch>
                  </pic:blipFill>
                  <pic:spPr>
                    <a:xfrm>
                      <a:off x="0" y="0"/>
                      <a:ext cx="5620396" cy="2598408"/>
                    </a:xfrm>
                    <a:prstGeom prst="rect">
                      <a:avLst/>
                    </a:prstGeom>
                    <a:ln w="28575">
                      <a:solidFill>
                        <a:schemeClr val="accent1"/>
                      </a:solidFill>
                    </a:ln>
                  </pic:spPr>
                </pic:pic>
              </a:graphicData>
            </a:graphic>
          </wp:inline>
        </w:drawing>
      </w:r>
    </w:p>
    <w:p w14:paraId="7E1A6652" w14:textId="1B079982" w:rsidR="004E3295" w:rsidRPr="00794975" w:rsidRDefault="009D0992" w:rsidP="00794975">
      <w:pPr>
        <w:jc w:val="center"/>
        <w:rPr>
          <w:sz w:val="18"/>
          <w:szCs w:val="18"/>
          <w:lang w:val="en-US"/>
        </w:rPr>
      </w:pPr>
      <w:r w:rsidRPr="00D1071D">
        <w:rPr>
          <w:rFonts w:ascii="Times New Roman" w:hAnsi="Times New Roman"/>
          <w:i/>
          <w:iCs/>
          <w:sz w:val="20"/>
          <w:szCs w:val="20"/>
          <w:lang w:val="en-GB"/>
        </w:rPr>
        <w:t xml:space="preserve">Plot </w:t>
      </w:r>
      <w:r w:rsidR="00CD798E">
        <w:rPr>
          <w:rFonts w:ascii="Times New Roman" w:hAnsi="Times New Roman"/>
          <w:i/>
          <w:iCs/>
          <w:sz w:val="20"/>
          <w:szCs w:val="20"/>
          <w:lang w:val="en-GB"/>
        </w:rPr>
        <w:t>6</w:t>
      </w:r>
      <w:r w:rsidRPr="00D1071D">
        <w:rPr>
          <w:rFonts w:ascii="Times New Roman" w:hAnsi="Times New Roman"/>
          <w:i/>
          <w:iCs/>
          <w:sz w:val="20"/>
          <w:szCs w:val="20"/>
          <w:lang w:val="en-GB"/>
        </w:rPr>
        <w:t>: Original vs Imputed Median Age, Own Elaboration</w:t>
      </w:r>
    </w:p>
    <w:p w14:paraId="2EA4B35C" w14:textId="5E3A4DEB" w:rsidR="009D1B51" w:rsidRPr="00F67A84" w:rsidRDefault="009D31D9" w:rsidP="00080452">
      <w:pPr>
        <w:pStyle w:val="Ttulo1"/>
        <w:rPr>
          <w:lang w:val="en-US"/>
        </w:rPr>
      </w:pPr>
      <w:bookmarkStart w:id="8" w:name="_Toc137828620"/>
      <w:r w:rsidRPr="00F67A84">
        <w:rPr>
          <w:lang w:val="en-US"/>
        </w:rPr>
        <w:lastRenderedPageBreak/>
        <w:t>Descriptive Analysis</w:t>
      </w:r>
      <w:bookmarkEnd w:id="8"/>
    </w:p>
    <w:p w14:paraId="5564D670" w14:textId="32D70D86" w:rsidR="00EC521C" w:rsidRDefault="00EC521C">
      <w:pPr>
        <w:rPr>
          <w:lang w:val="en-US"/>
        </w:rPr>
      </w:pPr>
    </w:p>
    <w:p w14:paraId="4FCA0ADC" w14:textId="77777777" w:rsidR="00D927EE" w:rsidRDefault="00567527" w:rsidP="00355CCC">
      <w:pPr>
        <w:spacing w:line="360" w:lineRule="auto"/>
        <w:jc w:val="both"/>
        <w:rPr>
          <w:rFonts w:ascii="Times New Roman" w:hAnsi="Times New Roman"/>
          <w:sz w:val="24"/>
          <w:szCs w:val="24"/>
          <w:lang w:val="en-GB"/>
        </w:rPr>
      </w:pPr>
      <w:r w:rsidRPr="00355CCC">
        <w:rPr>
          <w:rFonts w:ascii="Times New Roman" w:hAnsi="Times New Roman"/>
          <w:sz w:val="24"/>
          <w:szCs w:val="24"/>
          <w:lang w:val="en-GB"/>
        </w:rPr>
        <w:t xml:space="preserve">We provide an exploratory analysis of the underlying distributions and potential synergies found within the set of variables described in our work as an initial strategy to understand the </w:t>
      </w:r>
      <w:r w:rsidR="00F41B5D" w:rsidRPr="00355CCC">
        <w:rPr>
          <w:rFonts w:ascii="Times New Roman" w:hAnsi="Times New Roman"/>
          <w:sz w:val="24"/>
          <w:szCs w:val="24"/>
          <w:lang w:val="en-GB"/>
        </w:rPr>
        <w:t>behaviour</w:t>
      </w:r>
      <w:r w:rsidRPr="00355CCC">
        <w:rPr>
          <w:rFonts w:ascii="Times New Roman" w:hAnsi="Times New Roman"/>
          <w:sz w:val="24"/>
          <w:szCs w:val="24"/>
          <w:lang w:val="en-GB"/>
        </w:rPr>
        <w:t xml:space="preserve"> of our data. This step will be key to establish the link between what one perceives from the data and the conclusions reached by our </w:t>
      </w:r>
      <w:r w:rsidR="00BA2C02" w:rsidRPr="00355CCC">
        <w:rPr>
          <w:rFonts w:ascii="Times New Roman" w:hAnsi="Times New Roman"/>
          <w:sz w:val="24"/>
          <w:szCs w:val="24"/>
          <w:lang w:val="en-GB"/>
        </w:rPr>
        <w:t>modelling strategies</w:t>
      </w:r>
      <w:r w:rsidRPr="00355CCC">
        <w:rPr>
          <w:rFonts w:ascii="Times New Roman" w:hAnsi="Times New Roman"/>
          <w:sz w:val="24"/>
          <w:szCs w:val="24"/>
          <w:lang w:val="en-GB"/>
        </w:rPr>
        <w:t xml:space="preserve">, and to assess the quality and consistency </w:t>
      </w:r>
      <w:r w:rsidR="00BA2C02" w:rsidRPr="00355CCC">
        <w:rPr>
          <w:rFonts w:ascii="Times New Roman" w:hAnsi="Times New Roman"/>
          <w:sz w:val="24"/>
          <w:szCs w:val="24"/>
          <w:lang w:val="en-GB"/>
        </w:rPr>
        <w:t xml:space="preserve">of such outcomes. The channel through which we will </w:t>
      </w:r>
      <w:r w:rsidR="00154C34">
        <w:rPr>
          <w:rFonts w:ascii="Times New Roman" w:hAnsi="Times New Roman"/>
          <w:sz w:val="24"/>
          <w:szCs w:val="24"/>
          <w:lang w:val="en-GB"/>
        </w:rPr>
        <w:t>assemble</w:t>
      </w:r>
      <w:r w:rsidR="00BA2C02" w:rsidRPr="00355CCC">
        <w:rPr>
          <w:rFonts w:ascii="Times New Roman" w:hAnsi="Times New Roman"/>
          <w:sz w:val="24"/>
          <w:szCs w:val="24"/>
          <w:lang w:val="en-GB"/>
        </w:rPr>
        <w:t xml:space="preserve"> our point descriptive interpretation with the further generalization requires the inclusion of hypothesis testing and inferential statistics applied to modelling techniques. </w:t>
      </w:r>
      <w:r w:rsidR="00300C67" w:rsidRPr="00355CCC">
        <w:rPr>
          <w:rFonts w:ascii="Times New Roman" w:hAnsi="Times New Roman"/>
          <w:sz w:val="24"/>
          <w:szCs w:val="24"/>
          <w:lang w:val="en-GB"/>
        </w:rPr>
        <w:t xml:space="preserve">This section has been constructed supported by a range of </w:t>
      </w:r>
      <w:proofErr w:type="spellStart"/>
      <w:r w:rsidR="00300C67" w:rsidRPr="00154C34">
        <w:rPr>
          <w:rFonts w:ascii="Times New Roman" w:hAnsi="Times New Roman"/>
          <w:i/>
          <w:iCs/>
          <w:sz w:val="24"/>
          <w:szCs w:val="24"/>
          <w:lang w:val="en-GB"/>
        </w:rPr>
        <w:t>ggplot</w:t>
      </w:r>
      <w:proofErr w:type="spellEnd"/>
      <w:r w:rsidR="00300C67" w:rsidRPr="00355CCC">
        <w:rPr>
          <w:rFonts w:ascii="Times New Roman" w:hAnsi="Times New Roman"/>
          <w:sz w:val="24"/>
          <w:szCs w:val="24"/>
          <w:lang w:val="en-GB"/>
        </w:rPr>
        <w:t xml:space="preserve"> operations in R which the user can access as a supplement to this project together with all the code lines applied during the paper. </w:t>
      </w:r>
    </w:p>
    <w:p w14:paraId="7F2E96F5" w14:textId="7D9B7450" w:rsidR="00567527" w:rsidRPr="00355CCC" w:rsidRDefault="00BA2C02" w:rsidP="00355CCC">
      <w:pPr>
        <w:spacing w:line="360" w:lineRule="auto"/>
        <w:jc w:val="both"/>
        <w:rPr>
          <w:rFonts w:ascii="Times New Roman" w:hAnsi="Times New Roman"/>
          <w:sz w:val="24"/>
          <w:szCs w:val="24"/>
          <w:lang w:val="en-GB"/>
        </w:rPr>
      </w:pPr>
      <w:r w:rsidRPr="00355CCC">
        <w:rPr>
          <w:rFonts w:ascii="Times New Roman" w:hAnsi="Times New Roman"/>
          <w:sz w:val="24"/>
          <w:szCs w:val="24"/>
          <w:lang w:val="en-GB"/>
        </w:rPr>
        <w:t xml:space="preserve">We open this discussion by supplying the </w:t>
      </w:r>
      <w:r w:rsidR="00154C34">
        <w:rPr>
          <w:rFonts w:ascii="Times New Roman" w:hAnsi="Times New Roman"/>
          <w:sz w:val="24"/>
          <w:szCs w:val="24"/>
          <w:lang w:val="en-GB"/>
        </w:rPr>
        <w:t>reader</w:t>
      </w:r>
      <w:r w:rsidRPr="00355CCC">
        <w:rPr>
          <w:rFonts w:ascii="Times New Roman" w:hAnsi="Times New Roman"/>
          <w:sz w:val="24"/>
          <w:szCs w:val="24"/>
          <w:lang w:val="en-GB"/>
        </w:rPr>
        <w:t xml:space="preserve"> with a </w:t>
      </w:r>
      <w:r w:rsidR="00F41B5D" w:rsidRPr="00355CCC">
        <w:rPr>
          <w:rFonts w:ascii="Times New Roman" w:hAnsi="Times New Roman"/>
          <w:sz w:val="24"/>
          <w:szCs w:val="24"/>
          <w:lang w:val="en-GB"/>
        </w:rPr>
        <w:t>coloured</w:t>
      </w:r>
      <w:r w:rsidRPr="00355CCC">
        <w:rPr>
          <w:rFonts w:ascii="Times New Roman" w:hAnsi="Times New Roman"/>
          <w:sz w:val="24"/>
          <w:szCs w:val="24"/>
          <w:lang w:val="en-GB"/>
        </w:rPr>
        <w:t xml:space="preserve"> world map </w:t>
      </w:r>
      <w:r w:rsidR="00300C67" w:rsidRPr="00355CCC">
        <w:rPr>
          <w:rFonts w:ascii="Times New Roman" w:hAnsi="Times New Roman"/>
          <w:sz w:val="24"/>
          <w:szCs w:val="24"/>
          <w:lang w:val="en-GB"/>
        </w:rPr>
        <w:t xml:space="preserve">snapshot in 2018 portraying regional differences in median age (plot </w:t>
      </w:r>
      <w:r w:rsidR="00CD798E">
        <w:rPr>
          <w:rFonts w:ascii="Times New Roman" w:hAnsi="Times New Roman"/>
          <w:sz w:val="24"/>
          <w:szCs w:val="24"/>
          <w:lang w:val="en-GB"/>
        </w:rPr>
        <w:t>7</w:t>
      </w:r>
      <w:r w:rsidR="00300C67" w:rsidRPr="00355CCC">
        <w:rPr>
          <w:rFonts w:ascii="Times New Roman" w:hAnsi="Times New Roman"/>
          <w:sz w:val="24"/>
          <w:szCs w:val="24"/>
          <w:lang w:val="en-GB"/>
        </w:rPr>
        <w:t xml:space="preserve">) and the evolution of continental population growth rate (plot </w:t>
      </w:r>
      <w:r w:rsidR="00CD798E">
        <w:rPr>
          <w:rFonts w:ascii="Times New Roman" w:hAnsi="Times New Roman"/>
          <w:sz w:val="24"/>
          <w:szCs w:val="24"/>
          <w:lang w:val="en-GB"/>
        </w:rPr>
        <w:t>8</w:t>
      </w:r>
      <w:r w:rsidR="00300C67" w:rsidRPr="00355CCC">
        <w:rPr>
          <w:rFonts w:ascii="Times New Roman" w:hAnsi="Times New Roman"/>
          <w:sz w:val="24"/>
          <w:szCs w:val="24"/>
          <w:lang w:val="en-GB"/>
        </w:rPr>
        <w:t>). One notices how Africa is systematically holding the most prominent levels of population increments while at the same time accounting for the less aged society. Many European economies, in combination with USA</w:t>
      </w:r>
      <w:r w:rsidR="00355CCC" w:rsidRPr="00355CCC">
        <w:rPr>
          <w:rFonts w:ascii="Times New Roman" w:hAnsi="Times New Roman"/>
          <w:sz w:val="24"/>
          <w:szCs w:val="24"/>
          <w:lang w:val="en-GB"/>
        </w:rPr>
        <w:t xml:space="preserve">, </w:t>
      </w:r>
      <w:r w:rsidR="00300C67" w:rsidRPr="00355CCC">
        <w:rPr>
          <w:rFonts w:ascii="Times New Roman" w:hAnsi="Times New Roman"/>
          <w:sz w:val="24"/>
          <w:szCs w:val="24"/>
          <w:lang w:val="en-GB"/>
        </w:rPr>
        <w:t>Russia</w:t>
      </w:r>
      <w:r w:rsidR="00355CCC" w:rsidRPr="00355CCC">
        <w:rPr>
          <w:rFonts w:ascii="Times New Roman" w:hAnsi="Times New Roman"/>
          <w:sz w:val="24"/>
          <w:szCs w:val="24"/>
          <w:lang w:val="en-GB"/>
        </w:rPr>
        <w:t xml:space="preserve"> and Australia, envelop the top ranking of aged societies and</w:t>
      </w:r>
      <w:proofErr w:type="gramStart"/>
      <w:r w:rsidR="00355CCC" w:rsidRPr="00355CCC">
        <w:rPr>
          <w:rFonts w:ascii="Times New Roman" w:hAnsi="Times New Roman"/>
          <w:sz w:val="24"/>
          <w:szCs w:val="24"/>
          <w:lang w:val="en-GB"/>
        </w:rPr>
        <w:t>, in particular, Europe</w:t>
      </w:r>
      <w:proofErr w:type="gramEnd"/>
      <w:r w:rsidR="00355CCC" w:rsidRPr="00355CCC">
        <w:rPr>
          <w:rFonts w:ascii="Times New Roman" w:hAnsi="Times New Roman"/>
          <w:sz w:val="24"/>
          <w:szCs w:val="24"/>
          <w:lang w:val="en-GB"/>
        </w:rPr>
        <w:t xml:space="preserve"> shows a negative trend in population dynamics in spite of departing from already depressed conditions.</w:t>
      </w:r>
    </w:p>
    <w:p w14:paraId="24930CF8" w14:textId="77777777" w:rsidR="00355CCC" w:rsidRPr="00F67A84" w:rsidRDefault="00355CCC">
      <w:pPr>
        <w:rPr>
          <w:lang w:val="en-US"/>
        </w:rPr>
      </w:pPr>
    </w:p>
    <w:p w14:paraId="0A7D5165" w14:textId="44FAA7BE" w:rsidR="00027BFA" w:rsidRPr="00D1071D" w:rsidRDefault="00F21BE6" w:rsidP="00027BFA">
      <w:pPr>
        <w:jc w:val="center"/>
        <w:rPr>
          <w:rFonts w:ascii="Times New Roman" w:hAnsi="Times New Roman"/>
          <w:i/>
          <w:iCs/>
          <w:sz w:val="20"/>
          <w:szCs w:val="20"/>
          <w:lang w:val="en-GB"/>
        </w:rPr>
      </w:pPr>
      <w:r>
        <w:rPr>
          <w:noProof/>
        </w:rPr>
        <w:lastRenderedPageBreak/>
        <w:drawing>
          <wp:inline distT="0" distB="0" distL="0" distR="0" wp14:anchorId="54B3793B" wp14:editId="3CB34B0B">
            <wp:extent cx="5612130" cy="3006725"/>
            <wp:effectExtent l="38100" t="38100" r="45720" b="41275"/>
            <wp:docPr id="1"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apa&#10;&#10;Descripción generada automáticamente"/>
                    <pic:cNvPicPr/>
                  </pic:nvPicPr>
                  <pic:blipFill>
                    <a:blip r:embed="rId19"/>
                    <a:stretch>
                      <a:fillRect/>
                    </a:stretch>
                  </pic:blipFill>
                  <pic:spPr>
                    <a:xfrm>
                      <a:off x="0" y="0"/>
                      <a:ext cx="5612130" cy="3006725"/>
                    </a:xfrm>
                    <a:prstGeom prst="rect">
                      <a:avLst/>
                    </a:prstGeom>
                    <a:ln w="28575">
                      <a:solidFill>
                        <a:schemeClr val="accent1"/>
                      </a:solidFill>
                    </a:ln>
                  </pic:spPr>
                </pic:pic>
              </a:graphicData>
            </a:graphic>
          </wp:inline>
        </w:drawing>
      </w:r>
      <w:r w:rsidR="00027BFA" w:rsidRPr="00027BFA">
        <w:rPr>
          <w:rFonts w:ascii="Times New Roman" w:hAnsi="Times New Roman"/>
          <w:i/>
          <w:iCs/>
          <w:sz w:val="20"/>
          <w:szCs w:val="20"/>
          <w:lang w:val="en-GB"/>
        </w:rPr>
        <w:t xml:space="preserve"> </w:t>
      </w:r>
      <w:r w:rsidR="00027BFA" w:rsidRPr="00D1071D">
        <w:rPr>
          <w:rFonts w:ascii="Times New Roman" w:hAnsi="Times New Roman"/>
          <w:i/>
          <w:iCs/>
          <w:sz w:val="20"/>
          <w:szCs w:val="20"/>
          <w:lang w:val="en-GB"/>
        </w:rPr>
        <w:t xml:space="preserve">Plot </w:t>
      </w:r>
      <w:r w:rsidR="00027BFA">
        <w:rPr>
          <w:rFonts w:ascii="Times New Roman" w:hAnsi="Times New Roman"/>
          <w:i/>
          <w:iCs/>
          <w:sz w:val="20"/>
          <w:szCs w:val="20"/>
          <w:lang w:val="en-GB"/>
        </w:rPr>
        <w:t>7</w:t>
      </w:r>
      <w:r w:rsidR="00027BFA" w:rsidRPr="00D1071D">
        <w:rPr>
          <w:rFonts w:ascii="Times New Roman" w:hAnsi="Times New Roman"/>
          <w:i/>
          <w:iCs/>
          <w:sz w:val="20"/>
          <w:szCs w:val="20"/>
          <w:lang w:val="en-GB"/>
        </w:rPr>
        <w:t>: World Map by Median Age in 2018, Own Elaboration</w:t>
      </w:r>
    </w:p>
    <w:p w14:paraId="425547A5" w14:textId="04A83B61" w:rsidR="009D31D9" w:rsidRPr="00F21BE6" w:rsidRDefault="009D31D9" w:rsidP="009D31D9">
      <w:pPr>
        <w:jc w:val="center"/>
        <w:rPr>
          <w:lang w:val="en-US"/>
        </w:rPr>
      </w:pPr>
    </w:p>
    <w:p w14:paraId="636DA9A2" w14:textId="77777777" w:rsidR="00B51F4D" w:rsidRPr="00BA2C02" w:rsidRDefault="00B51F4D" w:rsidP="00355CCC">
      <w:pPr>
        <w:jc w:val="center"/>
        <w:rPr>
          <w:lang w:val="en-US"/>
        </w:rPr>
      </w:pPr>
    </w:p>
    <w:p w14:paraId="1EB57AA3" w14:textId="4D867FB5" w:rsidR="00A63A62" w:rsidRDefault="009D31D9" w:rsidP="009D31D9">
      <w:pPr>
        <w:jc w:val="center"/>
        <w:rPr>
          <w:rFonts w:ascii="Times New Roman" w:hAnsi="Times New Roman"/>
          <w:i/>
          <w:iCs/>
          <w:sz w:val="24"/>
          <w:szCs w:val="24"/>
          <w:lang w:val="en-GB"/>
        </w:rPr>
      </w:pPr>
      <w:r>
        <w:rPr>
          <w:noProof/>
        </w:rPr>
        <w:drawing>
          <wp:inline distT="0" distB="0" distL="0" distR="0" wp14:anchorId="3F8C25C0" wp14:editId="5CEC146A">
            <wp:extent cx="5612130" cy="3035300"/>
            <wp:effectExtent l="38100" t="38100" r="45720" b="31750"/>
            <wp:docPr id="3" name="Imagen 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con confianza media"/>
                    <pic:cNvPicPr/>
                  </pic:nvPicPr>
                  <pic:blipFill>
                    <a:blip r:embed="rId20"/>
                    <a:stretch>
                      <a:fillRect/>
                    </a:stretch>
                  </pic:blipFill>
                  <pic:spPr>
                    <a:xfrm>
                      <a:off x="0" y="0"/>
                      <a:ext cx="5612130" cy="3035300"/>
                    </a:xfrm>
                    <a:prstGeom prst="rect">
                      <a:avLst/>
                    </a:prstGeom>
                    <a:ln w="28575">
                      <a:solidFill>
                        <a:schemeClr val="accent1"/>
                      </a:solidFill>
                    </a:ln>
                  </pic:spPr>
                </pic:pic>
              </a:graphicData>
            </a:graphic>
          </wp:inline>
        </w:drawing>
      </w:r>
      <w:r w:rsidR="00BA2C02" w:rsidRPr="00BA2C02">
        <w:rPr>
          <w:lang w:val="en-US"/>
        </w:rPr>
        <w:br/>
      </w:r>
      <w:r w:rsidR="00BA2C02" w:rsidRPr="00D1071D">
        <w:rPr>
          <w:rFonts w:ascii="Times New Roman" w:hAnsi="Times New Roman"/>
          <w:i/>
          <w:iCs/>
          <w:sz w:val="20"/>
          <w:szCs w:val="20"/>
          <w:lang w:val="en-GB"/>
        </w:rPr>
        <w:t>Plot</w:t>
      </w:r>
      <w:r w:rsidR="00CD798E">
        <w:rPr>
          <w:rFonts w:ascii="Times New Roman" w:hAnsi="Times New Roman"/>
          <w:i/>
          <w:iCs/>
          <w:sz w:val="20"/>
          <w:szCs w:val="20"/>
          <w:lang w:val="en-GB"/>
        </w:rPr>
        <w:t xml:space="preserve"> 8</w:t>
      </w:r>
      <w:r w:rsidR="00BA2C02" w:rsidRPr="00D1071D">
        <w:rPr>
          <w:rFonts w:ascii="Times New Roman" w:hAnsi="Times New Roman"/>
          <w:i/>
          <w:iCs/>
          <w:sz w:val="20"/>
          <w:szCs w:val="20"/>
          <w:lang w:val="en-GB"/>
        </w:rPr>
        <w:t>: Population Growth by Continent, Own Elaboration</w:t>
      </w:r>
    </w:p>
    <w:p w14:paraId="2285F7DD" w14:textId="0882960E" w:rsidR="00355CCC" w:rsidRDefault="00355CCC" w:rsidP="009D31D9">
      <w:pPr>
        <w:jc w:val="center"/>
        <w:rPr>
          <w:rFonts w:ascii="Times New Roman" w:hAnsi="Times New Roman"/>
          <w:i/>
          <w:iCs/>
          <w:sz w:val="24"/>
          <w:szCs w:val="24"/>
          <w:lang w:val="en-GB"/>
        </w:rPr>
      </w:pPr>
    </w:p>
    <w:p w14:paraId="14C3567A" w14:textId="70F3D5BE" w:rsidR="00355CCC" w:rsidRDefault="00355CCC" w:rsidP="00355CCC">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following step would be to combine this information in a single graph (plot </w:t>
      </w:r>
      <w:r w:rsidR="00CD798E">
        <w:rPr>
          <w:rFonts w:ascii="Times New Roman" w:hAnsi="Times New Roman"/>
          <w:sz w:val="24"/>
          <w:szCs w:val="24"/>
          <w:lang w:val="en-GB"/>
        </w:rPr>
        <w:t>9</w:t>
      </w:r>
      <w:r>
        <w:rPr>
          <w:rFonts w:ascii="Times New Roman" w:hAnsi="Times New Roman"/>
          <w:sz w:val="24"/>
          <w:szCs w:val="24"/>
          <w:lang w:val="en-GB"/>
        </w:rPr>
        <w:t xml:space="preserve">) to characterize the relationship between such growth rates and median age. </w:t>
      </w:r>
      <w:r w:rsidRPr="00355CCC">
        <w:rPr>
          <w:rFonts w:ascii="Times New Roman" w:hAnsi="Times New Roman"/>
          <w:sz w:val="24"/>
          <w:szCs w:val="24"/>
          <w:lang w:val="en-GB"/>
        </w:rPr>
        <w:t xml:space="preserve">The median age has been considered instead of the mean because the median provides a more robust measure in </w:t>
      </w:r>
      <w:r w:rsidRPr="00355CCC">
        <w:rPr>
          <w:rFonts w:ascii="Times New Roman" w:hAnsi="Times New Roman"/>
          <w:sz w:val="24"/>
          <w:szCs w:val="24"/>
          <w:lang w:val="en-GB"/>
        </w:rPr>
        <w:lastRenderedPageBreak/>
        <w:t>terms of outliers, and it gives information about the middle point observation</w:t>
      </w:r>
      <w:r>
        <w:rPr>
          <w:rFonts w:ascii="Times New Roman" w:hAnsi="Times New Roman"/>
          <w:sz w:val="24"/>
          <w:szCs w:val="24"/>
          <w:lang w:val="en-GB"/>
        </w:rPr>
        <w:t>. Again, we acknowledge the negative trend which is more consistent for the European and North American cases and more heteroscedastic in the case of Oceania. O</w:t>
      </w:r>
      <w:r w:rsidRPr="00355CCC">
        <w:rPr>
          <w:rFonts w:ascii="Times New Roman" w:hAnsi="Times New Roman"/>
          <w:sz w:val="24"/>
          <w:szCs w:val="24"/>
          <w:lang w:val="en-GB"/>
        </w:rPr>
        <w:t xml:space="preserve">lder </w:t>
      </w:r>
      <w:r>
        <w:rPr>
          <w:rFonts w:ascii="Times New Roman" w:hAnsi="Times New Roman"/>
          <w:sz w:val="24"/>
          <w:szCs w:val="24"/>
          <w:lang w:val="en-GB"/>
        </w:rPr>
        <w:t>individuals</w:t>
      </w:r>
      <w:r w:rsidRPr="00355CCC">
        <w:rPr>
          <w:rFonts w:ascii="Times New Roman" w:hAnsi="Times New Roman"/>
          <w:sz w:val="24"/>
          <w:szCs w:val="24"/>
          <w:lang w:val="en-GB"/>
        </w:rPr>
        <w:t xml:space="preserve"> </w:t>
      </w:r>
      <w:r w:rsidR="00E3419D">
        <w:rPr>
          <w:rFonts w:ascii="Times New Roman" w:hAnsi="Times New Roman"/>
          <w:sz w:val="24"/>
          <w:szCs w:val="24"/>
          <w:lang w:val="en-GB"/>
        </w:rPr>
        <w:t>are prone</w:t>
      </w:r>
      <w:r w:rsidRPr="00355CCC">
        <w:rPr>
          <w:rFonts w:ascii="Times New Roman" w:hAnsi="Times New Roman"/>
          <w:sz w:val="24"/>
          <w:szCs w:val="24"/>
          <w:lang w:val="en-GB"/>
        </w:rPr>
        <w:t xml:space="preserve"> to </w:t>
      </w:r>
      <w:r w:rsidR="00E3419D">
        <w:rPr>
          <w:rFonts w:ascii="Times New Roman" w:hAnsi="Times New Roman"/>
          <w:sz w:val="24"/>
          <w:szCs w:val="24"/>
          <w:lang w:val="en-GB"/>
        </w:rPr>
        <w:t xml:space="preserve">having </w:t>
      </w:r>
      <w:r w:rsidRPr="00355CCC">
        <w:rPr>
          <w:rFonts w:ascii="Times New Roman" w:hAnsi="Times New Roman"/>
          <w:sz w:val="24"/>
          <w:szCs w:val="24"/>
          <w:lang w:val="en-GB"/>
        </w:rPr>
        <w:t xml:space="preserve">lower birth rates than younger people, </w:t>
      </w:r>
      <w:r>
        <w:rPr>
          <w:rFonts w:ascii="Times New Roman" w:hAnsi="Times New Roman"/>
          <w:sz w:val="24"/>
          <w:szCs w:val="24"/>
          <w:lang w:val="en-GB"/>
        </w:rPr>
        <w:t>which</w:t>
      </w:r>
      <w:r w:rsidR="00E3419D">
        <w:rPr>
          <w:rFonts w:ascii="Times New Roman" w:hAnsi="Times New Roman"/>
          <w:sz w:val="24"/>
          <w:szCs w:val="24"/>
          <w:lang w:val="en-GB"/>
        </w:rPr>
        <w:t xml:space="preserve"> </w:t>
      </w:r>
      <w:r w:rsidRPr="00355CCC">
        <w:rPr>
          <w:rFonts w:ascii="Times New Roman" w:hAnsi="Times New Roman"/>
          <w:sz w:val="24"/>
          <w:szCs w:val="24"/>
          <w:lang w:val="en-GB"/>
        </w:rPr>
        <w:t>contribute</w:t>
      </w:r>
      <w:r>
        <w:rPr>
          <w:rFonts w:ascii="Times New Roman" w:hAnsi="Times New Roman"/>
          <w:sz w:val="24"/>
          <w:szCs w:val="24"/>
          <w:lang w:val="en-GB"/>
        </w:rPr>
        <w:t>s</w:t>
      </w:r>
      <w:r w:rsidRPr="00355CCC">
        <w:rPr>
          <w:rFonts w:ascii="Times New Roman" w:hAnsi="Times New Roman"/>
          <w:sz w:val="24"/>
          <w:szCs w:val="24"/>
          <w:lang w:val="en-GB"/>
        </w:rPr>
        <w:t xml:space="preserve"> to the overall </w:t>
      </w:r>
      <w:r>
        <w:rPr>
          <w:rFonts w:ascii="Times New Roman" w:hAnsi="Times New Roman"/>
          <w:sz w:val="24"/>
          <w:szCs w:val="24"/>
          <w:lang w:val="en-GB"/>
        </w:rPr>
        <w:t xml:space="preserve">fall in </w:t>
      </w:r>
      <w:r w:rsidRPr="00355CCC">
        <w:rPr>
          <w:rFonts w:ascii="Times New Roman" w:hAnsi="Times New Roman"/>
          <w:sz w:val="24"/>
          <w:szCs w:val="24"/>
          <w:lang w:val="en-GB"/>
        </w:rPr>
        <w:t>population growth</w:t>
      </w:r>
      <w:r w:rsidR="00E3419D">
        <w:rPr>
          <w:rFonts w:ascii="Times New Roman" w:hAnsi="Times New Roman"/>
          <w:sz w:val="24"/>
          <w:szCs w:val="24"/>
          <w:lang w:val="en-GB"/>
        </w:rPr>
        <w:t xml:space="preserve"> and</w:t>
      </w:r>
      <w:r w:rsidRPr="00355CCC">
        <w:rPr>
          <w:rFonts w:ascii="Times New Roman" w:hAnsi="Times New Roman"/>
          <w:sz w:val="24"/>
          <w:szCs w:val="24"/>
          <w:lang w:val="en-GB"/>
        </w:rPr>
        <w:t>,</w:t>
      </w:r>
      <w:r w:rsidR="00E3419D">
        <w:rPr>
          <w:rFonts w:ascii="Times New Roman" w:hAnsi="Times New Roman"/>
          <w:sz w:val="24"/>
          <w:szCs w:val="24"/>
          <w:lang w:val="en-GB"/>
        </w:rPr>
        <w:t xml:space="preserve"> additionally,</w:t>
      </w:r>
      <w:r w:rsidRPr="00355CCC">
        <w:rPr>
          <w:rFonts w:ascii="Times New Roman" w:hAnsi="Times New Roman"/>
          <w:sz w:val="24"/>
          <w:szCs w:val="24"/>
          <w:lang w:val="en-GB"/>
        </w:rPr>
        <w:t xml:space="preserve"> as people age, their mortality rates </w:t>
      </w:r>
      <w:r>
        <w:rPr>
          <w:rFonts w:ascii="Times New Roman" w:hAnsi="Times New Roman"/>
          <w:sz w:val="24"/>
          <w:szCs w:val="24"/>
          <w:lang w:val="en-GB"/>
        </w:rPr>
        <w:t>rise</w:t>
      </w:r>
      <w:r w:rsidRPr="00355CCC">
        <w:rPr>
          <w:rFonts w:ascii="Times New Roman" w:hAnsi="Times New Roman"/>
          <w:sz w:val="24"/>
          <w:szCs w:val="24"/>
          <w:lang w:val="en-GB"/>
        </w:rPr>
        <w:t xml:space="preserve">, which </w:t>
      </w:r>
      <w:r w:rsidR="00E3419D">
        <w:rPr>
          <w:rFonts w:ascii="Times New Roman" w:hAnsi="Times New Roman"/>
          <w:sz w:val="24"/>
          <w:szCs w:val="24"/>
          <w:lang w:val="en-GB"/>
        </w:rPr>
        <w:t>magnifies the impact even further.</w:t>
      </w:r>
    </w:p>
    <w:p w14:paraId="4A679B0A" w14:textId="65E4FA47" w:rsidR="00355CCC" w:rsidRPr="00744E11" w:rsidRDefault="00355CCC" w:rsidP="00355CCC">
      <w:pPr>
        <w:spacing w:line="360" w:lineRule="auto"/>
        <w:jc w:val="both"/>
        <w:rPr>
          <w:rFonts w:ascii="Times New Roman" w:hAnsi="Times New Roman"/>
          <w:sz w:val="24"/>
          <w:szCs w:val="24"/>
          <w:lang w:val="en-US"/>
        </w:rPr>
      </w:pPr>
      <w:r>
        <w:rPr>
          <w:rFonts w:ascii="Times New Roman" w:hAnsi="Times New Roman"/>
          <w:sz w:val="24"/>
          <w:szCs w:val="24"/>
          <w:lang w:val="en-GB"/>
        </w:rPr>
        <w:t xml:space="preserve">With respect to our subject of interest, we shall explore the effect of education enhancement on demographic expansion. Plot </w:t>
      </w:r>
      <w:r w:rsidR="00CD798E">
        <w:rPr>
          <w:rFonts w:ascii="Times New Roman" w:hAnsi="Times New Roman"/>
          <w:sz w:val="24"/>
          <w:szCs w:val="24"/>
          <w:lang w:val="en-GB"/>
        </w:rPr>
        <w:t>10</w:t>
      </w:r>
      <w:r>
        <w:rPr>
          <w:rFonts w:ascii="Times New Roman" w:hAnsi="Times New Roman"/>
          <w:sz w:val="24"/>
          <w:szCs w:val="24"/>
          <w:lang w:val="en-GB"/>
        </w:rPr>
        <w:t xml:space="preserve"> </w:t>
      </w:r>
      <w:r w:rsidR="00744E11">
        <w:rPr>
          <w:rFonts w:ascii="Times New Roman" w:hAnsi="Times New Roman"/>
          <w:sz w:val="24"/>
          <w:szCs w:val="24"/>
          <w:lang w:val="en-GB"/>
        </w:rPr>
        <w:t>reveals the inverse relationship between growth rate and number of school years and how this law tends to linger across decades. This is consistent with our opening hypothesis such that s</w:t>
      </w:r>
      <w:r w:rsidR="00744E11" w:rsidRPr="00744E11">
        <w:rPr>
          <w:rFonts w:ascii="Times New Roman" w:hAnsi="Times New Roman"/>
          <w:sz w:val="24"/>
          <w:szCs w:val="24"/>
          <w:lang w:val="en-GB"/>
        </w:rPr>
        <w:t>chooling</w:t>
      </w:r>
      <w:r w:rsidR="00744E11">
        <w:rPr>
          <w:rFonts w:ascii="Times New Roman" w:hAnsi="Times New Roman"/>
          <w:sz w:val="24"/>
          <w:szCs w:val="24"/>
          <w:lang w:val="en-GB"/>
        </w:rPr>
        <w:t xml:space="preserve"> factors and access to early education</w:t>
      </w:r>
      <w:r w:rsidR="00744E11" w:rsidRPr="00744E11">
        <w:rPr>
          <w:rFonts w:ascii="Times New Roman" w:hAnsi="Times New Roman"/>
          <w:sz w:val="24"/>
          <w:szCs w:val="24"/>
          <w:lang w:val="en-GB"/>
        </w:rPr>
        <w:t xml:space="preserve"> </w:t>
      </w:r>
      <w:r w:rsidR="00744E11">
        <w:rPr>
          <w:rFonts w:ascii="Times New Roman" w:hAnsi="Times New Roman"/>
          <w:sz w:val="24"/>
          <w:szCs w:val="24"/>
          <w:lang w:val="en-GB"/>
        </w:rPr>
        <w:t>motivate</w:t>
      </w:r>
      <w:r w:rsidR="00744E11" w:rsidRPr="00744E11">
        <w:rPr>
          <w:rFonts w:ascii="Times New Roman" w:hAnsi="Times New Roman"/>
          <w:sz w:val="24"/>
          <w:szCs w:val="24"/>
          <w:lang w:val="en-GB"/>
        </w:rPr>
        <w:t xml:space="preserve"> family planning, which can result in individuals making more informed decisions about family planning and having fewer children. Education </w:t>
      </w:r>
      <w:r w:rsidR="00744E11">
        <w:rPr>
          <w:rFonts w:ascii="Times New Roman" w:hAnsi="Times New Roman"/>
          <w:sz w:val="24"/>
          <w:szCs w:val="24"/>
          <w:lang w:val="en-GB"/>
        </w:rPr>
        <w:t>provides</w:t>
      </w:r>
      <w:r w:rsidR="00744E11" w:rsidRPr="00744E11">
        <w:rPr>
          <w:rFonts w:ascii="Times New Roman" w:hAnsi="Times New Roman"/>
          <w:sz w:val="24"/>
          <w:szCs w:val="24"/>
          <w:lang w:val="en-GB"/>
        </w:rPr>
        <w:t xml:space="preserve"> </w:t>
      </w:r>
      <w:r w:rsidR="00744E11">
        <w:rPr>
          <w:rFonts w:ascii="Times New Roman" w:hAnsi="Times New Roman"/>
          <w:sz w:val="24"/>
          <w:szCs w:val="24"/>
          <w:lang w:val="en-GB"/>
        </w:rPr>
        <w:t>agents</w:t>
      </w:r>
      <w:r w:rsidR="00744E11" w:rsidRPr="00744E11">
        <w:rPr>
          <w:rFonts w:ascii="Times New Roman" w:hAnsi="Times New Roman"/>
          <w:sz w:val="24"/>
          <w:szCs w:val="24"/>
          <w:lang w:val="en-GB"/>
        </w:rPr>
        <w:t xml:space="preserve"> with knowledge about reproductive health, contraception, and family planning methods, and hence </w:t>
      </w:r>
      <w:r w:rsidR="00744E11">
        <w:rPr>
          <w:rFonts w:ascii="Times New Roman" w:hAnsi="Times New Roman"/>
          <w:sz w:val="24"/>
          <w:szCs w:val="24"/>
          <w:lang w:val="en-GB"/>
        </w:rPr>
        <w:t xml:space="preserve">chances are that </w:t>
      </w:r>
      <w:r w:rsidR="00744E11" w:rsidRPr="00744E11">
        <w:rPr>
          <w:rFonts w:ascii="Times New Roman" w:hAnsi="Times New Roman"/>
          <w:sz w:val="24"/>
          <w:szCs w:val="24"/>
          <w:lang w:val="en-GB"/>
        </w:rPr>
        <w:t xml:space="preserve">they </w:t>
      </w:r>
      <w:r w:rsidR="00744E11">
        <w:rPr>
          <w:rFonts w:ascii="Times New Roman" w:hAnsi="Times New Roman"/>
          <w:sz w:val="24"/>
          <w:szCs w:val="24"/>
          <w:lang w:val="en-GB"/>
        </w:rPr>
        <w:t>take</w:t>
      </w:r>
      <w:r w:rsidR="00744E11" w:rsidRPr="00744E11">
        <w:rPr>
          <w:rFonts w:ascii="Times New Roman" w:hAnsi="Times New Roman"/>
          <w:sz w:val="24"/>
          <w:szCs w:val="24"/>
          <w:lang w:val="en-GB"/>
        </w:rPr>
        <w:t xml:space="preserve"> </w:t>
      </w:r>
      <w:r w:rsidR="00744E11">
        <w:rPr>
          <w:rFonts w:ascii="Times New Roman" w:hAnsi="Times New Roman"/>
          <w:sz w:val="24"/>
          <w:szCs w:val="24"/>
          <w:lang w:val="en-GB"/>
        </w:rPr>
        <w:t>reasoned</w:t>
      </w:r>
      <w:r w:rsidR="00744E11" w:rsidRPr="00744E11">
        <w:rPr>
          <w:rFonts w:ascii="Times New Roman" w:hAnsi="Times New Roman"/>
          <w:sz w:val="24"/>
          <w:szCs w:val="24"/>
          <w:lang w:val="en-GB"/>
        </w:rPr>
        <w:t xml:space="preserve"> </w:t>
      </w:r>
      <w:r w:rsidR="00744E11">
        <w:rPr>
          <w:rFonts w:ascii="Times New Roman" w:hAnsi="Times New Roman"/>
          <w:sz w:val="24"/>
          <w:szCs w:val="24"/>
          <w:lang w:val="en-GB"/>
        </w:rPr>
        <w:t>choices</w:t>
      </w:r>
      <w:r w:rsidR="00744E11" w:rsidRPr="00744E11">
        <w:rPr>
          <w:rFonts w:ascii="Times New Roman" w:hAnsi="Times New Roman"/>
          <w:sz w:val="24"/>
          <w:szCs w:val="24"/>
          <w:lang w:val="en-GB"/>
        </w:rPr>
        <w:t xml:space="preserve"> about their reproductive </w:t>
      </w:r>
      <w:r w:rsidR="00744E11">
        <w:rPr>
          <w:rFonts w:ascii="Times New Roman" w:hAnsi="Times New Roman"/>
          <w:sz w:val="24"/>
          <w:szCs w:val="24"/>
          <w:lang w:val="en-GB"/>
        </w:rPr>
        <w:t>preferences</w:t>
      </w:r>
      <w:r w:rsidR="00744E11" w:rsidRPr="00744E11">
        <w:rPr>
          <w:rFonts w:ascii="Times New Roman" w:hAnsi="Times New Roman"/>
          <w:sz w:val="24"/>
          <w:szCs w:val="24"/>
          <w:lang w:val="en-GB"/>
        </w:rPr>
        <w:t>.</w:t>
      </w:r>
    </w:p>
    <w:p w14:paraId="64495943" w14:textId="77777777" w:rsidR="00355CCC" w:rsidRPr="00355CCC" w:rsidRDefault="00355CCC" w:rsidP="00355CCC">
      <w:pPr>
        <w:rPr>
          <w:rFonts w:ascii="Times New Roman" w:hAnsi="Times New Roman"/>
          <w:sz w:val="24"/>
          <w:szCs w:val="24"/>
          <w:lang w:val="en-GB"/>
        </w:rPr>
      </w:pPr>
    </w:p>
    <w:p w14:paraId="1D20E77C" w14:textId="084FC992" w:rsidR="00355CCC" w:rsidRDefault="00A63A62" w:rsidP="00355CCC">
      <w:pPr>
        <w:jc w:val="center"/>
        <w:rPr>
          <w:rFonts w:ascii="Times New Roman" w:hAnsi="Times New Roman"/>
          <w:i/>
          <w:iCs/>
          <w:sz w:val="24"/>
          <w:szCs w:val="24"/>
          <w:lang w:val="en-GB"/>
        </w:rPr>
      </w:pPr>
      <w:r>
        <w:rPr>
          <w:noProof/>
        </w:rPr>
        <w:drawing>
          <wp:inline distT="0" distB="0" distL="0" distR="0" wp14:anchorId="4DB25337" wp14:editId="2B3D695C">
            <wp:extent cx="5786120" cy="2953521"/>
            <wp:effectExtent l="38100" t="38100" r="43180" b="37465"/>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21"/>
                    <a:stretch>
                      <a:fillRect/>
                    </a:stretch>
                  </pic:blipFill>
                  <pic:spPr>
                    <a:xfrm>
                      <a:off x="0" y="0"/>
                      <a:ext cx="5799029" cy="2960110"/>
                    </a:xfrm>
                    <a:prstGeom prst="rect">
                      <a:avLst/>
                    </a:prstGeom>
                    <a:ln w="28575">
                      <a:solidFill>
                        <a:schemeClr val="accent1"/>
                      </a:solidFill>
                    </a:ln>
                  </pic:spPr>
                </pic:pic>
              </a:graphicData>
            </a:graphic>
          </wp:inline>
        </w:drawing>
      </w:r>
      <w:r w:rsidR="00355CCC">
        <w:rPr>
          <w:lang w:val="en-US"/>
        </w:rPr>
        <w:br/>
      </w:r>
      <w:r w:rsidR="00355CCC" w:rsidRPr="00D1071D">
        <w:rPr>
          <w:rFonts w:ascii="Times New Roman" w:hAnsi="Times New Roman"/>
          <w:i/>
          <w:iCs/>
          <w:sz w:val="20"/>
          <w:szCs w:val="20"/>
          <w:lang w:val="en-GB"/>
        </w:rPr>
        <w:t xml:space="preserve">Plot </w:t>
      </w:r>
      <w:r w:rsidR="00CD798E">
        <w:rPr>
          <w:rFonts w:ascii="Times New Roman" w:hAnsi="Times New Roman"/>
          <w:i/>
          <w:iCs/>
          <w:sz w:val="20"/>
          <w:szCs w:val="20"/>
          <w:lang w:val="en-GB"/>
        </w:rPr>
        <w:t>9</w:t>
      </w:r>
      <w:r w:rsidR="00355CCC" w:rsidRPr="00D1071D">
        <w:rPr>
          <w:rFonts w:ascii="Times New Roman" w:hAnsi="Times New Roman"/>
          <w:i/>
          <w:iCs/>
          <w:sz w:val="20"/>
          <w:szCs w:val="20"/>
          <w:lang w:val="en-GB"/>
        </w:rPr>
        <w:t>: Population Growth vs Median Age by Continent, Own Elaboration</w:t>
      </w:r>
    </w:p>
    <w:p w14:paraId="4D01D862" w14:textId="12747E9D" w:rsidR="00355CCC" w:rsidRDefault="00355CCC" w:rsidP="00355CCC">
      <w:pPr>
        <w:jc w:val="center"/>
        <w:rPr>
          <w:lang w:val="en-GB"/>
        </w:rPr>
      </w:pPr>
    </w:p>
    <w:p w14:paraId="1A2A00BD" w14:textId="77777777" w:rsidR="0070466A" w:rsidRPr="00355CCC" w:rsidRDefault="0070466A" w:rsidP="00355CCC">
      <w:pPr>
        <w:jc w:val="center"/>
        <w:rPr>
          <w:lang w:val="en-GB"/>
        </w:rPr>
      </w:pPr>
    </w:p>
    <w:p w14:paraId="5792A5C7" w14:textId="044E8E4C" w:rsidR="00355CCC" w:rsidRDefault="009D31D9" w:rsidP="00355CCC">
      <w:pPr>
        <w:jc w:val="center"/>
        <w:rPr>
          <w:rFonts w:ascii="Times New Roman" w:hAnsi="Times New Roman"/>
          <w:i/>
          <w:iCs/>
          <w:sz w:val="24"/>
          <w:szCs w:val="24"/>
          <w:lang w:val="en-GB"/>
        </w:rPr>
      </w:pPr>
      <w:r>
        <w:rPr>
          <w:noProof/>
        </w:rPr>
        <w:lastRenderedPageBreak/>
        <w:drawing>
          <wp:inline distT="0" distB="0" distL="0" distR="0" wp14:anchorId="133500A9" wp14:editId="48857A3A">
            <wp:extent cx="5811871" cy="2858380"/>
            <wp:effectExtent l="38100" t="38100" r="36830" b="37465"/>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22"/>
                    <a:stretch>
                      <a:fillRect/>
                    </a:stretch>
                  </pic:blipFill>
                  <pic:spPr>
                    <a:xfrm>
                      <a:off x="0" y="0"/>
                      <a:ext cx="5858726" cy="2881424"/>
                    </a:xfrm>
                    <a:prstGeom prst="rect">
                      <a:avLst/>
                    </a:prstGeom>
                    <a:ln w="28575">
                      <a:solidFill>
                        <a:schemeClr val="accent1"/>
                      </a:solidFill>
                    </a:ln>
                  </pic:spPr>
                </pic:pic>
              </a:graphicData>
            </a:graphic>
          </wp:inline>
        </w:drawing>
      </w:r>
      <w:r w:rsidR="00355CCC" w:rsidRPr="00355CCC">
        <w:rPr>
          <w:lang w:val="en-US"/>
        </w:rPr>
        <w:br/>
      </w:r>
      <w:r w:rsidR="00355CCC" w:rsidRPr="00D1071D">
        <w:rPr>
          <w:rFonts w:ascii="Times New Roman" w:hAnsi="Times New Roman"/>
          <w:i/>
          <w:iCs/>
          <w:sz w:val="20"/>
          <w:szCs w:val="20"/>
          <w:lang w:val="en-GB"/>
        </w:rPr>
        <w:t xml:space="preserve">Plot </w:t>
      </w:r>
      <w:r w:rsidR="00CD798E">
        <w:rPr>
          <w:rFonts w:ascii="Times New Roman" w:hAnsi="Times New Roman"/>
          <w:i/>
          <w:iCs/>
          <w:sz w:val="20"/>
          <w:szCs w:val="20"/>
          <w:lang w:val="en-GB"/>
        </w:rPr>
        <w:t>10</w:t>
      </w:r>
      <w:r w:rsidR="00355CCC" w:rsidRPr="00D1071D">
        <w:rPr>
          <w:rFonts w:ascii="Times New Roman" w:hAnsi="Times New Roman"/>
          <w:i/>
          <w:iCs/>
          <w:sz w:val="20"/>
          <w:szCs w:val="20"/>
          <w:lang w:val="en-GB"/>
        </w:rPr>
        <w:t>: School Years vs Population Growth by Continent, Own Elaboration</w:t>
      </w:r>
    </w:p>
    <w:p w14:paraId="318EBE2B" w14:textId="77777777" w:rsidR="00DE4694" w:rsidRDefault="00DE4694" w:rsidP="00355CCC">
      <w:pPr>
        <w:jc w:val="center"/>
        <w:rPr>
          <w:rFonts w:ascii="Times New Roman" w:hAnsi="Times New Roman"/>
          <w:i/>
          <w:iCs/>
          <w:sz w:val="24"/>
          <w:szCs w:val="24"/>
          <w:lang w:val="en-GB"/>
        </w:rPr>
      </w:pPr>
    </w:p>
    <w:p w14:paraId="59F84BEC" w14:textId="3F97CEA1" w:rsidR="00DE4694" w:rsidRPr="00DE4694" w:rsidRDefault="00DE4694" w:rsidP="00DE4694">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Plot </w:t>
      </w:r>
      <w:r w:rsidR="00CD798E">
        <w:rPr>
          <w:rFonts w:ascii="Times New Roman" w:hAnsi="Times New Roman"/>
          <w:sz w:val="24"/>
          <w:szCs w:val="24"/>
          <w:lang w:val="en-GB"/>
        </w:rPr>
        <w:t>11</w:t>
      </w:r>
      <w:r w:rsidRPr="00DE4694">
        <w:rPr>
          <w:rFonts w:ascii="Times New Roman" w:hAnsi="Times New Roman"/>
          <w:sz w:val="24"/>
          <w:szCs w:val="24"/>
          <w:lang w:val="en-GB"/>
        </w:rPr>
        <w:t xml:space="preserve"> portrays the correlation between the PISA (Programme for International Student Assessment) outcome and an education dimension gauged by the interplay of schooling years and education investment. The graphical representation exhibits an affirmative trend, </w:t>
      </w:r>
      <w:r>
        <w:rPr>
          <w:rFonts w:ascii="Times New Roman" w:hAnsi="Times New Roman"/>
          <w:sz w:val="24"/>
          <w:szCs w:val="24"/>
          <w:lang w:val="en-GB"/>
        </w:rPr>
        <w:t>though</w:t>
      </w:r>
      <w:r w:rsidRPr="00DE4694">
        <w:rPr>
          <w:rFonts w:ascii="Times New Roman" w:hAnsi="Times New Roman"/>
          <w:sz w:val="24"/>
          <w:szCs w:val="24"/>
          <w:lang w:val="en-GB"/>
        </w:rPr>
        <w:t xml:space="preserve"> not a robust one, linking the </w:t>
      </w:r>
      <w:r>
        <w:rPr>
          <w:rFonts w:ascii="Times New Roman" w:hAnsi="Times New Roman"/>
          <w:sz w:val="24"/>
          <w:szCs w:val="24"/>
          <w:lang w:val="en-GB"/>
        </w:rPr>
        <w:t>two</w:t>
      </w:r>
      <w:r w:rsidRPr="00DE4694">
        <w:rPr>
          <w:rFonts w:ascii="Times New Roman" w:hAnsi="Times New Roman"/>
          <w:sz w:val="24"/>
          <w:szCs w:val="24"/>
          <w:lang w:val="en-GB"/>
        </w:rPr>
        <w:t xml:space="preserve">. This suggests that as the duration of schooling and investment in education augment, the </w:t>
      </w:r>
      <w:r>
        <w:rPr>
          <w:rFonts w:ascii="Times New Roman" w:hAnsi="Times New Roman"/>
          <w:sz w:val="24"/>
          <w:szCs w:val="24"/>
          <w:lang w:val="en-GB"/>
        </w:rPr>
        <w:t>academic</w:t>
      </w:r>
      <w:r w:rsidRPr="00DE4694">
        <w:rPr>
          <w:rFonts w:ascii="Times New Roman" w:hAnsi="Times New Roman"/>
          <w:sz w:val="24"/>
          <w:szCs w:val="24"/>
          <w:lang w:val="en-GB"/>
        </w:rPr>
        <w:t xml:space="preserve"> </w:t>
      </w:r>
      <w:r>
        <w:rPr>
          <w:rFonts w:ascii="Times New Roman" w:hAnsi="Times New Roman"/>
          <w:sz w:val="24"/>
          <w:szCs w:val="24"/>
          <w:lang w:val="en-GB"/>
        </w:rPr>
        <w:t>returns</w:t>
      </w:r>
      <w:r w:rsidRPr="00DE4694">
        <w:rPr>
          <w:rFonts w:ascii="Times New Roman" w:hAnsi="Times New Roman"/>
          <w:sz w:val="24"/>
          <w:szCs w:val="24"/>
          <w:lang w:val="en-GB"/>
        </w:rPr>
        <w:t xml:space="preserve"> also show an upward trajectory. Nevertheless, the constructive association is not markedly resilient, implying that other contributing factors may potentially exert a critical influence in determining PISA outcomes.</w:t>
      </w:r>
      <w:r>
        <w:rPr>
          <w:rFonts w:ascii="Times New Roman" w:hAnsi="Times New Roman"/>
          <w:sz w:val="24"/>
          <w:szCs w:val="24"/>
          <w:lang w:val="en-GB"/>
        </w:rPr>
        <w:t xml:space="preserve"> </w:t>
      </w:r>
      <w:r w:rsidRPr="00DE4694">
        <w:rPr>
          <w:rFonts w:ascii="Times New Roman" w:hAnsi="Times New Roman"/>
          <w:sz w:val="24"/>
          <w:szCs w:val="24"/>
          <w:lang w:val="en-GB"/>
        </w:rPr>
        <w:t xml:space="preserve">Plot </w:t>
      </w:r>
      <w:r w:rsidR="00CD798E">
        <w:rPr>
          <w:rFonts w:ascii="Times New Roman" w:hAnsi="Times New Roman"/>
          <w:sz w:val="24"/>
          <w:szCs w:val="24"/>
          <w:lang w:val="en-GB"/>
        </w:rPr>
        <w:t>12</w:t>
      </w:r>
      <w:r w:rsidRPr="00DE4694">
        <w:rPr>
          <w:rFonts w:ascii="Times New Roman" w:hAnsi="Times New Roman"/>
          <w:sz w:val="24"/>
          <w:szCs w:val="24"/>
          <w:lang w:val="en-GB"/>
        </w:rPr>
        <w:t xml:space="preserve"> illustrates two salient observations. Firstly, it highlights that economies with greater strictness in terms of religious identity tend to adopt a more conservative stance towards the enrolment of women in tertiary education. Secondly, the graph evinces that countries that uphold greater civil rights tend to exhibit a higher proportion of women pursuing higher education at the tertiary level. </w:t>
      </w:r>
      <w:r>
        <w:rPr>
          <w:rFonts w:ascii="Times New Roman" w:hAnsi="Times New Roman"/>
          <w:sz w:val="24"/>
          <w:szCs w:val="24"/>
          <w:lang w:val="en-GB"/>
        </w:rPr>
        <w:t xml:space="preserve">For the sake of our topic, </w:t>
      </w:r>
      <w:r w:rsidRPr="00DE4694">
        <w:rPr>
          <w:rFonts w:ascii="Times New Roman" w:hAnsi="Times New Roman"/>
          <w:sz w:val="24"/>
          <w:szCs w:val="24"/>
          <w:lang w:val="en-GB"/>
        </w:rPr>
        <w:t xml:space="preserve">the role of women in education, particularly in the context of fertility rates, assumes crucial significance, as research indicates that access to education has a direct bearing on women's reproductive health and decision-making. </w:t>
      </w:r>
    </w:p>
    <w:p w14:paraId="12B2E789" w14:textId="2FEEB0FD" w:rsidR="009D31D9" w:rsidRPr="00355CCC" w:rsidRDefault="009D31D9" w:rsidP="009D31D9">
      <w:pPr>
        <w:jc w:val="center"/>
        <w:rPr>
          <w:lang w:val="en-GB"/>
        </w:rPr>
      </w:pPr>
    </w:p>
    <w:p w14:paraId="323B9702" w14:textId="31C422AF" w:rsidR="009D31D9" w:rsidRPr="00355CCC" w:rsidRDefault="009D31D9" w:rsidP="009D31D9">
      <w:pPr>
        <w:jc w:val="center"/>
        <w:rPr>
          <w:lang w:val="en-US"/>
        </w:rPr>
      </w:pPr>
    </w:p>
    <w:p w14:paraId="235E7E4A" w14:textId="2381172D" w:rsidR="009D31D9" w:rsidRDefault="00F907B0" w:rsidP="009D31D9">
      <w:pPr>
        <w:jc w:val="center"/>
        <w:rPr>
          <w:rFonts w:ascii="Times New Roman" w:hAnsi="Times New Roman"/>
          <w:i/>
          <w:iCs/>
          <w:sz w:val="24"/>
          <w:szCs w:val="24"/>
          <w:lang w:val="en-GB"/>
        </w:rPr>
      </w:pPr>
      <w:r>
        <w:rPr>
          <w:noProof/>
        </w:rPr>
        <w:lastRenderedPageBreak/>
        <w:drawing>
          <wp:inline distT="0" distB="0" distL="0" distR="0" wp14:anchorId="0BA783F9" wp14:editId="6D1D55D4">
            <wp:extent cx="5612130" cy="2788228"/>
            <wp:effectExtent l="38100" t="38100" r="45720" b="31750"/>
            <wp:docPr id="6"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dispersión&#10;&#10;Descripción generada automáticamente"/>
                    <pic:cNvPicPr/>
                  </pic:nvPicPr>
                  <pic:blipFill>
                    <a:blip r:embed="rId23"/>
                    <a:stretch>
                      <a:fillRect/>
                    </a:stretch>
                  </pic:blipFill>
                  <pic:spPr>
                    <a:xfrm>
                      <a:off x="0" y="0"/>
                      <a:ext cx="5620648" cy="2792460"/>
                    </a:xfrm>
                    <a:prstGeom prst="rect">
                      <a:avLst/>
                    </a:prstGeom>
                    <a:ln w="28575">
                      <a:solidFill>
                        <a:schemeClr val="accent1"/>
                      </a:solidFill>
                    </a:ln>
                  </pic:spPr>
                </pic:pic>
              </a:graphicData>
            </a:graphic>
          </wp:inline>
        </w:drawing>
      </w:r>
      <w:r w:rsidR="00744E11" w:rsidRPr="00744E11">
        <w:rPr>
          <w:lang w:val="en-US"/>
        </w:rPr>
        <w:br/>
      </w:r>
      <w:r w:rsidR="00744E11" w:rsidRPr="00D1071D">
        <w:rPr>
          <w:rFonts w:ascii="Times New Roman" w:hAnsi="Times New Roman"/>
          <w:i/>
          <w:iCs/>
          <w:sz w:val="20"/>
          <w:szCs w:val="20"/>
          <w:lang w:val="en-GB"/>
        </w:rPr>
        <w:t xml:space="preserve">Plot </w:t>
      </w:r>
      <w:r w:rsidR="00CD798E">
        <w:rPr>
          <w:rFonts w:ascii="Times New Roman" w:hAnsi="Times New Roman"/>
          <w:i/>
          <w:iCs/>
          <w:sz w:val="20"/>
          <w:szCs w:val="20"/>
          <w:lang w:val="en-GB"/>
        </w:rPr>
        <w:t>11</w:t>
      </w:r>
      <w:r w:rsidR="00744E11" w:rsidRPr="00D1071D">
        <w:rPr>
          <w:rFonts w:ascii="Times New Roman" w:hAnsi="Times New Roman"/>
          <w:i/>
          <w:iCs/>
          <w:sz w:val="20"/>
          <w:szCs w:val="20"/>
          <w:lang w:val="en-GB"/>
        </w:rPr>
        <w:t>: Pisa Performance vs Education Interaction Term, Own Elaboration</w:t>
      </w:r>
    </w:p>
    <w:p w14:paraId="1095F4C2" w14:textId="63DB6B00" w:rsidR="0070466A" w:rsidRDefault="0070466A" w:rsidP="009D31D9">
      <w:pPr>
        <w:jc w:val="center"/>
        <w:rPr>
          <w:rFonts w:ascii="Times New Roman" w:hAnsi="Times New Roman"/>
          <w:i/>
          <w:iCs/>
          <w:sz w:val="24"/>
          <w:szCs w:val="24"/>
          <w:lang w:val="en-GB"/>
        </w:rPr>
      </w:pPr>
    </w:p>
    <w:p w14:paraId="73A4C580" w14:textId="77777777" w:rsidR="0070466A" w:rsidRPr="00744E11" w:rsidRDefault="0070466A" w:rsidP="009D31D9">
      <w:pPr>
        <w:jc w:val="center"/>
        <w:rPr>
          <w:lang w:val="en-US"/>
        </w:rPr>
      </w:pPr>
    </w:p>
    <w:p w14:paraId="4DF08857" w14:textId="7EAECE38" w:rsidR="00F907B0" w:rsidRPr="00744E11" w:rsidRDefault="00F907B0" w:rsidP="009D31D9">
      <w:pPr>
        <w:jc w:val="center"/>
        <w:rPr>
          <w:lang w:val="en-US"/>
        </w:rPr>
      </w:pPr>
      <w:r>
        <w:rPr>
          <w:noProof/>
        </w:rPr>
        <w:drawing>
          <wp:inline distT="0" distB="0" distL="0" distR="0" wp14:anchorId="5D4FA8CE" wp14:editId="5A10967F">
            <wp:extent cx="5612130" cy="3092450"/>
            <wp:effectExtent l="38100" t="38100" r="45720" b="31750"/>
            <wp:docPr id="7" name="Imagen 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barras, Histograma&#10;&#10;Descripción generada automáticamente"/>
                    <pic:cNvPicPr/>
                  </pic:nvPicPr>
                  <pic:blipFill>
                    <a:blip r:embed="rId24"/>
                    <a:stretch>
                      <a:fillRect/>
                    </a:stretch>
                  </pic:blipFill>
                  <pic:spPr>
                    <a:xfrm>
                      <a:off x="0" y="0"/>
                      <a:ext cx="5612130" cy="3092450"/>
                    </a:xfrm>
                    <a:prstGeom prst="rect">
                      <a:avLst/>
                    </a:prstGeom>
                    <a:ln w="28575">
                      <a:solidFill>
                        <a:schemeClr val="accent1"/>
                      </a:solidFill>
                    </a:ln>
                  </pic:spPr>
                </pic:pic>
              </a:graphicData>
            </a:graphic>
          </wp:inline>
        </w:drawing>
      </w:r>
      <w:r w:rsidR="00744E11" w:rsidRPr="00744E11">
        <w:rPr>
          <w:lang w:val="en-US"/>
        </w:rPr>
        <w:br/>
      </w:r>
      <w:r w:rsidR="00744E11" w:rsidRPr="00D1071D">
        <w:rPr>
          <w:rFonts w:ascii="Times New Roman" w:hAnsi="Times New Roman"/>
          <w:i/>
          <w:iCs/>
          <w:sz w:val="20"/>
          <w:szCs w:val="20"/>
          <w:lang w:val="en-GB"/>
        </w:rPr>
        <w:t xml:space="preserve">Plot </w:t>
      </w:r>
      <w:r w:rsidR="00CD798E">
        <w:rPr>
          <w:rFonts w:ascii="Times New Roman" w:hAnsi="Times New Roman"/>
          <w:i/>
          <w:iCs/>
          <w:sz w:val="20"/>
          <w:szCs w:val="20"/>
          <w:lang w:val="en-GB"/>
        </w:rPr>
        <w:t>12</w:t>
      </w:r>
      <w:r w:rsidR="00744E11" w:rsidRPr="00D1071D">
        <w:rPr>
          <w:rFonts w:ascii="Times New Roman" w:hAnsi="Times New Roman"/>
          <w:i/>
          <w:iCs/>
          <w:sz w:val="20"/>
          <w:szCs w:val="20"/>
          <w:lang w:val="en-GB"/>
        </w:rPr>
        <w:t>: Cultural Factors on Female Education Participation, Own Elaboration</w:t>
      </w:r>
    </w:p>
    <w:p w14:paraId="49E6B6C6" w14:textId="77777777" w:rsidR="009D31D9" w:rsidRDefault="009D31D9" w:rsidP="009D31D9">
      <w:pPr>
        <w:jc w:val="center"/>
        <w:rPr>
          <w:lang w:val="en-US"/>
        </w:rPr>
      </w:pPr>
    </w:p>
    <w:p w14:paraId="4E4C8FAB" w14:textId="77777777" w:rsidR="00625052" w:rsidRDefault="00625052" w:rsidP="009D31D9">
      <w:pPr>
        <w:jc w:val="center"/>
        <w:rPr>
          <w:lang w:val="en-US"/>
        </w:rPr>
      </w:pPr>
    </w:p>
    <w:p w14:paraId="2201D040" w14:textId="77777777" w:rsidR="003311BE" w:rsidRDefault="003311BE" w:rsidP="009D31D9">
      <w:pPr>
        <w:jc w:val="center"/>
        <w:rPr>
          <w:lang w:val="en-US"/>
        </w:rPr>
      </w:pPr>
    </w:p>
    <w:p w14:paraId="7D02EEAD" w14:textId="77777777" w:rsidR="003311BE" w:rsidRDefault="003311BE" w:rsidP="009D31D9">
      <w:pPr>
        <w:jc w:val="center"/>
        <w:rPr>
          <w:lang w:val="en-US"/>
        </w:rPr>
      </w:pPr>
    </w:p>
    <w:p w14:paraId="51F9EF74" w14:textId="77777777" w:rsidR="003311BE" w:rsidRPr="00744E11" w:rsidRDefault="003311BE" w:rsidP="009D31D9">
      <w:pPr>
        <w:jc w:val="center"/>
        <w:rPr>
          <w:lang w:val="en-US"/>
        </w:rPr>
      </w:pPr>
    </w:p>
    <w:p w14:paraId="3D43AD0E" w14:textId="2ADE65EF" w:rsidR="00537D2E" w:rsidRDefault="00537D2E" w:rsidP="00537D2E">
      <w:pPr>
        <w:pStyle w:val="Ttulo1"/>
        <w:rPr>
          <w:lang w:val="en-US"/>
        </w:rPr>
      </w:pPr>
      <w:bookmarkStart w:id="9" w:name="_Toc137828621"/>
      <w:r>
        <w:rPr>
          <w:lang w:val="en-US"/>
        </w:rPr>
        <w:lastRenderedPageBreak/>
        <w:t>Modelling</w:t>
      </w:r>
      <w:bookmarkEnd w:id="9"/>
      <w:r>
        <w:rPr>
          <w:lang w:val="en-US"/>
        </w:rPr>
        <w:t xml:space="preserve"> </w:t>
      </w:r>
    </w:p>
    <w:p w14:paraId="514A8C9D" w14:textId="77777777" w:rsidR="000A7A30" w:rsidRDefault="000A7A30" w:rsidP="00537D2E">
      <w:pPr>
        <w:pStyle w:val="Ttulo2"/>
        <w:rPr>
          <w:lang w:val="en-US"/>
        </w:rPr>
      </w:pPr>
    </w:p>
    <w:p w14:paraId="37BA46DE" w14:textId="2DA9B698" w:rsidR="00137014" w:rsidRDefault="00137014" w:rsidP="00537D2E">
      <w:pPr>
        <w:pStyle w:val="Ttulo2"/>
        <w:rPr>
          <w:lang w:val="en-US"/>
        </w:rPr>
      </w:pPr>
      <w:bookmarkStart w:id="10" w:name="_Toc137828622"/>
      <w:r w:rsidRPr="00EC521C">
        <w:rPr>
          <w:lang w:val="en-US"/>
        </w:rPr>
        <w:t>Regulariz</w:t>
      </w:r>
      <w:r w:rsidR="000C4EF6">
        <w:rPr>
          <w:lang w:val="en-US"/>
        </w:rPr>
        <w:t>ed Elastic Net</w:t>
      </w:r>
      <w:r w:rsidRPr="00EC521C">
        <w:rPr>
          <w:lang w:val="en-US"/>
        </w:rPr>
        <w:t xml:space="preserve"> Regression</w:t>
      </w:r>
      <w:bookmarkEnd w:id="10"/>
    </w:p>
    <w:p w14:paraId="64F16BF6" w14:textId="14B712C1" w:rsidR="00AE3606" w:rsidRDefault="00AE3606" w:rsidP="00AE3606">
      <w:pPr>
        <w:rPr>
          <w:lang w:val="en-US"/>
        </w:rPr>
      </w:pPr>
    </w:p>
    <w:p w14:paraId="6819F8C6" w14:textId="50ECADCE" w:rsidR="000A7A30" w:rsidRPr="00EA3400" w:rsidRDefault="00FE154D" w:rsidP="00EA3400">
      <w:pPr>
        <w:shd w:val="clear" w:color="auto" w:fill="FFFFFF"/>
        <w:spacing w:after="150" w:line="360" w:lineRule="auto"/>
        <w:jc w:val="both"/>
        <w:rPr>
          <w:rFonts w:ascii="Times New Roman" w:hAnsi="Times New Roman"/>
          <w:sz w:val="24"/>
          <w:szCs w:val="24"/>
          <w:lang w:val="en-GB"/>
        </w:rPr>
      </w:pPr>
      <w:r w:rsidRPr="00EA3400">
        <w:rPr>
          <w:rFonts w:ascii="Times New Roman" w:hAnsi="Times New Roman"/>
          <w:sz w:val="24"/>
          <w:szCs w:val="24"/>
          <w:lang w:val="en-GB"/>
        </w:rPr>
        <w:t xml:space="preserve">Accounting for the sizable database in terms of explanatory attributes which we had landed with </w:t>
      </w:r>
      <w:proofErr w:type="gramStart"/>
      <w:r w:rsidRPr="00EA3400">
        <w:rPr>
          <w:rFonts w:ascii="Times New Roman" w:hAnsi="Times New Roman"/>
          <w:sz w:val="24"/>
          <w:szCs w:val="24"/>
          <w:lang w:val="en-GB"/>
        </w:rPr>
        <w:t>as a result of</w:t>
      </w:r>
      <w:proofErr w:type="gramEnd"/>
      <w:r w:rsidRPr="00EA3400">
        <w:rPr>
          <w:rFonts w:ascii="Times New Roman" w:hAnsi="Times New Roman"/>
          <w:sz w:val="24"/>
          <w:szCs w:val="24"/>
          <w:lang w:val="en-GB"/>
        </w:rPr>
        <w:t xml:space="preserve"> our feature engineering process, our analysis demands the admission of a self-regulating mechanism to avoid collinearity issues and escape from potential overfitting. </w:t>
      </w:r>
      <w:r w:rsidR="000A7A30" w:rsidRPr="000A7A30">
        <w:rPr>
          <w:rFonts w:ascii="Times New Roman" w:hAnsi="Times New Roman"/>
          <w:sz w:val="24"/>
          <w:szCs w:val="24"/>
          <w:lang w:val="en-GB"/>
        </w:rPr>
        <w:t>The difference between a linear regression and a regularization is that</w:t>
      </w:r>
      <w:r w:rsidRPr="00EA3400">
        <w:rPr>
          <w:rFonts w:ascii="Times New Roman" w:hAnsi="Times New Roman"/>
          <w:sz w:val="24"/>
          <w:szCs w:val="24"/>
          <w:lang w:val="en-GB"/>
        </w:rPr>
        <w:t>,</w:t>
      </w:r>
      <w:r w:rsidR="000A7A30" w:rsidRPr="000A7A30">
        <w:rPr>
          <w:rFonts w:ascii="Times New Roman" w:hAnsi="Times New Roman"/>
          <w:sz w:val="24"/>
          <w:szCs w:val="24"/>
          <w:lang w:val="en-GB"/>
        </w:rPr>
        <w:t xml:space="preserve"> in the case of linear regression we are minimizing the sum of squared residuals involved in our models whereas in regularization we will be adding an </w:t>
      </w:r>
      <w:r w:rsidR="00EA3400" w:rsidRPr="00EA3400">
        <w:rPr>
          <w:rFonts w:ascii="Times New Roman" w:hAnsi="Times New Roman"/>
          <w:sz w:val="24"/>
          <w:szCs w:val="24"/>
          <w:lang w:val="en-GB"/>
        </w:rPr>
        <w:t>auxiliary</w:t>
      </w:r>
      <w:r w:rsidR="000A7A30" w:rsidRPr="000A7A30">
        <w:rPr>
          <w:rFonts w:ascii="Times New Roman" w:hAnsi="Times New Roman"/>
          <w:sz w:val="24"/>
          <w:szCs w:val="24"/>
          <w:lang w:val="en-GB"/>
        </w:rPr>
        <w:t xml:space="preserve"> term to account for variable inclusion penalization. This will prevent us from overfitting our model and reduce the variance of our predictions or sensibility to new data at the expense of introducing some bias.</w:t>
      </w:r>
    </w:p>
    <w:p w14:paraId="2847A75F" w14:textId="0DC0D00A" w:rsidR="000A7A30" w:rsidRPr="00E26680" w:rsidRDefault="000A7A30" w:rsidP="00EA3400">
      <w:pPr>
        <w:shd w:val="clear" w:color="auto" w:fill="FFFFFF"/>
        <w:spacing w:after="150" w:line="360" w:lineRule="auto"/>
        <w:jc w:val="both"/>
        <w:rPr>
          <w:rFonts w:ascii="Times New Roman" w:hAnsi="Times New Roman"/>
          <w:sz w:val="24"/>
          <w:szCs w:val="24"/>
          <w:lang w:val="en-US"/>
        </w:rPr>
      </w:pPr>
      <w:r w:rsidRPr="00EA3400">
        <w:rPr>
          <w:rFonts w:ascii="Times New Roman" w:hAnsi="Times New Roman"/>
          <w:sz w:val="24"/>
          <w:szCs w:val="24"/>
          <w:lang w:val="en-GB"/>
        </w:rPr>
        <w:t xml:space="preserve">The bias vs variance trade-off which was introduced at the beginning of the project is highlighted at this stage of our work when dealing with the inclusion-exclusion of a variable. </w:t>
      </w:r>
      <w:r w:rsidR="00FE154D" w:rsidRPr="00EA3400">
        <w:rPr>
          <w:rFonts w:ascii="Times New Roman" w:hAnsi="Times New Roman"/>
          <w:sz w:val="24"/>
          <w:szCs w:val="24"/>
          <w:lang w:val="en-GB"/>
        </w:rPr>
        <w:t>Our</w:t>
      </w:r>
      <w:r w:rsidRPr="00EA3400">
        <w:rPr>
          <w:rFonts w:ascii="Times New Roman" w:hAnsi="Times New Roman"/>
          <w:sz w:val="24"/>
          <w:szCs w:val="24"/>
          <w:lang w:val="en-GB"/>
        </w:rPr>
        <w:t xml:space="preserve"> aim will be to introduce some bias in our models </w:t>
      </w:r>
      <w:proofErr w:type="gramStart"/>
      <w:r w:rsidRPr="00EA3400">
        <w:rPr>
          <w:rFonts w:ascii="Times New Roman" w:hAnsi="Times New Roman"/>
          <w:sz w:val="24"/>
          <w:szCs w:val="24"/>
          <w:lang w:val="en-GB"/>
        </w:rPr>
        <w:t>in order to</w:t>
      </w:r>
      <w:proofErr w:type="gramEnd"/>
      <w:r w:rsidRPr="00EA3400">
        <w:rPr>
          <w:rFonts w:ascii="Times New Roman" w:hAnsi="Times New Roman"/>
          <w:sz w:val="24"/>
          <w:szCs w:val="24"/>
          <w:lang w:val="en-GB"/>
        </w:rPr>
        <w:t xml:space="preserve"> lower variance by incorporating some penalty on the model coefficients. Recall this mathematically makes sense since we are dropping the BLUE (best </w:t>
      </w:r>
      <w:r w:rsidR="00F50D4D">
        <w:rPr>
          <w:rFonts w:ascii="Times New Roman" w:hAnsi="Times New Roman"/>
          <w:sz w:val="24"/>
          <w:szCs w:val="24"/>
          <w:lang w:val="en-GB"/>
        </w:rPr>
        <w:t xml:space="preserve">linear </w:t>
      </w:r>
      <w:r w:rsidRPr="00EA3400">
        <w:rPr>
          <w:rFonts w:ascii="Times New Roman" w:hAnsi="Times New Roman"/>
          <w:sz w:val="24"/>
          <w:szCs w:val="24"/>
          <w:lang w:val="en-GB"/>
        </w:rPr>
        <w:t xml:space="preserve">unbiased estimator) outcome to endow our </w:t>
      </w:r>
      <w:r w:rsidR="00FE154D" w:rsidRPr="00EA3400">
        <w:rPr>
          <w:rFonts w:ascii="Times New Roman" w:hAnsi="Times New Roman"/>
          <w:sz w:val="24"/>
          <w:szCs w:val="24"/>
          <w:lang w:val="en-GB"/>
        </w:rPr>
        <w:t>research</w:t>
      </w:r>
      <w:r w:rsidRPr="00EA3400">
        <w:rPr>
          <w:rFonts w:ascii="Times New Roman" w:hAnsi="Times New Roman"/>
          <w:sz w:val="24"/>
          <w:szCs w:val="24"/>
          <w:lang w:val="en-GB"/>
        </w:rPr>
        <w:t xml:space="preserve"> with a more original approach in terms of lowering the variability</w:t>
      </w:r>
      <w:r w:rsidR="00E26680">
        <w:rPr>
          <w:rFonts w:ascii="Times New Roman" w:hAnsi="Times New Roman"/>
          <w:sz w:val="24"/>
          <w:szCs w:val="24"/>
          <w:lang w:val="en-GB"/>
        </w:rPr>
        <w:t xml:space="preserve"> </w:t>
      </w:r>
      <w:r w:rsidR="00E26680" w:rsidRPr="00E26680">
        <w:rPr>
          <w:rFonts w:ascii="Times New Roman" w:hAnsi="Times New Roman"/>
          <w:sz w:val="24"/>
          <w:szCs w:val="24"/>
          <w:lang w:val="en-GB"/>
        </w:rPr>
        <w:t>(Ng, 2004)</w:t>
      </w:r>
      <w:r w:rsidR="00E26680">
        <w:rPr>
          <w:rFonts w:ascii="Times New Roman" w:hAnsi="Times New Roman"/>
          <w:sz w:val="24"/>
          <w:szCs w:val="24"/>
          <w:lang w:val="en-GB"/>
        </w:rPr>
        <w:t>.</w:t>
      </w:r>
    </w:p>
    <w:p w14:paraId="4E573F51" w14:textId="7EE0562D" w:rsidR="000A7A30" w:rsidRPr="00EA3400" w:rsidRDefault="00FE154D" w:rsidP="00EA3400">
      <w:pPr>
        <w:shd w:val="clear" w:color="auto" w:fill="FFFFFF"/>
        <w:spacing w:after="150" w:line="360" w:lineRule="auto"/>
        <w:jc w:val="both"/>
        <w:rPr>
          <w:rFonts w:ascii="Times New Roman" w:hAnsi="Times New Roman"/>
          <w:sz w:val="24"/>
          <w:szCs w:val="24"/>
          <w:lang w:val="en-GB"/>
        </w:rPr>
      </w:pPr>
      <w:r w:rsidRPr="00EA3400">
        <w:rPr>
          <w:rFonts w:ascii="Times New Roman" w:hAnsi="Times New Roman"/>
          <w:sz w:val="24"/>
          <w:szCs w:val="24"/>
          <w:lang w:val="en-GB"/>
        </w:rPr>
        <w:t>R</w:t>
      </w:r>
      <w:r w:rsidR="000A7A30" w:rsidRPr="000A7A30">
        <w:rPr>
          <w:rFonts w:ascii="Times New Roman" w:hAnsi="Times New Roman"/>
          <w:sz w:val="24"/>
          <w:szCs w:val="24"/>
          <w:lang w:val="en-GB"/>
        </w:rPr>
        <w:t>e</w:t>
      </w:r>
      <w:r w:rsidR="006D3BBA">
        <w:rPr>
          <w:rFonts w:ascii="Times New Roman" w:hAnsi="Times New Roman"/>
          <w:sz w:val="24"/>
          <w:szCs w:val="24"/>
          <w:lang w:val="en-GB"/>
        </w:rPr>
        <w:t>gularization</w:t>
      </w:r>
      <w:r w:rsidR="000A7A30" w:rsidRPr="000A7A30">
        <w:rPr>
          <w:rFonts w:ascii="Times New Roman" w:hAnsi="Times New Roman"/>
          <w:sz w:val="24"/>
          <w:szCs w:val="24"/>
          <w:lang w:val="en-GB"/>
        </w:rPr>
        <w:t xml:space="preserve"> does not pertain to unbiased </w:t>
      </w:r>
      <w:r w:rsidR="00EA3400" w:rsidRPr="00EA3400">
        <w:rPr>
          <w:rFonts w:ascii="Times New Roman" w:hAnsi="Times New Roman"/>
          <w:sz w:val="24"/>
          <w:szCs w:val="24"/>
          <w:lang w:val="en-GB"/>
        </w:rPr>
        <w:t>estimators;</w:t>
      </w:r>
      <w:r w:rsidR="000A7A30" w:rsidRPr="000A7A30">
        <w:rPr>
          <w:rFonts w:ascii="Times New Roman" w:hAnsi="Times New Roman"/>
          <w:sz w:val="24"/>
          <w:szCs w:val="24"/>
          <w:lang w:val="en-GB"/>
        </w:rPr>
        <w:t xml:space="preserve"> </w:t>
      </w:r>
      <w:r w:rsidR="00EA3400" w:rsidRPr="00EA3400">
        <w:rPr>
          <w:rFonts w:ascii="Times New Roman" w:hAnsi="Times New Roman"/>
          <w:sz w:val="24"/>
          <w:szCs w:val="24"/>
          <w:lang w:val="en-GB"/>
        </w:rPr>
        <w:t>thus,</w:t>
      </w:r>
      <w:r w:rsidR="000A7A30" w:rsidRPr="000A7A30">
        <w:rPr>
          <w:rFonts w:ascii="Times New Roman" w:hAnsi="Times New Roman"/>
          <w:sz w:val="24"/>
          <w:szCs w:val="24"/>
          <w:lang w:val="en-GB"/>
        </w:rPr>
        <w:t xml:space="preserve"> it is possible to find an estimation with less variance. We summarize the penalization measure for a general elastic net model in the following equation:</w:t>
      </w:r>
    </w:p>
    <w:p w14:paraId="2E471206" w14:textId="77777777" w:rsidR="000A7A30" w:rsidRDefault="000A7A30" w:rsidP="00AE3606">
      <w:pPr>
        <w:rPr>
          <w:lang w:val="en-US"/>
        </w:rPr>
      </w:pPr>
    </w:p>
    <w:p w14:paraId="76E51C5C" w14:textId="027DB798" w:rsidR="000A7A30" w:rsidRDefault="00E1743E" w:rsidP="00AE3606">
      <w:pPr>
        <w:rPr>
          <w:lang w:val="en-US"/>
        </w:rPr>
      </w:pPr>
      <w:r w:rsidRPr="00E820C1">
        <w:rPr>
          <w:noProof/>
          <w:color w:val="234F77" w:themeColor="accent2" w:themeShade="80"/>
          <w:sz w:val="24"/>
          <w:szCs w:val="24"/>
          <w:lang w:val="en-GB"/>
        </w:rPr>
        <mc:AlternateContent>
          <mc:Choice Requires="wps">
            <w:drawing>
              <wp:anchor distT="0" distB="0" distL="114300" distR="114300" simplePos="0" relativeHeight="251663360" behindDoc="1" locked="0" layoutInCell="1" allowOverlap="1" wp14:anchorId="4635B391" wp14:editId="70EDA7D7">
                <wp:simplePos x="0" y="0"/>
                <wp:positionH relativeFrom="margin">
                  <wp:posOffset>1129030</wp:posOffset>
                </wp:positionH>
                <wp:positionV relativeFrom="paragraph">
                  <wp:posOffset>130590</wp:posOffset>
                </wp:positionV>
                <wp:extent cx="3298028" cy="668071"/>
                <wp:effectExtent l="19050" t="19050" r="17145" b="17780"/>
                <wp:wrapNone/>
                <wp:docPr id="9" name="Rectángulo: esquinas redondeadas 9"/>
                <wp:cNvGraphicFramePr/>
                <a:graphic xmlns:a="http://schemas.openxmlformats.org/drawingml/2006/main">
                  <a:graphicData uri="http://schemas.microsoft.com/office/word/2010/wordprocessingShape">
                    <wps:wsp>
                      <wps:cNvSpPr/>
                      <wps:spPr>
                        <a:xfrm>
                          <a:off x="0" y="0"/>
                          <a:ext cx="3298028" cy="668071"/>
                        </a:xfrm>
                        <a:prstGeom prst="roundRect">
                          <a:avLst/>
                        </a:prstGeom>
                        <a:solidFill>
                          <a:schemeClr val="accent1">
                            <a:lumMod val="40000"/>
                            <a:lumOff val="60000"/>
                          </a:schemeClr>
                        </a:solid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43092A22" id="Rectángulo: esquinas redondeadas 9" o:spid="_x0000_s1026" style="position:absolute;margin-left:88.9pt;margin-top:10.3pt;width:259.7pt;height:52.6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" fillcolor="#b5c0df [1300]" strokecolor="#374c80 [2404]" strokeweight="2.25pt">
                <v:stroke joinstyle="miter"/>
                <w10:wrap anchorx="margin"/>
              </v:roundrect>
            </w:pict>
          </mc:Fallback>
        </mc:AlternateContent>
      </w:r>
    </w:p>
    <w:p w14:paraId="51C568E7" w14:textId="247C9D2C" w:rsidR="00E1743E" w:rsidRPr="00E1743E" w:rsidRDefault="00A50C41" w:rsidP="00AE3606">
      <w:pPr>
        <w:rPr>
          <w:b/>
          <w:bCs/>
          <w:iCs/>
          <w:sz w:val="24"/>
          <w:szCs w:val="24"/>
          <w:lang w:val="en-US"/>
        </w:rPr>
      </w:pPr>
      <m:oMathPara>
        <m:oMath>
          <m:r>
            <w:rPr>
              <w:rFonts w:ascii="Cambria Math" w:hAnsi="Cambria Math"/>
              <w:sz w:val="24"/>
              <w:szCs w:val="24"/>
              <w:lang w:val="en-US"/>
            </w:rPr>
            <m:t>Min</m:t>
          </m:r>
          <m:d>
            <m:dPr>
              <m:begChr m:val="["/>
              <m:endChr m:val="]"/>
              <m:ctrlPr>
                <w:rPr>
                  <w:rFonts w:ascii="Cambria Math" w:hAnsi="Cambria Math"/>
                  <w:i/>
                  <w:sz w:val="24"/>
                  <w:szCs w:val="24"/>
                  <w:lang w:val="en-US"/>
                </w:rPr>
              </m:ctrlPr>
            </m:dPr>
            <m:e>
              <m:nary>
                <m:naryPr>
                  <m:chr m:val="∑"/>
                  <m:limLoc m:val="undOvr"/>
                  <m:subHide m:val="1"/>
                  <m:supHide m:val="1"/>
                  <m:ctrlPr>
                    <w:rPr>
                      <w:rFonts w:ascii="Cambria Math" w:hAnsi="Cambria Math"/>
                      <w:i/>
                      <w:sz w:val="24"/>
                      <w:szCs w:val="24"/>
                      <w:lang w:val="en-US"/>
                    </w:rPr>
                  </m:ctrlPr>
                </m:naryPr>
                <m:sub/>
                <m:sup/>
                <m:e>
                  <m:sSup>
                    <m:sSupPr>
                      <m:ctrlPr>
                        <w:rPr>
                          <w:rFonts w:ascii="Cambria Math" w:hAnsi="Cambria Math"/>
                          <w:i/>
                          <w:sz w:val="24"/>
                          <w:szCs w:val="24"/>
                          <w:lang w:val="en-US"/>
                        </w:rPr>
                      </m:ctrlPr>
                    </m:sSupPr>
                    <m:e>
                      <m:d>
                        <m:dPr>
                          <m:ctrlPr>
                            <w:rPr>
                              <w:rFonts w:ascii="Cambria Math" w:hAnsi="Cambria Math"/>
                              <w:i/>
                              <w:sz w:val="24"/>
                              <w:szCs w:val="24"/>
                              <w:lang w:val="en-US"/>
                            </w:rPr>
                          </m:ctrlPr>
                        </m:dPr>
                        <m:e>
                          <m:r>
                            <w:rPr>
                              <w:rFonts w:ascii="Cambria Math" w:hAnsi="Cambria Math"/>
                              <w:sz w:val="24"/>
                              <w:szCs w:val="24"/>
                              <w:lang w:val="en-US"/>
                            </w:rPr>
                            <m:t>y-</m:t>
                          </m:r>
                          <m:acc>
                            <m:accPr>
                              <m:ctrlPr>
                                <w:rPr>
                                  <w:rFonts w:ascii="Cambria Math" w:hAnsi="Cambria Math"/>
                                  <w:i/>
                                  <w:sz w:val="24"/>
                                  <w:szCs w:val="24"/>
                                  <w:lang w:val="en-US"/>
                                </w:rPr>
                              </m:ctrlPr>
                            </m:accPr>
                            <m:e>
                              <m:r>
                                <w:rPr>
                                  <w:rFonts w:ascii="Cambria Math" w:hAnsi="Cambria Math"/>
                                  <w:sz w:val="24"/>
                                  <w:szCs w:val="24"/>
                                  <w:lang w:val="en-US"/>
                                </w:rPr>
                                <m:t>y</m:t>
                              </m:r>
                            </m:e>
                          </m:acc>
                        </m:e>
                      </m:d>
                    </m:e>
                    <m:sup>
                      <m:r>
                        <w:rPr>
                          <w:rFonts w:ascii="Cambria Math" w:hAnsi="Cambria Math"/>
                          <w:sz w:val="24"/>
                          <w:szCs w:val="24"/>
                          <w:lang w:val="en-US"/>
                        </w:rPr>
                        <m:t>2</m:t>
                      </m:r>
                    </m:sup>
                  </m:sSup>
                </m:e>
              </m:nary>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γ</m:t>
                  </m:r>
                </m:e>
                <m:sub>
                  <m:r>
                    <w:rPr>
                      <w:rFonts w:ascii="Cambria Math" w:hAnsi="Cambria Math"/>
                      <w:sz w:val="24"/>
                      <w:szCs w:val="24"/>
                      <w:lang w:val="en-US"/>
                    </w:rPr>
                    <m:t>1</m:t>
                  </m:r>
                </m:sub>
              </m:sSub>
              <m:nary>
                <m:naryPr>
                  <m:chr m:val="∑"/>
                  <m:limLoc m:val="undOvr"/>
                  <m:subHide m:val="1"/>
                  <m:supHide m:val="1"/>
                  <m:ctrlPr>
                    <w:rPr>
                      <w:rFonts w:ascii="Cambria Math" w:hAnsi="Cambria Math"/>
                      <w:i/>
                      <w:sz w:val="24"/>
                      <w:szCs w:val="24"/>
                      <w:lang w:val="en-US"/>
                    </w:rPr>
                  </m:ctrlPr>
                </m:naryPr>
                <m:sub/>
                <m:sup/>
                <m:e>
                  <m:sSup>
                    <m:sSupPr>
                      <m:ctrlPr>
                        <w:rPr>
                          <w:rFonts w:ascii="Cambria Math" w:hAnsi="Cambria Math"/>
                          <w:i/>
                          <w:sz w:val="24"/>
                          <w:szCs w:val="24"/>
                          <w:lang w:val="en-US"/>
                        </w:rPr>
                      </m:ctrlPr>
                    </m:sSupPr>
                    <m:e>
                      <m:sSub>
                        <m:sSubPr>
                          <m:ctrlPr>
                            <w:rPr>
                              <w:rFonts w:ascii="Cambria Math" w:hAnsi="Cambria Math"/>
                              <w:i/>
                              <w:sz w:val="24"/>
                              <w:szCs w:val="24"/>
                              <w:lang w:val="en-US"/>
                            </w:rPr>
                          </m:ctrlPr>
                        </m:sSubPr>
                        <m:e>
                          <m:r>
                            <w:rPr>
                              <w:rFonts w:ascii="Cambria Math" w:hAnsi="Cambria Math"/>
                              <w:sz w:val="24"/>
                              <w:szCs w:val="24"/>
                              <w:lang w:val="en-US"/>
                            </w:rPr>
                            <m:t>β</m:t>
                          </m:r>
                          <m:ctrlPr>
                            <w:rPr>
                              <w:rFonts w:ascii="Cambria Math" w:eastAsia="Cambria Math" w:hAnsi="Cambria Math" w:cs="Cambria Math"/>
                              <w:i/>
                              <w:sz w:val="24"/>
                              <w:szCs w:val="24"/>
                              <w:lang w:val="en-US"/>
                            </w:rPr>
                          </m:ctrlPr>
                        </m:e>
                        <m:sub>
                          <m:r>
                            <w:rPr>
                              <w:rFonts w:ascii="Cambria Math" w:hAnsi="Cambria Math"/>
                              <w:sz w:val="24"/>
                              <w:szCs w:val="24"/>
                              <w:lang w:val="en-US"/>
                            </w:rPr>
                            <m:t>i</m:t>
                          </m:r>
                        </m:sub>
                      </m:sSub>
                    </m:e>
                    <m:sup>
                      <m:r>
                        <w:rPr>
                          <w:rFonts w:ascii="Cambria Math" w:hAnsi="Cambria Math"/>
                          <w:sz w:val="24"/>
                          <w:szCs w:val="24"/>
                          <w:lang w:val="en-US"/>
                        </w:rPr>
                        <m:t>2</m:t>
                      </m:r>
                    </m:sup>
                  </m:sSup>
                </m:e>
              </m:nary>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γ</m:t>
                  </m:r>
                </m:e>
                <m:sub>
                  <m:r>
                    <w:rPr>
                      <w:rFonts w:ascii="Cambria Math" w:hAnsi="Cambria Math"/>
                      <w:sz w:val="24"/>
                      <w:szCs w:val="24"/>
                      <w:lang w:val="en-US"/>
                    </w:rPr>
                    <m:t>2</m:t>
                  </m:r>
                </m:sub>
              </m:sSub>
              <m:nary>
                <m:naryPr>
                  <m:chr m:val="∑"/>
                  <m:limLoc m:val="undOvr"/>
                  <m:subHide m:val="1"/>
                  <m:supHide m:val="1"/>
                  <m:ctrlPr>
                    <w:rPr>
                      <w:rFonts w:ascii="Cambria Math" w:hAnsi="Cambria Math"/>
                      <w:i/>
                      <w:sz w:val="24"/>
                      <w:szCs w:val="24"/>
                      <w:lang w:val="en-US"/>
                    </w:rPr>
                  </m:ctrlPr>
                </m:naryPr>
                <m:sub/>
                <m:sup/>
                <m:e>
                  <m:d>
                    <m:dPr>
                      <m:begChr m:val="|"/>
                      <m:endChr m:val="|"/>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β</m:t>
                          </m:r>
                        </m:e>
                        <m:sub>
                          <m:r>
                            <w:rPr>
                              <w:rFonts w:ascii="Cambria Math" w:hAnsi="Cambria Math"/>
                              <w:sz w:val="24"/>
                              <w:szCs w:val="24"/>
                              <w:lang w:val="en-US"/>
                            </w:rPr>
                            <m:t>i</m:t>
                          </m:r>
                        </m:sub>
                      </m:sSub>
                    </m:e>
                  </m:d>
                </m:e>
              </m:nary>
            </m:e>
          </m:d>
          <m:r>
            <w:rPr>
              <w:rFonts w:ascii="Cambria Math" w:hAnsi="Cambria Math"/>
              <w:sz w:val="24"/>
              <w:szCs w:val="24"/>
              <w:lang w:val="en-US"/>
            </w:rPr>
            <m:t xml:space="preserve">   </m:t>
          </m:r>
          <m:d>
            <m:dPr>
              <m:ctrlPr>
                <w:rPr>
                  <w:rFonts w:ascii="Cambria Math" w:hAnsi="Cambria Math"/>
                  <w:b/>
                  <w:sz w:val="24"/>
                  <w:szCs w:val="24"/>
                  <w:lang w:val="en-US"/>
                </w:rPr>
              </m:ctrlPr>
            </m:dPr>
            <m:e>
              <m:r>
                <m:rPr>
                  <m:sty m:val="b"/>
                </m:rPr>
                <w:rPr>
                  <w:rFonts w:ascii="Cambria Math" w:hAnsi="Cambria Math"/>
                  <w:sz w:val="24"/>
                  <w:szCs w:val="24"/>
                  <w:lang w:val="en-US"/>
                </w:rPr>
                <m:t>5</m:t>
              </m:r>
            </m:e>
          </m:d>
        </m:oMath>
      </m:oMathPara>
    </w:p>
    <w:p w14:paraId="5B96267D" w14:textId="74C4E11E" w:rsidR="00E1743E" w:rsidRDefault="00E1743E" w:rsidP="00181C8B">
      <w:pPr>
        <w:rPr>
          <w:lang w:val="en-US"/>
        </w:rPr>
      </w:pPr>
    </w:p>
    <w:p w14:paraId="4573BF55" w14:textId="7312FCEF" w:rsidR="00E1743E" w:rsidRDefault="00E1743E" w:rsidP="00181C8B">
      <w:pPr>
        <w:rPr>
          <w:lang w:val="en-US"/>
        </w:rPr>
      </w:pPr>
    </w:p>
    <w:p w14:paraId="3F53A3F3" w14:textId="79A256D0" w:rsidR="00622404" w:rsidRPr="00D91262" w:rsidRDefault="00622404" w:rsidP="00D91262">
      <w:pPr>
        <w:spacing w:line="360" w:lineRule="auto"/>
        <w:jc w:val="both"/>
        <w:rPr>
          <w:rFonts w:ascii="Times New Roman" w:hAnsi="Times New Roman"/>
          <w:sz w:val="24"/>
          <w:szCs w:val="24"/>
          <w:lang w:val="en-GB"/>
        </w:rPr>
      </w:pPr>
      <w:r w:rsidRPr="00D91262">
        <w:rPr>
          <w:rFonts w:ascii="Times New Roman" w:hAnsi="Times New Roman"/>
          <w:sz w:val="24"/>
          <w:szCs w:val="24"/>
          <w:lang w:val="en-GB"/>
        </w:rPr>
        <w:t xml:space="preserve">We will resort to cross-validation hyperparameter </w:t>
      </w:r>
      <w:r w:rsidR="00942B1F" w:rsidRPr="00D91262">
        <w:rPr>
          <w:rFonts w:ascii="Times New Roman" w:hAnsi="Times New Roman"/>
          <w:sz w:val="24"/>
          <w:szCs w:val="24"/>
          <w:lang w:val="en-GB"/>
        </w:rPr>
        <w:t>tuning by</w:t>
      </w:r>
      <w:r w:rsidRPr="00D91262">
        <w:rPr>
          <w:rFonts w:ascii="Times New Roman" w:hAnsi="Times New Roman"/>
          <w:sz w:val="24"/>
          <w:szCs w:val="24"/>
          <w:lang w:val="en-GB"/>
        </w:rPr>
        <w:t xml:space="preserve"> adopting the Lasso model such that we will divide our training set into k-folds, previously allocating a</w:t>
      </w:r>
      <w:r w:rsidR="00942B1F" w:rsidRPr="00D91262">
        <w:rPr>
          <w:rFonts w:ascii="Times New Roman" w:hAnsi="Times New Roman"/>
          <w:sz w:val="24"/>
          <w:szCs w:val="24"/>
          <w:lang w:val="en-GB"/>
        </w:rPr>
        <w:t xml:space="preserve"> specific</w:t>
      </w:r>
      <w:r w:rsidRPr="00D91262">
        <w:rPr>
          <w:rFonts w:ascii="Times New Roman" w:hAnsi="Times New Roman"/>
          <w:sz w:val="24"/>
          <w:szCs w:val="24"/>
          <w:lang w:val="en-GB"/>
        </w:rPr>
        <w:t xml:space="preserve"> fold as validation and the rest </w:t>
      </w:r>
      <w:r w:rsidR="00942B1F" w:rsidRPr="00D91262">
        <w:rPr>
          <w:rFonts w:ascii="Times New Roman" w:hAnsi="Times New Roman"/>
          <w:sz w:val="24"/>
          <w:szCs w:val="24"/>
          <w:lang w:val="en-GB"/>
        </w:rPr>
        <w:t>serving</w:t>
      </w:r>
      <w:r w:rsidRPr="00D91262">
        <w:rPr>
          <w:rFonts w:ascii="Times New Roman" w:hAnsi="Times New Roman"/>
          <w:sz w:val="24"/>
          <w:szCs w:val="24"/>
          <w:lang w:val="en-GB"/>
        </w:rPr>
        <w:t xml:space="preserve"> </w:t>
      </w:r>
      <w:r w:rsidR="00942B1F" w:rsidRPr="00D91262">
        <w:rPr>
          <w:rFonts w:ascii="Times New Roman" w:hAnsi="Times New Roman"/>
          <w:sz w:val="24"/>
          <w:szCs w:val="24"/>
          <w:lang w:val="en-GB"/>
        </w:rPr>
        <w:t>as the learning sample</w:t>
      </w:r>
      <w:r w:rsidRPr="00D91262">
        <w:rPr>
          <w:rFonts w:ascii="Times New Roman" w:hAnsi="Times New Roman"/>
          <w:sz w:val="24"/>
          <w:szCs w:val="24"/>
          <w:lang w:val="en-GB"/>
        </w:rPr>
        <w:t xml:space="preserve">. This process is </w:t>
      </w:r>
      <w:r w:rsidR="00942B1F" w:rsidRPr="00D91262">
        <w:rPr>
          <w:rFonts w:ascii="Times New Roman" w:hAnsi="Times New Roman"/>
          <w:sz w:val="24"/>
          <w:szCs w:val="24"/>
          <w:lang w:val="en-GB"/>
        </w:rPr>
        <w:t>iterated</w:t>
      </w:r>
      <w:r w:rsidRPr="00D91262">
        <w:rPr>
          <w:rFonts w:ascii="Times New Roman" w:hAnsi="Times New Roman"/>
          <w:sz w:val="24"/>
          <w:szCs w:val="24"/>
          <w:lang w:val="en-GB"/>
        </w:rPr>
        <w:t xml:space="preserve"> k times </w:t>
      </w:r>
      <w:r w:rsidR="00942B1F" w:rsidRPr="00D91262">
        <w:rPr>
          <w:rFonts w:ascii="Times New Roman" w:hAnsi="Times New Roman"/>
          <w:sz w:val="24"/>
          <w:szCs w:val="24"/>
          <w:lang w:val="en-GB"/>
        </w:rPr>
        <w:t>(</w:t>
      </w:r>
      <w:r w:rsidRPr="00D91262">
        <w:rPr>
          <w:rFonts w:ascii="Times New Roman" w:hAnsi="Times New Roman"/>
          <w:sz w:val="24"/>
          <w:szCs w:val="24"/>
          <w:lang w:val="en-GB"/>
        </w:rPr>
        <w:t xml:space="preserve">each </w:t>
      </w:r>
      <w:r w:rsidRPr="00D91262">
        <w:rPr>
          <w:rFonts w:ascii="Times New Roman" w:hAnsi="Times New Roman"/>
          <w:sz w:val="24"/>
          <w:szCs w:val="24"/>
          <w:lang w:val="en-GB"/>
        </w:rPr>
        <w:lastRenderedPageBreak/>
        <w:t>fold used once for validation</w:t>
      </w:r>
      <w:r w:rsidR="00B07368" w:rsidRPr="00D91262">
        <w:rPr>
          <w:rFonts w:ascii="Times New Roman" w:hAnsi="Times New Roman"/>
          <w:sz w:val="24"/>
          <w:szCs w:val="24"/>
          <w:lang w:val="en-GB"/>
        </w:rPr>
        <w:t>),</w:t>
      </w:r>
      <w:r w:rsidR="00942B1F" w:rsidRPr="00D91262">
        <w:rPr>
          <w:rFonts w:ascii="Times New Roman" w:hAnsi="Times New Roman"/>
          <w:sz w:val="24"/>
          <w:szCs w:val="24"/>
          <w:lang w:val="en-GB"/>
        </w:rPr>
        <w:t xml:space="preserve"> and t</w:t>
      </w:r>
      <w:r w:rsidRPr="00D91262">
        <w:rPr>
          <w:rFonts w:ascii="Times New Roman" w:hAnsi="Times New Roman"/>
          <w:sz w:val="24"/>
          <w:szCs w:val="24"/>
          <w:lang w:val="en-GB"/>
        </w:rPr>
        <w:t xml:space="preserve">he performance of each model is evaluated based on </w:t>
      </w:r>
      <w:r w:rsidR="00942B1F" w:rsidRPr="00D91262">
        <w:rPr>
          <w:rFonts w:ascii="Times New Roman" w:hAnsi="Times New Roman"/>
          <w:sz w:val="24"/>
          <w:szCs w:val="24"/>
          <w:lang w:val="en-GB"/>
        </w:rPr>
        <w:t xml:space="preserve">our predefined </w:t>
      </w:r>
      <w:r w:rsidRPr="00D91262">
        <w:rPr>
          <w:rFonts w:ascii="Times New Roman" w:hAnsi="Times New Roman"/>
          <w:sz w:val="24"/>
          <w:szCs w:val="24"/>
          <w:lang w:val="en-GB"/>
        </w:rPr>
        <w:t>performance metric</w:t>
      </w:r>
      <w:r w:rsidR="00942B1F" w:rsidRPr="00D91262">
        <w:rPr>
          <w:rFonts w:ascii="Times New Roman" w:hAnsi="Times New Roman"/>
          <w:sz w:val="24"/>
          <w:szCs w:val="24"/>
          <w:lang w:val="en-GB"/>
        </w:rPr>
        <w:t>s</w:t>
      </w:r>
      <w:r w:rsidRPr="00D91262">
        <w:rPr>
          <w:rFonts w:ascii="Times New Roman" w:hAnsi="Times New Roman"/>
          <w:sz w:val="24"/>
          <w:szCs w:val="24"/>
          <w:lang w:val="en-GB"/>
        </w:rPr>
        <w:t xml:space="preserve"> </w:t>
      </w:r>
      <w:r w:rsidR="00942B1F" w:rsidRPr="00D91262">
        <w:rPr>
          <w:rFonts w:ascii="Times New Roman" w:hAnsi="Times New Roman"/>
          <w:sz w:val="24"/>
          <w:szCs w:val="24"/>
          <w:lang w:val="en-GB"/>
        </w:rPr>
        <w:t xml:space="preserve">until </w:t>
      </w:r>
      <w:r w:rsidRPr="00D91262">
        <w:rPr>
          <w:rFonts w:ascii="Times New Roman" w:hAnsi="Times New Roman"/>
          <w:sz w:val="24"/>
          <w:szCs w:val="24"/>
          <w:lang w:val="en-GB"/>
        </w:rPr>
        <w:t>the hyperparameters</w:t>
      </w:r>
      <w:r w:rsidR="00942B1F" w:rsidRPr="00D91262">
        <w:rPr>
          <w:rFonts w:ascii="Times New Roman" w:hAnsi="Times New Roman"/>
          <w:sz w:val="24"/>
          <w:szCs w:val="24"/>
          <w:lang w:val="en-GB"/>
        </w:rPr>
        <w:t xml:space="preserve"> outputting</w:t>
      </w:r>
      <w:r w:rsidRPr="00D91262">
        <w:rPr>
          <w:rFonts w:ascii="Times New Roman" w:hAnsi="Times New Roman"/>
          <w:sz w:val="24"/>
          <w:szCs w:val="24"/>
          <w:lang w:val="en-GB"/>
        </w:rPr>
        <w:t xml:space="preserve"> the best </w:t>
      </w:r>
      <w:r w:rsidR="00942B1F" w:rsidRPr="00D91262">
        <w:rPr>
          <w:rFonts w:ascii="Times New Roman" w:hAnsi="Times New Roman"/>
          <w:sz w:val="24"/>
          <w:szCs w:val="24"/>
          <w:lang w:val="en-GB"/>
        </w:rPr>
        <w:t>realization</w:t>
      </w:r>
      <w:r w:rsidRPr="00D91262">
        <w:rPr>
          <w:rFonts w:ascii="Times New Roman" w:hAnsi="Times New Roman"/>
          <w:sz w:val="24"/>
          <w:szCs w:val="24"/>
          <w:lang w:val="en-GB"/>
        </w:rPr>
        <w:t xml:space="preserve"> are </w:t>
      </w:r>
      <w:r w:rsidR="00942B1F" w:rsidRPr="00D91262">
        <w:rPr>
          <w:rFonts w:ascii="Times New Roman" w:hAnsi="Times New Roman"/>
          <w:sz w:val="24"/>
          <w:szCs w:val="24"/>
          <w:lang w:val="en-GB"/>
        </w:rPr>
        <w:t>designated for the final process</w:t>
      </w:r>
      <w:r w:rsidRPr="00D91262">
        <w:rPr>
          <w:rFonts w:ascii="Times New Roman" w:hAnsi="Times New Roman"/>
          <w:sz w:val="24"/>
          <w:szCs w:val="24"/>
          <w:lang w:val="en-GB"/>
        </w:rPr>
        <w:t>.</w:t>
      </w:r>
    </w:p>
    <w:p w14:paraId="3A7E5C94" w14:textId="5F09EE80" w:rsidR="00622404" w:rsidRPr="00D91262" w:rsidRDefault="00942B1F" w:rsidP="00D91262">
      <w:pPr>
        <w:spacing w:line="360" w:lineRule="auto"/>
        <w:jc w:val="both"/>
        <w:rPr>
          <w:rFonts w:ascii="Times New Roman" w:hAnsi="Times New Roman"/>
          <w:sz w:val="24"/>
          <w:szCs w:val="24"/>
          <w:lang w:val="en-GB"/>
        </w:rPr>
      </w:pPr>
      <w:r w:rsidRPr="00D91262">
        <w:rPr>
          <w:rFonts w:ascii="Times New Roman" w:hAnsi="Times New Roman"/>
          <w:sz w:val="24"/>
          <w:szCs w:val="24"/>
          <w:lang w:val="en-GB"/>
        </w:rPr>
        <w:t>Plot 1</w:t>
      </w:r>
      <w:r w:rsidR="00E26680">
        <w:rPr>
          <w:rFonts w:ascii="Times New Roman" w:hAnsi="Times New Roman"/>
          <w:sz w:val="24"/>
          <w:szCs w:val="24"/>
          <w:lang w:val="en-GB"/>
        </w:rPr>
        <w:t>3</w:t>
      </w:r>
      <w:r w:rsidRPr="00D91262">
        <w:rPr>
          <w:rFonts w:ascii="Times New Roman" w:hAnsi="Times New Roman"/>
          <w:sz w:val="24"/>
          <w:szCs w:val="24"/>
          <w:lang w:val="en-GB"/>
        </w:rPr>
        <w:t xml:space="preserve"> compiles </w:t>
      </w:r>
      <w:r w:rsidR="00D91262" w:rsidRPr="00D91262">
        <w:rPr>
          <w:rFonts w:ascii="Times New Roman" w:hAnsi="Times New Roman"/>
          <w:sz w:val="24"/>
          <w:szCs w:val="24"/>
          <w:lang w:val="en-GB"/>
        </w:rPr>
        <w:t xml:space="preserve">all processed stages during the optimization iterations and the resulting R-squared corresponding to the weight yielding the best model </w:t>
      </w:r>
      <w:r w:rsidR="00F41B5D" w:rsidRPr="00D91262">
        <w:rPr>
          <w:rFonts w:ascii="Times New Roman" w:hAnsi="Times New Roman"/>
          <w:sz w:val="24"/>
          <w:szCs w:val="24"/>
          <w:lang w:val="en-GB"/>
        </w:rPr>
        <w:t>behaviour</w:t>
      </w:r>
      <w:r w:rsidR="00D91262" w:rsidRPr="00D91262">
        <w:rPr>
          <w:rFonts w:ascii="Times New Roman" w:hAnsi="Times New Roman"/>
          <w:sz w:val="24"/>
          <w:szCs w:val="24"/>
          <w:lang w:val="en-GB"/>
        </w:rPr>
        <w:t xml:space="preserve">. Notice this is introduced as a preceding feature selection algorithm in order to construct our multiple linear </w:t>
      </w:r>
      <w:proofErr w:type="gramStart"/>
      <w:r w:rsidR="00D91262" w:rsidRPr="00D91262">
        <w:rPr>
          <w:rFonts w:ascii="Times New Roman" w:hAnsi="Times New Roman"/>
          <w:sz w:val="24"/>
          <w:szCs w:val="24"/>
          <w:lang w:val="en-GB"/>
        </w:rPr>
        <w:t>model</w:t>
      </w:r>
      <w:proofErr w:type="gramEnd"/>
      <w:r w:rsidR="00D91262" w:rsidRPr="00D91262">
        <w:rPr>
          <w:rFonts w:ascii="Times New Roman" w:hAnsi="Times New Roman"/>
          <w:sz w:val="24"/>
          <w:szCs w:val="24"/>
          <w:lang w:val="en-GB"/>
        </w:rPr>
        <w:t xml:space="preserve"> in which</w:t>
      </w:r>
      <w:r w:rsidR="00622404" w:rsidRPr="00D91262">
        <w:rPr>
          <w:rFonts w:ascii="Times New Roman" w:hAnsi="Times New Roman"/>
          <w:sz w:val="24"/>
          <w:szCs w:val="24"/>
          <w:lang w:val="en-GB"/>
        </w:rPr>
        <w:t xml:space="preserve"> the variables set to 0 by the Lasso model </w:t>
      </w:r>
      <w:r w:rsidR="00D91262" w:rsidRPr="00D91262">
        <w:rPr>
          <w:rFonts w:ascii="Times New Roman" w:hAnsi="Times New Roman"/>
          <w:sz w:val="24"/>
          <w:szCs w:val="24"/>
          <w:lang w:val="en-GB"/>
        </w:rPr>
        <w:t>are dismissed</w:t>
      </w:r>
      <w:r w:rsidR="00622404" w:rsidRPr="00D91262">
        <w:rPr>
          <w:rFonts w:ascii="Times New Roman" w:hAnsi="Times New Roman"/>
          <w:sz w:val="24"/>
          <w:szCs w:val="24"/>
          <w:lang w:val="en-GB"/>
        </w:rPr>
        <w:t>.</w:t>
      </w:r>
    </w:p>
    <w:p w14:paraId="22455D5C" w14:textId="77777777" w:rsidR="00942B1F" w:rsidRDefault="00942B1F" w:rsidP="00622404">
      <w:pPr>
        <w:rPr>
          <w:lang w:val="en-US"/>
        </w:rPr>
      </w:pPr>
    </w:p>
    <w:p w14:paraId="18337D01" w14:textId="5AA27599" w:rsidR="00942B1F" w:rsidRPr="00C65E8B" w:rsidRDefault="00AD4ED7" w:rsidP="00942B1F">
      <w:pPr>
        <w:jc w:val="center"/>
        <w:rPr>
          <w:lang w:val="en-US"/>
        </w:rPr>
      </w:pPr>
      <w:r>
        <w:rPr>
          <w:noProof/>
        </w:rPr>
        <w:drawing>
          <wp:inline distT="0" distB="0" distL="0" distR="0" wp14:anchorId="650E4D3B" wp14:editId="66C9A564">
            <wp:extent cx="4639611" cy="3691096"/>
            <wp:effectExtent l="38100" t="38100" r="46990" b="43180"/>
            <wp:docPr id="19" name="Imagen 19"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7412" cy="3729125"/>
                    </a:xfrm>
                    <a:prstGeom prst="rect">
                      <a:avLst/>
                    </a:prstGeom>
                    <a:ln w="28575">
                      <a:solidFill>
                        <a:schemeClr val="accent1"/>
                      </a:solidFill>
                    </a:ln>
                  </pic:spPr>
                </pic:pic>
              </a:graphicData>
            </a:graphic>
          </wp:inline>
        </w:drawing>
      </w:r>
      <w:r w:rsidR="00942B1F">
        <w:rPr>
          <w:lang w:val="en-US"/>
        </w:rPr>
        <w:br/>
      </w:r>
      <w:r w:rsidR="00942B1F" w:rsidRPr="00D1071D">
        <w:rPr>
          <w:rFonts w:ascii="Times New Roman" w:hAnsi="Times New Roman"/>
          <w:i/>
          <w:iCs/>
          <w:sz w:val="20"/>
          <w:szCs w:val="20"/>
          <w:lang w:val="en-GB"/>
        </w:rPr>
        <w:t>Plot 1</w:t>
      </w:r>
      <w:r w:rsidR="00DD29CA" w:rsidRPr="00D1071D">
        <w:rPr>
          <w:rFonts w:ascii="Times New Roman" w:hAnsi="Times New Roman"/>
          <w:i/>
          <w:iCs/>
          <w:sz w:val="20"/>
          <w:szCs w:val="20"/>
          <w:lang w:val="en-GB"/>
        </w:rPr>
        <w:t>3</w:t>
      </w:r>
      <w:r w:rsidR="00942B1F" w:rsidRPr="00D1071D">
        <w:rPr>
          <w:rFonts w:ascii="Times New Roman" w:hAnsi="Times New Roman"/>
          <w:i/>
          <w:iCs/>
          <w:sz w:val="20"/>
          <w:szCs w:val="20"/>
          <w:lang w:val="en-GB"/>
        </w:rPr>
        <w:t>: Hyperparameter Tuning, Own Elaboration</w:t>
      </w:r>
    </w:p>
    <w:p w14:paraId="3C231EF3" w14:textId="0A4F47F0" w:rsidR="00E1743E" w:rsidRDefault="00E1743E" w:rsidP="00AD4ED7">
      <w:pPr>
        <w:jc w:val="center"/>
        <w:rPr>
          <w:lang w:val="en-US"/>
        </w:rPr>
      </w:pPr>
    </w:p>
    <w:p w14:paraId="50CA7451" w14:textId="284B2AE5" w:rsidR="00181C8B" w:rsidRPr="004352C4" w:rsidRDefault="006C4833" w:rsidP="008C1059">
      <w:pPr>
        <w:spacing w:line="360" w:lineRule="auto"/>
        <w:jc w:val="both"/>
        <w:rPr>
          <w:rFonts w:ascii="Times New Roman" w:hAnsi="Times New Roman"/>
          <w:sz w:val="24"/>
          <w:szCs w:val="24"/>
          <w:lang w:val="en-GB"/>
        </w:rPr>
      </w:pPr>
      <w:r w:rsidRPr="004352C4">
        <w:rPr>
          <w:rFonts w:ascii="Times New Roman" w:hAnsi="Times New Roman"/>
          <w:sz w:val="24"/>
          <w:szCs w:val="24"/>
          <w:lang w:val="en-GB"/>
        </w:rPr>
        <w:t xml:space="preserve">Despite one´s concern with the development of the predictive linear model having grounds on the two-stage resolution of the previous dimensionality reduction task, table 2 sustains our premise by acknowledging the set of variables fully regularized during the process. This is, we propose the removal of those covariates holding a negligible weight according to Lasso but the re-training of model coefficients through ordinary least squares. This ensures </w:t>
      </w:r>
      <w:r w:rsidR="004352C4" w:rsidRPr="004352C4">
        <w:rPr>
          <w:rFonts w:ascii="Times New Roman" w:hAnsi="Times New Roman"/>
          <w:sz w:val="24"/>
          <w:szCs w:val="24"/>
          <w:lang w:val="en-GB"/>
        </w:rPr>
        <w:t>not losing focus</w:t>
      </w:r>
      <w:r w:rsidRPr="004352C4">
        <w:rPr>
          <w:rFonts w:ascii="Times New Roman" w:hAnsi="Times New Roman"/>
          <w:sz w:val="24"/>
          <w:szCs w:val="24"/>
          <w:lang w:val="en-GB"/>
        </w:rPr>
        <w:t xml:space="preserve"> </w:t>
      </w:r>
      <w:r w:rsidR="00B03440" w:rsidRPr="004352C4">
        <w:rPr>
          <w:rFonts w:ascii="Times New Roman" w:hAnsi="Times New Roman"/>
          <w:sz w:val="24"/>
          <w:szCs w:val="24"/>
          <w:lang w:val="en-GB"/>
        </w:rPr>
        <w:t>of</w:t>
      </w:r>
      <w:r w:rsidRPr="004352C4">
        <w:rPr>
          <w:rFonts w:ascii="Times New Roman" w:hAnsi="Times New Roman"/>
          <w:sz w:val="24"/>
          <w:szCs w:val="24"/>
          <w:lang w:val="en-GB"/>
        </w:rPr>
        <w:t xml:space="preserve"> our aim (education marginal effects) </w:t>
      </w:r>
      <w:r w:rsidR="00B03440" w:rsidRPr="004352C4">
        <w:rPr>
          <w:rFonts w:ascii="Times New Roman" w:hAnsi="Times New Roman"/>
          <w:sz w:val="24"/>
          <w:szCs w:val="24"/>
          <w:lang w:val="en-GB"/>
        </w:rPr>
        <w:t xml:space="preserve">and avoids incurring in the omission of </w:t>
      </w:r>
      <w:r w:rsidR="00B03440" w:rsidRPr="004352C4">
        <w:rPr>
          <w:rFonts w:ascii="Times New Roman" w:hAnsi="Times New Roman"/>
          <w:sz w:val="24"/>
          <w:szCs w:val="24"/>
          <w:lang w:val="en-GB"/>
        </w:rPr>
        <w:lastRenderedPageBreak/>
        <w:t xml:space="preserve">meaningful attributes directly linked to our research question. For instance, according to table 2, education expenditure is </w:t>
      </w:r>
      <w:r w:rsidR="004352C4" w:rsidRPr="004352C4">
        <w:rPr>
          <w:rFonts w:ascii="Times New Roman" w:hAnsi="Times New Roman"/>
          <w:sz w:val="24"/>
          <w:szCs w:val="24"/>
          <w:lang w:val="en-GB"/>
        </w:rPr>
        <w:t xml:space="preserve">barely contributing to explaining the variability in the dependent regressor, hence it is candidate for deletion. </w:t>
      </w:r>
      <w:r w:rsidR="00B03440" w:rsidRPr="004352C4">
        <w:rPr>
          <w:rFonts w:ascii="Times New Roman" w:hAnsi="Times New Roman"/>
          <w:sz w:val="24"/>
          <w:szCs w:val="24"/>
          <w:lang w:val="en-GB"/>
        </w:rPr>
        <w:t xml:space="preserve">In such cases, it may be appropriate to keep the variable in the model, despite its small coefficient value. </w:t>
      </w:r>
      <w:r w:rsidR="004352C4" w:rsidRPr="004352C4">
        <w:rPr>
          <w:rFonts w:ascii="Times New Roman" w:hAnsi="Times New Roman"/>
          <w:sz w:val="24"/>
          <w:szCs w:val="24"/>
          <w:lang w:val="en-GB"/>
        </w:rPr>
        <w:t>Removing</w:t>
      </w:r>
      <w:r w:rsidR="00B03440" w:rsidRPr="004352C4">
        <w:rPr>
          <w:rFonts w:ascii="Times New Roman" w:hAnsi="Times New Roman"/>
          <w:sz w:val="24"/>
          <w:szCs w:val="24"/>
          <w:lang w:val="en-GB"/>
        </w:rPr>
        <w:t xml:space="preserve"> it may lead to a loss of interpretability or explanatory </w:t>
      </w:r>
      <w:r w:rsidR="008C1059" w:rsidRPr="004352C4">
        <w:rPr>
          <w:rFonts w:ascii="Times New Roman" w:hAnsi="Times New Roman"/>
          <w:sz w:val="24"/>
          <w:szCs w:val="24"/>
          <w:lang w:val="en-GB"/>
        </w:rPr>
        <w:t>power and</w:t>
      </w:r>
      <w:r w:rsidR="00B03440" w:rsidRPr="004352C4">
        <w:rPr>
          <w:rFonts w:ascii="Times New Roman" w:hAnsi="Times New Roman"/>
          <w:sz w:val="24"/>
          <w:szCs w:val="24"/>
          <w:lang w:val="en-GB"/>
        </w:rPr>
        <w:t xml:space="preserve"> could potentially </w:t>
      </w:r>
      <w:r w:rsidR="004352C4" w:rsidRPr="004352C4">
        <w:rPr>
          <w:rFonts w:ascii="Times New Roman" w:hAnsi="Times New Roman"/>
          <w:sz w:val="24"/>
          <w:szCs w:val="24"/>
          <w:lang w:val="en-GB"/>
        </w:rPr>
        <w:t>alter</w:t>
      </w:r>
      <w:r w:rsidR="00B03440" w:rsidRPr="004352C4">
        <w:rPr>
          <w:rFonts w:ascii="Times New Roman" w:hAnsi="Times New Roman"/>
          <w:sz w:val="24"/>
          <w:szCs w:val="24"/>
          <w:lang w:val="en-GB"/>
        </w:rPr>
        <w:t xml:space="preserve"> the validity of the results.</w:t>
      </w:r>
    </w:p>
    <w:p w14:paraId="2D8D8FA4" w14:textId="77777777" w:rsidR="00E1743E" w:rsidRPr="00EC521C" w:rsidRDefault="00E1743E" w:rsidP="00181C8B">
      <w:pPr>
        <w:rPr>
          <w:lang w:val="en-US"/>
        </w:rPr>
      </w:pPr>
    </w:p>
    <w:p w14:paraId="17B45E5F" w14:textId="7B45A882" w:rsidR="000C4EF6" w:rsidRDefault="000C4EF6" w:rsidP="00181C8B">
      <w:pPr>
        <w:rPr>
          <w:lang w:val="en-US"/>
        </w:rPr>
      </w:pPr>
    </w:p>
    <w:tbl>
      <w:tblPr>
        <w:tblStyle w:val="Tablaconcuadrcula2-nfasis1"/>
        <w:tblW w:w="0" w:type="auto"/>
        <w:jc w:val="center"/>
        <w:tblLook w:val="04A0" w:firstRow="1" w:lastRow="0" w:firstColumn="1" w:lastColumn="0" w:noHBand="0" w:noVBand="1"/>
      </w:tblPr>
      <w:tblGrid>
        <w:gridCol w:w="3969"/>
        <w:gridCol w:w="1376"/>
      </w:tblGrid>
      <w:tr w:rsidR="0021089A" w:rsidRPr="004719B7" w14:paraId="4272D543" w14:textId="77777777" w:rsidTr="0021089A">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4A66AC" w:themeFill="accent1"/>
            <w:vAlign w:val="center"/>
          </w:tcPr>
          <w:p w14:paraId="6819AB6B" w14:textId="2F2CEB28" w:rsidR="004719B7" w:rsidRPr="004719B7" w:rsidRDefault="004719B7" w:rsidP="0021089A">
            <w:pPr>
              <w:jc w:val="center"/>
              <w:rPr>
                <w:rFonts w:ascii="Times New Roman" w:hAnsi="Times New Roman"/>
                <w:b w:val="0"/>
                <w:bCs w:val="0"/>
                <w:color w:val="FFFFFF" w:themeColor="background1"/>
                <w:sz w:val="24"/>
                <w:szCs w:val="24"/>
                <w:lang w:val="en-GB"/>
              </w:rPr>
            </w:pPr>
            <w:r w:rsidRPr="004719B7">
              <w:rPr>
                <w:rFonts w:ascii="Times New Roman" w:hAnsi="Times New Roman"/>
                <w:b w:val="0"/>
                <w:bCs w:val="0"/>
                <w:color w:val="FFFFFF" w:themeColor="background1"/>
                <w:sz w:val="24"/>
                <w:szCs w:val="24"/>
                <w:lang w:val="en-GB"/>
              </w:rPr>
              <w:t>Attribute</w:t>
            </w:r>
          </w:p>
        </w:tc>
        <w:tc>
          <w:tcPr>
            <w:tcW w:w="0" w:type="auto"/>
            <w:shd w:val="clear" w:color="auto" w:fill="4A66AC" w:themeFill="accent1"/>
            <w:vAlign w:val="center"/>
          </w:tcPr>
          <w:p w14:paraId="088070C4" w14:textId="7776985B" w:rsidR="004719B7" w:rsidRPr="004719B7" w:rsidRDefault="004719B7" w:rsidP="0021089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FFFFFF" w:themeColor="background1"/>
                <w:sz w:val="24"/>
                <w:szCs w:val="24"/>
                <w:lang w:val="en-GB"/>
              </w:rPr>
            </w:pPr>
            <w:r>
              <w:rPr>
                <w:rFonts w:ascii="Times New Roman" w:hAnsi="Times New Roman"/>
                <w:b w:val="0"/>
                <w:bCs w:val="0"/>
                <w:color w:val="FFFFFF" w:themeColor="background1"/>
                <w:sz w:val="24"/>
                <w:szCs w:val="24"/>
                <w:lang w:val="en-GB"/>
              </w:rPr>
              <w:t>Re</w:t>
            </w:r>
            <w:r w:rsidRPr="004719B7">
              <w:rPr>
                <w:rFonts w:ascii="Times New Roman" w:hAnsi="Times New Roman"/>
                <w:b w:val="0"/>
                <w:bCs w:val="0"/>
                <w:color w:val="FFFFFF" w:themeColor="background1"/>
                <w:sz w:val="24"/>
                <w:szCs w:val="24"/>
                <w:lang w:val="en-GB"/>
              </w:rPr>
              <w:t>gularized</w:t>
            </w:r>
          </w:p>
        </w:tc>
      </w:tr>
      <w:tr w:rsidR="0021089A" w:rsidRPr="004719B7" w14:paraId="74E9E443"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6C3ECF" w14:textId="47A59C15"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(Intercept)</w:t>
            </w:r>
          </w:p>
        </w:tc>
        <w:tc>
          <w:tcPr>
            <w:tcW w:w="0" w:type="auto"/>
            <w:vAlign w:val="center"/>
          </w:tcPr>
          <w:p w14:paraId="19DAAB4A" w14:textId="377D9D77"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59684B54"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20EAD7" w14:textId="00CC9C58" w:rsidR="004719B7" w:rsidRPr="004719B7" w:rsidRDefault="004719B7"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Continent</w:t>
            </w:r>
          </w:p>
        </w:tc>
        <w:tc>
          <w:tcPr>
            <w:tcW w:w="0" w:type="auto"/>
            <w:vAlign w:val="center"/>
          </w:tcPr>
          <w:p w14:paraId="58DE0B67" w14:textId="5CC53436"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438375A6"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E6C8E3" w14:textId="764DA9F9"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Gdppc_growth</w:t>
            </w:r>
          </w:p>
        </w:tc>
        <w:tc>
          <w:tcPr>
            <w:tcW w:w="0" w:type="auto"/>
            <w:vAlign w:val="center"/>
          </w:tcPr>
          <w:p w14:paraId="23A31C5A" w14:textId="432310B1"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21C64C15"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4529B0" w14:textId="5A454342"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School_years</w:t>
            </w:r>
          </w:p>
        </w:tc>
        <w:tc>
          <w:tcPr>
            <w:tcW w:w="0" w:type="auto"/>
            <w:vAlign w:val="center"/>
          </w:tcPr>
          <w:p w14:paraId="315EED67" w14:textId="52D6C1C7"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741A0F5B"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175EE" w14:textId="661804CE"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Educ_expend</w:t>
            </w:r>
          </w:p>
        </w:tc>
        <w:tc>
          <w:tcPr>
            <w:tcW w:w="0" w:type="auto"/>
            <w:vAlign w:val="center"/>
          </w:tcPr>
          <w:p w14:paraId="3FF9FADF" w14:textId="5A0A7948"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66CB5FB4"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CC07CD" w14:textId="2BB9C717"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Life_expec</w:t>
            </w:r>
          </w:p>
        </w:tc>
        <w:tc>
          <w:tcPr>
            <w:tcW w:w="0" w:type="auto"/>
            <w:vAlign w:val="center"/>
          </w:tcPr>
          <w:p w14:paraId="406E6953" w14:textId="514C881F"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4CA67ECA"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237254" w14:textId="09BAA75E"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H</w:t>
            </w:r>
            <w:r w:rsidR="004719B7" w:rsidRPr="004719B7">
              <w:rPr>
                <w:rFonts w:ascii="Times New Roman" w:hAnsi="Times New Roman"/>
                <w:b w:val="0"/>
                <w:bCs w:val="0"/>
                <w:sz w:val="24"/>
                <w:szCs w:val="24"/>
                <w:lang w:val="en-GB"/>
              </w:rPr>
              <w:t>ealth_expdpc</w:t>
            </w:r>
          </w:p>
        </w:tc>
        <w:tc>
          <w:tcPr>
            <w:tcW w:w="0" w:type="auto"/>
            <w:vAlign w:val="center"/>
          </w:tcPr>
          <w:p w14:paraId="0966ED33" w14:textId="699B30F7"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27E8C369"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5AED3E" w14:textId="61ACD119"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N</w:t>
            </w:r>
            <w:r w:rsidR="004719B7" w:rsidRPr="004719B7">
              <w:rPr>
                <w:rFonts w:ascii="Times New Roman" w:hAnsi="Times New Roman"/>
                <w:b w:val="0"/>
                <w:bCs w:val="0"/>
                <w:sz w:val="24"/>
                <w:szCs w:val="24"/>
                <w:lang w:val="en-GB"/>
              </w:rPr>
              <w:t>et_migration_rate</w:t>
            </w:r>
          </w:p>
        </w:tc>
        <w:tc>
          <w:tcPr>
            <w:tcW w:w="0" w:type="auto"/>
            <w:vAlign w:val="center"/>
          </w:tcPr>
          <w:p w14:paraId="6C62DDED" w14:textId="366FD23C"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007B2910"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9D65CB" w14:textId="28CBC7C9"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Median_age</w:t>
            </w:r>
          </w:p>
        </w:tc>
        <w:tc>
          <w:tcPr>
            <w:tcW w:w="0" w:type="auto"/>
            <w:vAlign w:val="center"/>
          </w:tcPr>
          <w:p w14:paraId="0B81753C" w14:textId="4CCC28DF"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6454459B"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E2E903" w14:textId="45D6CA98"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M</w:t>
            </w:r>
            <w:r w:rsidR="004719B7" w:rsidRPr="004719B7">
              <w:rPr>
                <w:rFonts w:ascii="Times New Roman" w:hAnsi="Times New Roman"/>
                <w:b w:val="0"/>
                <w:bCs w:val="0"/>
                <w:sz w:val="24"/>
                <w:szCs w:val="24"/>
                <w:lang w:val="en-GB"/>
              </w:rPr>
              <w:t>arriage_per_1000</w:t>
            </w:r>
          </w:p>
        </w:tc>
        <w:tc>
          <w:tcPr>
            <w:tcW w:w="0" w:type="auto"/>
            <w:vAlign w:val="center"/>
          </w:tcPr>
          <w:p w14:paraId="39E36987" w14:textId="6B739DA9"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154EFF5B"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FF4080" w14:textId="0823CEC5"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C</w:t>
            </w:r>
            <w:r w:rsidR="004719B7" w:rsidRPr="004719B7">
              <w:rPr>
                <w:rFonts w:ascii="Times New Roman" w:hAnsi="Times New Roman"/>
                <w:b w:val="0"/>
                <w:bCs w:val="0"/>
                <w:sz w:val="24"/>
                <w:szCs w:val="24"/>
                <w:lang w:val="en-GB"/>
              </w:rPr>
              <w:t>ivil_rights</w:t>
            </w:r>
          </w:p>
        </w:tc>
        <w:tc>
          <w:tcPr>
            <w:tcW w:w="0" w:type="auto"/>
            <w:vAlign w:val="center"/>
          </w:tcPr>
          <w:p w14:paraId="7354BFCD" w14:textId="111D6291"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17FAD0A9"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A6FE7C" w14:textId="2A1405E5"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R</w:t>
            </w:r>
            <w:r w:rsidR="004719B7" w:rsidRPr="004719B7">
              <w:rPr>
                <w:rFonts w:ascii="Times New Roman" w:hAnsi="Times New Roman"/>
                <w:b w:val="0"/>
                <w:bCs w:val="0"/>
                <w:sz w:val="24"/>
                <w:szCs w:val="24"/>
                <w:lang w:val="en-GB"/>
              </w:rPr>
              <w:t>elig_feel</w:t>
            </w:r>
          </w:p>
        </w:tc>
        <w:tc>
          <w:tcPr>
            <w:tcW w:w="0" w:type="auto"/>
            <w:vAlign w:val="center"/>
          </w:tcPr>
          <w:p w14:paraId="0986EB3A" w14:textId="317A00CE"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782E8191"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23ACE7" w14:textId="1CCB326B"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R</w:t>
            </w:r>
            <w:r w:rsidR="004719B7" w:rsidRPr="004719B7">
              <w:rPr>
                <w:rFonts w:ascii="Times New Roman" w:hAnsi="Times New Roman"/>
                <w:b w:val="0"/>
                <w:bCs w:val="0"/>
                <w:sz w:val="24"/>
                <w:szCs w:val="24"/>
                <w:lang w:val="en-GB"/>
              </w:rPr>
              <w:t>atio_f_m_educ</w:t>
            </w:r>
          </w:p>
        </w:tc>
        <w:tc>
          <w:tcPr>
            <w:tcW w:w="0" w:type="auto"/>
            <w:vAlign w:val="center"/>
          </w:tcPr>
          <w:p w14:paraId="346740D2" w14:textId="6FEE60FC"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1D315FFC"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2D8A3E" w14:textId="3623ACA1"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T</w:t>
            </w:r>
            <w:r w:rsidR="004719B7" w:rsidRPr="004719B7">
              <w:rPr>
                <w:rFonts w:ascii="Times New Roman" w:hAnsi="Times New Roman"/>
                <w:b w:val="0"/>
                <w:bCs w:val="0"/>
                <w:sz w:val="24"/>
                <w:szCs w:val="24"/>
                <w:lang w:val="en-GB"/>
              </w:rPr>
              <w:t>ert_educ</w:t>
            </w:r>
          </w:p>
        </w:tc>
        <w:tc>
          <w:tcPr>
            <w:tcW w:w="0" w:type="auto"/>
            <w:vAlign w:val="center"/>
          </w:tcPr>
          <w:p w14:paraId="3594814E" w14:textId="4D10EEAF"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0DFBE204"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A3C0770" w14:textId="62D79097"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Lg</w:t>
            </w:r>
            <w:r w:rsidR="004719B7" w:rsidRPr="004719B7">
              <w:rPr>
                <w:rFonts w:ascii="Times New Roman" w:hAnsi="Times New Roman"/>
                <w:b w:val="0"/>
                <w:bCs w:val="0"/>
                <w:sz w:val="24"/>
                <w:szCs w:val="24"/>
                <w:lang w:val="en-GB"/>
              </w:rPr>
              <w:t>_Median_age</w:t>
            </w:r>
          </w:p>
        </w:tc>
        <w:tc>
          <w:tcPr>
            <w:tcW w:w="0" w:type="auto"/>
            <w:vAlign w:val="center"/>
          </w:tcPr>
          <w:p w14:paraId="6A385403" w14:textId="3F8BE0C6"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27F97323"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1A6EA6" w14:textId="02D2ED2A"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Lg</w:t>
            </w:r>
            <w:r w:rsidR="004719B7" w:rsidRPr="004719B7">
              <w:rPr>
                <w:rFonts w:ascii="Times New Roman" w:hAnsi="Times New Roman"/>
                <w:b w:val="0"/>
                <w:bCs w:val="0"/>
                <w:sz w:val="24"/>
                <w:szCs w:val="24"/>
                <w:lang w:val="en-GB"/>
              </w:rPr>
              <w:t>_health_expdpc</w:t>
            </w:r>
          </w:p>
        </w:tc>
        <w:tc>
          <w:tcPr>
            <w:tcW w:w="0" w:type="auto"/>
            <w:vAlign w:val="center"/>
          </w:tcPr>
          <w:p w14:paraId="2373AE7B" w14:textId="4647A997"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592CA402"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C2C003" w14:textId="70E124D8"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Lg</w:t>
            </w:r>
            <w:r w:rsidR="004719B7" w:rsidRPr="004719B7">
              <w:rPr>
                <w:rFonts w:ascii="Times New Roman" w:hAnsi="Times New Roman"/>
                <w:b w:val="0"/>
                <w:bCs w:val="0"/>
                <w:sz w:val="24"/>
                <w:szCs w:val="24"/>
                <w:lang w:val="en-GB"/>
              </w:rPr>
              <w:t>_Life_expec</w:t>
            </w:r>
          </w:p>
        </w:tc>
        <w:tc>
          <w:tcPr>
            <w:tcW w:w="0" w:type="auto"/>
            <w:vAlign w:val="center"/>
          </w:tcPr>
          <w:p w14:paraId="2407C566" w14:textId="2B76C30F" w:rsidR="004719B7" w:rsidRPr="004719B7" w:rsidRDefault="00A3259A"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Pr>
                <w:rFonts w:ascii="Times New Roman" w:hAnsi="Times New Roman"/>
                <w:sz w:val="24"/>
                <w:szCs w:val="24"/>
                <w:lang w:val="en-GB"/>
              </w:rPr>
              <w:t>Fitting</w:t>
            </w:r>
          </w:p>
        </w:tc>
      </w:tr>
      <w:tr w:rsidR="0021089A" w:rsidRPr="004719B7" w14:paraId="5421F56D"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CC548" w14:textId="084F6258"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Lg</w:t>
            </w:r>
            <w:r w:rsidR="004719B7" w:rsidRPr="004719B7">
              <w:rPr>
                <w:rFonts w:ascii="Times New Roman" w:hAnsi="Times New Roman"/>
                <w:b w:val="0"/>
                <w:bCs w:val="0"/>
                <w:sz w:val="24"/>
                <w:szCs w:val="24"/>
                <w:lang w:val="en-GB"/>
              </w:rPr>
              <w:t>_ratio_fm</w:t>
            </w:r>
          </w:p>
        </w:tc>
        <w:tc>
          <w:tcPr>
            <w:tcW w:w="0" w:type="auto"/>
            <w:vAlign w:val="center"/>
          </w:tcPr>
          <w:p w14:paraId="47243C16" w14:textId="3C6F8218" w:rsidR="004719B7" w:rsidRPr="004719B7" w:rsidRDefault="00A3259A"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Pr>
                <w:rFonts w:ascii="Times New Roman" w:hAnsi="Times New Roman"/>
                <w:sz w:val="24"/>
                <w:szCs w:val="24"/>
                <w:lang w:val="en-GB"/>
              </w:rPr>
              <w:t>Regularized</w:t>
            </w:r>
          </w:p>
        </w:tc>
      </w:tr>
      <w:tr w:rsidR="0021089A" w:rsidRPr="004719B7" w14:paraId="539FD24E"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D143D8" w14:textId="687C755A"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Lg</w:t>
            </w:r>
            <w:r w:rsidR="004719B7" w:rsidRPr="004719B7">
              <w:rPr>
                <w:rFonts w:ascii="Times New Roman" w:hAnsi="Times New Roman"/>
                <w:b w:val="0"/>
                <w:bCs w:val="0"/>
                <w:sz w:val="24"/>
                <w:szCs w:val="24"/>
                <w:lang w:val="en-GB"/>
              </w:rPr>
              <w:t>_Educ_expend</w:t>
            </w:r>
          </w:p>
        </w:tc>
        <w:tc>
          <w:tcPr>
            <w:tcW w:w="0" w:type="auto"/>
            <w:vAlign w:val="center"/>
          </w:tcPr>
          <w:p w14:paraId="6CA3667E" w14:textId="53186E56"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6E33F9F4"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53CEC8" w14:textId="09AEDE0F"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Lg</w:t>
            </w:r>
            <w:r w:rsidR="004719B7" w:rsidRPr="004719B7">
              <w:rPr>
                <w:rFonts w:ascii="Times New Roman" w:hAnsi="Times New Roman"/>
                <w:b w:val="0"/>
                <w:bCs w:val="0"/>
                <w:sz w:val="24"/>
                <w:szCs w:val="24"/>
                <w:lang w:val="en-GB"/>
              </w:rPr>
              <w:t>_Gdppc_growth</w:t>
            </w:r>
          </w:p>
        </w:tc>
        <w:tc>
          <w:tcPr>
            <w:tcW w:w="0" w:type="auto"/>
            <w:vAlign w:val="center"/>
          </w:tcPr>
          <w:p w14:paraId="43109514" w14:textId="5F3C75A0"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4E02AD01"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8EFBD" w14:textId="26B6EB9F"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educexp_schlyrs</w:t>
            </w:r>
          </w:p>
        </w:tc>
        <w:tc>
          <w:tcPr>
            <w:tcW w:w="0" w:type="auto"/>
            <w:vAlign w:val="center"/>
          </w:tcPr>
          <w:p w14:paraId="7A3E95B8" w14:textId="2F08C434"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1E9F9B3E"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B3D9CD" w14:textId="33EBB478" w:rsidR="004719B7" w:rsidRPr="004719B7" w:rsidRDefault="004D348C"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L</w:t>
            </w:r>
            <w:r w:rsidR="004719B7" w:rsidRPr="004719B7">
              <w:rPr>
                <w:rFonts w:ascii="Times New Roman" w:hAnsi="Times New Roman"/>
                <w:b w:val="0"/>
                <w:bCs w:val="0"/>
                <w:sz w:val="24"/>
                <w:szCs w:val="24"/>
                <w:lang w:val="en-GB"/>
              </w:rPr>
              <w:t>ifexp_schlyrs</w:t>
            </w:r>
          </w:p>
        </w:tc>
        <w:tc>
          <w:tcPr>
            <w:tcW w:w="0" w:type="auto"/>
            <w:vAlign w:val="center"/>
          </w:tcPr>
          <w:p w14:paraId="7D64C9D3" w14:textId="5C497D72"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523B31CC"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13491A" w14:textId="21C0C6FD"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R</w:t>
            </w:r>
            <w:r w:rsidR="004719B7" w:rsidRPr="004719B7">
              <w:rPr>
                <w:rFonts w:ascii="Times New Roman" w:hAnsi="Times New Roman"/>
                <w:b w:val="0"/>
                <w:bCs w:val="0"/>
                <w:sz w:val="24"/>
                <w:szCs w:val="24"/>
                <w:lang w:val="en-GB"/>
              </w:rPr>
              <w:t>atio_fm_schlyrs</w:t>
            </w:r>
          </w:p>
        </w:tc>
        <w:tc>
          <w:tcPr>
            <w:tcW w:w="0" w:type="auto"/>
            <w:vAlign w:val="center"/>
          </w:tcPr>
          <w:p w14:paraId="7D877FB5" w14:textId="6623F25C"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047E84A0"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24071" w14:textId="0E05533E"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G</w:t>
            </w:r>
            <w:r w:rsidR="004719B7" w:rsidRPr="004719B7">
              <w:rPr>
                <w:rFonts w:ascii="Times New Roman" w:hAnsi="Times New Roman"/>
                <w:b w:val="0"/>
                <w:bCs w:val="0"/>
                <w:sz w:val="24"/>
                <w:szCs w:val="24"/>
                <w:lang w:val="en-GB"/>
              </w:rPr>
              <w:t>dp_schlyrs</w:t>
            </w:r>
          </w:p>
        </w:tc>
        <w:tc>
          <w:tcPr>
            <w:tcW w:w="0" w:type="auto"/>
            <w:vAlign w:val="center"/>
          </w:tcPr>
          <w:p w14:paraId="52DD07BB" w14:textId="6EE71396"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630162A6"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B2B2FD" w14:textId="10296EA1"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Life_expec_sq</w:t>
            </w:r>
          </w:p>
        </w:tc>
        <w:tc>
          <w:tcPr>
            <w:tcW w:w="0" w:type="auto"/>
            <w:vAlign w:val="center"/>
          </w:tcPr>
          <w:p w14:paraId="6B1A176B" w14:textId="45F58DAC"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59AAAB46"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326108" w14:textId="127B4AF4" w:rsidR="004719B7" w:rsidRPr="004719B7" w:rsidRDefault="00D568A2" w:rsidP="0021089A">
            <w:pPr>
              <w:jc w:val="center"/>
              <w:rPr>
                <w:rFonts w:ascii="Times New Roman" w:hAnsi="Times New Roman"/>
                <w:b w:val="0"/>
                <w:bCs w:val="0"/>
                <w:sz w:val="24"/>
                <w:szCs w:val="24"/>
                <w:lang w:val="en-GB"/>
              </w:rPr>
            </w:pPr>
            <w:r>
              <w:rPr>
                <w:rFonts w:ascii="Times New Roman" w:hAnsi="Times New Roman"/>
                <w:b w:val="0"/>
                <w:bCs w:val="0"/>
                <w:sz w:val="24"/>
                <w:szCs w:val="24"/>
                <w:lang w:val="en-GB"/>
              </w:rPr>
              <w:t>M</w:t>
            </w:r>
            <w:r w:rsidR="004719B7" w:rsidRPr="004719B7">
              <w:rPr>
                <w:rFonts w:ascii="Times New Roman" w:hAnsi="Times New Roman"/>
                <w:b w:val="0"/>
                <w:bCs w:val="0"/>
                <w:sz w:val="24"/>
                <w:szCs w:val="24"/>
                <w:lang w:val="en-GB"/>
              </w:rPr>
              <w:t>arriage_per_1000_sq</w:t>
            </w:r>
          </w:p>
        </w:tc>
        <w:tc>
          <w:tcPr>
            <w:tcW w:w="0" w:type="auto"/>
            <w:vAlign w:val="center"/>
          </w:tcPr>
          <w:p w14:paraId="7C62141E" w14:textId="12E9417D"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30FDD5CA"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797752" w14:textId="2BE9A254"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ContinentAsia:civil_rights</w:t>
            </w:r>
          </w:p>
        </w:tc>
        <w:tc>
          <w:tcPr>
            <w:tcW w:w="0" w:type="auto"/>
            <w:vAlign w:val="center"/>
          </w:tcPr>
          <w:p w14:paraId="5AD82485" w14:textId="0EB1DA5B"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68C1A0FD"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FF6733" w14:textId="5A0701B3"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ContinentEurope:civil_rights</w:t>
            </w:r>
          </w:p>
        </w:tc>
        <w:tc>
          <w:tcPr>
            <w:tcW w:w="0" w:type="auto"/>
            <w:vAlign w:val="center"/>
          </w:tcPr>
          <w:p w14:paraId="5BC32725" w14:textId="77874DDE"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3A83ACC4"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49EEFD" w14:textId="081A721A"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ContinentNorth America:civil_rights</w:t>
            </w:r>
          </w:p>
        </w:tc>
        <w:tc>
          <w:tcPr>
            <w:tcW w:w="0" w:type="auto"/>
            <w:vAlign w:val="center"/>
          </w:tcPr>
          <w:p w14:paraId="457F2A39" w14:textId="593EB7B0"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3B776E9F"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87AFCC" w14:textId="34CB75DC"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ContinentOceania:civil_rights</w:t>
            </w:r>
          </w:p>
        </w:tc>
        <w:tc>
          <w:tcPr>
            <w:tcW w:w="0" w:type="auto"/>
            <w:vAlign w:val="center"/>
          </w:tcPr>
          <w:p w14:paraId="3BFEDD2A" w14:textId="3BAA17E0"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102723B2"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FDBA5D9" w14:textId="72190C22"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ContinentSouth America:civil_rights</w:t>
            </w:r>
          </w:p>
        </w:tc>
        <w:tc>
          <w:tcPr>
            <w:tcW w:w="0" w:type="auto"/>
            <w:vAlign w:val="center"/>
          </w:tcPr>
          <w:p w14:paraId="4F371B82" w14:textId="27E7FC0B"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114762BC"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91127E" w14:textId="2F48FE4B"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ContinentAsia:School_years</w:t>
            </w:r>
          </w:p>
        </w:tc>
        <w:tc>
          <w:tcPr>
            <w:tcW w:w="0" w:type="auto"/>
            <w:vAlign w:val="center"/>
          </w:tcPr>
          <w:p w14:paraId="30A3A6EB" w14:textId="0A7A98E7"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7672D542"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A391B5" w14:textId="26921071"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ContinentEurope:School_years</w:t>
            </w:r>
          </w:p>
        </w:tc>
        <w:tc>
          <w:tcPr>
            <w:tcW w:w="0" w:type="auto"/>
            <w:vAlign w:val="center"/>
          </w:tcPr>
          <w:p w14:paraId="2AB17F71" w14:textId="6CBF7090"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0DD18E68"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6C428F" w14:textId="5C9F5C0D"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ContinentNorth America:School_years</w:t>
            </w:r>
          </w:p>
        </w:tc>
        <w:tc>
          <w:tcPr>
            <w:tcW w:w="0" w:type="auto"/>
            <w:vAlign w:val="center"/>
          </w:tcPr>
          <w:p w14:paraId="279B59D2" w14:textId="29033963"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Regularized</w:t>
            </w:r>
          </w:p>
        </w:tc>
      </w:tr>
      <w:tr w:rsidR="0021089A" w:rsidRPr="004719B7" w14:paraId="440667DF" w14:textId="77777777" w:rsidTr="0021089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50D957" w14:textId="29727FCC"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lastRenderedPageBreak/>
              <w:t>ContinentOceania:School_years</w:t>
            </w:r>
          </w:p>
        </w:tc>
        <w:tc>
          <w:tcPr>
            <w:tcW w:w="0" w:type="auto"/>
            <w:vAlign w:val="center"/>
          </w:tcPr>
          <w:p w14:paraId="71AAE454" w14:textId="3D87E8B6" w:rsidR="004719B7" w:rsidRPr="004719B7" w:rsidRDefault="004719B7" w:rsidP="002108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r w:rsidR="0021089A" w:rsidRPr="004719B7" w14:paraId="38EDCF19" w14:textId="77777777" w:rsidTr="0021089A">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BAB81" w14:textId="2AC0BAA9" w:rsidR="004719B7" w:rsidRPr="004719B7" w:rsidRDefault="004719B7" w:rsidP="0021089A">
            <w:pPr>
              <w:jc w:val="center"/>
              <w:rPr>
                <w:rFonts w:ascii="Times New Roman" w:hAnsi="Times New Roman"/>
                <w:b w:val="0"/>
                <w:bCs w:val="0"/>
                <w:sz w:val="24"/>
                <w:szCs w:val="24"/>
                <w:lang w:val="en-GB"/>
              </w:rPr>
            </w:pPr>
            <w:r w:rsidRPr="004719B7">
              <w:rPr>
                <w:rFonts w:ascii="Times New Roman" w:hAnsi="Times New Roman"/>
                <w:b w:val="0"/>
                <w:bCs w:val="0"/>
                <w:sz w:val="24"/>
                <w:szCs w:val="24"/>
                <w:lang w:val="en-GB"/>
              </w:rPr>
              <w:t>ContinentSouth America:School_years</w:t>
            </w:r>
          </w:p>
        </w:tc>
        <w:tc>
          <w:tcPr>
            <w:tcW w:w="0" w:type="auto"/>
            <w:vAlign w:val="center"/>
          </w:tcPr>
          <w:p w14:paraId="34479361" w14:textId="420FC070" w:rsidR="004719B7" w:rsidRPr="004719B7" w:rsidRDefault="004719B7" w:rsidP="002108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GB"/>
              </w:rPr>
            </w:pPr>
            <w:r w:rsidRPr="004719B7">
              <w:rPr>
                <w:rFonts w:ascii="Times New Roman" w:hAnsi="Times New Roman"/>
                <w:sz w:val="24"/>
                <w:szCs w:val="24"/>
                <w:lang w:val="en-GB"/>
              </w:rPr>
              <w:t>Fitting</w:t>
            </w:r>
          </w:p>
        </w:tc>
      </w:tr>
    </w:tbl>
    <w:p w14:paraId="43064345" w14:textId="3F22EB5E" w:rsidR="004B330F" w:rsidRDefault="006C4833" w:rsidP="006C4833">
      <w:pPr>
        <w:jc w:val="center"/>
        <w:rPr>
          <w:lang w:val="en-US"/>
        </w:rPr>
      </w:pPr>
      <w:r>
        <w:rPr>
          <w:rFonts w:ascii="Times New Roman" w:hAnsi="Times New Roman"/>
          <w:i/>
          <w:iCs/>
          <w:sz w:val="24"/>
          <w:szCs w:val="24"/>
          <w:lang w:val="en-GB"/>
        </w:rPr>
        <w:t>Table</w:t>
      </w:r>
      <w:r w:rsidRPr="00944D5F">
        <w:rPr>
          <w:rFonts w:ascii="Times New Roman" w:hAnsi="Times New Roman"/>
          <w:i/>
          <w:iCs/>
          <w:sz w:val="24"/>
          <w:szCs w:val="24"/>
          <w:lang w:val="en-GB"/>
        </w:rPr>
        <w:t xml:space="preserve"> </w:t>
      </w:r>
      <w:r>
        <w:rPr>
          <w:rFonts w:ascii="Times New Roman" w:hAnsi="Times New Roman"/>
          <w:i/>
          <w:iCs/>
          <w:sz w:val="24"/>
          <w:szCs w:val="24"/>
          <w:lang w:val="en-GB"/>
        </w:rPr>
        <w:t>2</w:t>
      </w:r>
      <w:r w:rsidRPr="00944D5F">
        <w:rPr>
          <w:rFonts w:ascii="Times New Roman" w:hAnsi="Times New Roman"/>
          <w:i/>
          <w:iCs/>
          <w:sz w:val="24"/>
          <w:szCs w:val="24"/>
          <w:lang w:val="en-GB"/>
        </w:rPr>
        <w:t>:</w:t>
      </w:r>
      <w:r>
        <w:rPr>
          <w:rFonts w:ascii="Times New Roman" w:hAnsi="Times New Roman"/>
          <w:i/>
          <w:iCs/>
          <w:sz w:val="24"/>
          <w:szCs w:val="24"/>
          <w:lang w:val="en-GB"/>
        </w:rPr>
        <w:t xml:space="preserve"> Regularized Feature Selection</w:t>
      </w:r>
      <w:r w:rsidRPr="00944D5F">
        <w:rPr>
          <w:rFonts w:ascii="Times New Roman" w:hAnsi="Times New Roman"/>
          <w:i/>
          <w:iCs/>
          <w:sz w:val="24"/>
          <w:szCs w:val="24"/>
          <w:lang w:val="en-GB"/>
        </w:rPr>
        <w:t>, Own Elaboration</w:t>
      </w:r>
    </w:p>
    <w:p w14:paraId="4DA67F0C" w14:textId="77777777" w:rsidR="00D91262" w:rsidRPr="00D91262" w:rsidRDefault="00D91262" w:rsidP="00D91262">
      <w:pPr>
        <w:rPr>
          <w:lang w:val="en-US"/>
        </w:rPr>
      </w:pPr>
    </w:p>
    <w:p w14:paraId="5484B615" w14:textId="596AE0FA" w:rsidR="000C4EF6" w:rsidRDefault="000C4EF6" w:rsidP="000C4EF6">
      <w:pPr>
        <w:pStyle w:val="Ttulo2"/>
        <w:rPr>
          <w:lang w:val="en-US"/>
        </w:rPr>
      </w:pPr>
      <w:bookmarkStart w:id="11" w:name="_Toc137828623"/>
      <w:r>
        <w:rPr>
          <w:lang w:val="en-US"/>
        </w:rPr>
        <w:t>Multiple Linear Model</w:t>
      </w:r>
      <w:bookmarkEnd w:id="11"/>
    </w:p>
    <w:p w14:paraId="38E97594" w14:textId="77777777" w:rsidR="00DA3847" w:rsidRDefault="00DA3847" w:rsidP="00DA3847">
      <w:pPr>
        <w:rPr>
          <w:lang w:val="en-US"/>
        </w:rPr>
      </w:pPr>
    </w:p>
    <w:p w14:paraId="7FC931A6" w14:textId="4E3ADF1A" w:rsidR="00DA3847" w:rsidRDefault="00B82109" w:rsidP="00317AA8">
      <w:pPr>
        <w:spacing w:line="360" w:lineRule="auto"/>
        <w:jc w:val="both"/>
        <w:rPr>
          <w:rFonts w:ascii="Times New Roman" w:hAnsi="Times New Roman"/>
          <w:sz w:val="24"/>
          <w:szCs w:val="24"/>
          <w:lang w:val="en-GB"/>
        </w:rPr>
      </w:pPr>
      <w:r>
        <w:rPr>
          <w:rFonts w:ascii="Times New Roman" w:hAnsi="Times New Roman"/>
          <w:sz w:val="24"/>
          <w:szCs w:val="24"/>
          <w:lang w:val="en-GB"/>
        </w:rPr>
        <w:t>Equation 6</w:t>
      </w:r>
      <w:r w:rsidR="00DA3847" w:rsidRPr="00317AA8">
        <w:rPr>
          <w:rFonts w:ascii="Times New Roman" w:hAnsi="Times New Roman"/>
          <w:sz w:val="24"/>
          <w:szCs w:val="24"/>
          <w:lang w:val="en-GB"/>
        </w:rPr>
        <w:t xml:space="preserve"> provides the output of the multiple regression model in which we introduce the variables that survived the feature selection process arising from our previous elastic net. </w:t>
      </w:r>
      <w:r w:rsidR="006B7BEF" w:rsidRPr="00317AA8">
        <w:rPr>
          <w:rFonts w:ascii="Times New Roman" w:hAnsi="Times New Roman"/>
          <w:sz w:val="24"/>
          <w:szCs w:val="24"/>
          <w:lang w:val="en-GB"/>
        </w:rPr>
        <w:t>This framework</w:t>
      </w:r>
      <w:r w:rsidR="00DA3847" w:rsidRPr="00317AA8">
        <w:rPr>
          <w:rFonts w:ascii="Times New Roman" w:hAnsi="Times New Roman"/>
          <w:sz w:val="24"/>
          <w:szCs w:val="24"/>
          <w:lang w:val="en-GB"/>
        </w:rPr>
        <w:t xml:space="preserve"> yields statistically </w:t>
      </w:r>
      <w:r w:rsidR="006B7BEF" w:rsidRPr="00317AA8">
        <w:rPr>
          <w:rFonts w:ascii="Times New Roman" w:hAnsi="Times New Roman"/>
          <w:sz w:val="24"/>
          <w:szCs w:val="24"/>
          <w:lang w:val="en-GB"/>
        </w:rPr>
        <w:t>robust</w:t>
      </w:r>
      <w:r w:rsidR="00DA3847" w:rsidRPr="00317AA8">
        <w:rPr>
          <w:rFonts w:ascii="Times New Roman" w:hAnsi="Times New Roman"/>
          <w:sz w:val="24"/>
          <w:szCs w:val="24"/>
          <w:lang w:val="en-GB"/>
        </w:rPr>
        <w:t xml:space="preserve"> coefficients </w:t>
      </w:r>
      <w:r w:rsidR="00131E73" w:rsidRPr="00317AA8">
        <w:rPr>
          <w:rFonts w:ascii="Times New Roman" w:hAnsi="Times New Roman"/>
          <w:sz w:val="24"/>
          <w:szCs w:val="24"/>
          <w:lang w:val="en-GB"/>
        </w:rPr>
        <w:t>featuring</w:t>
      </w:r>
      <w:r w:rsidR="00DA3847" w:rsidRPr="00317AA8">
        <w:rPr>
          <w:rFonts w:ascii="Times New Roman" w:hAnsi="Times New Roman"/>
          <w:sz w:val="24"/>
          <w:szCs w:val="24"/>
          <w:lang w:val="en-GB"/>
        </w:rPr>
        <w:t xml:space="preserve"> education attributes </w:t>
      </w:r>
      <w:r w:rsidR="00131E73" w:rsidRPr="00317AA8">
        <w:rPr>
          <w:rFonts w:ascii="Times New Roman" w:hAnsi="Times New Roman"/>
          <w:sz w:val="24"/>
          <w:szCs w:val="24"/>
          <w:lang w:val="en-GB"/>
        </w:rPr>
        <w:t>covering</w:t>
      </w:r>
      <w:r w:rsidR="00DA3847" w:rsidRPr="00317AA8">
        <w:rPr>
          <w:rFonts w:ascii="Times New Roman" w:hAnsi="Times New Roman"/>
          <w:sz w:val="24"/>
          <w:szCs w:val="24"/>
          <w:lang w:val="en-GB"/>
        </w:rPr>
        <w:t xml:space="preserve"> logarithmic</w:t>
      </w:r>
      <w:r w:rsidR="00131E73" w:rsidRPr="00317AA8">
        <w:rPr>
          <w:rFonts w:ascii="Times New Roman" w:hAnsi="Times New Roman"/>
          <w:sz w:val="24"/>
          <w:szCs w:val="24"/>
          <w:lang w:val="en-GB"/>
        </w:rPr>
        <w:t xml:space="preserve"> terms </w:t>
      </w:r>
      <w:r w:rsidR="00DA3847" w:rsidRPr="00317AA8">
        <w:rPr>
          <w:rFonts w:ascii="Times New Roman" w:hAnsi="Times New Roman"/>
          <w:sz w:val="24"/>
          <w:szCs w:val="24"/>
          <w:lang w:val="en-GB"/>
        </w:rPr>
        <w:t xml:space="preserve">and interactions with school years, and outputs an R squared </w:t>
      </w:r>
      <w:r w:rsidR="00131E73" w:rsidRPr="00317AA8">
        <w:rPr>
          <w:rFonts w:ascii="Times New Roman" w:hAnsi="Times New Roman"/>
          <w:sz w:val="24"/>
          <w:szCs w:val="24"/>
          <w:lang w:val="en-GB"/>
        </w:rPr>
        <w:t>bordering on</w:t>
      </w:r>
      <w:r w:rsidR="00DA3847" w:rsidRPr="00317AA8">
        <w:rPr>
          <w:rFonts w:ascii="Times New Roman" w:hAnsi="Times New Roman"/>
          <w:sz w:val="24"/>
          <w:szCs w:val="24"/>
          <w:lang w:val="en-GB"/>
        </w:rPr>
        <w:t xml:space="preserve"> 81%. </w:t>
      </w:r>
      <w:r w:rsidR="00131E73" w:rsidRPr="00317AA8">
        <w:rPr>
          <w:rFonts w:ascii="Times New Roman" w:hAnsi="Times New Roman"/>
          <w:sz w:val="24"/>
          <w:szCs w:val="24"/>
          <w:lang w:val="en-GB"/>
        </w:rPr>
        <w:t>Our design</w:t>
      </w:r>
      <w:r w:rsidR="00DA3847" w:rsidRPr="00317AA8">
        <w:rPr>
          <w:rFonts w:ascii="Times New Roman" w:hAnsi="Times New Roman"/>
          <w:sz w:val="24"/>
          <w:szCs w:val="24"/>
          <w:lang w:val="en-GB"/>
        </w:rPr>
        <w:t xml:space="preserve"> </w:t>
      </w:r>
      <w:r w:rsidR="00131E73" w:rsidRPr="00317AA8">
        <w:rPr>
          <w:rFonts w:ascii="Times New Roman" w:hAnsi="Times New Roman"/>
          <w:sz w:val="24"/>
          <w:szCs w:val="24"/>
          <w:lang w:val="en-GB"/>
        </w:rPr>
        <w:t>meets the standards</w:t>
      </w:r>
      <w:r w:rsidR="00DA3847" w:rsidRPr="00317AA8">
        <w:rPr>
          <w:rFonts w:ascii="Times New Roman" w:hAnsi="Times New Roman"/>
          <w:sz w:val="24"/>
          <w:szCs w:val="24"/>
          <w:lang w:val="en-GB"/>
        </w:rPr>
        <w:t xml:space="preserve"> of global significance as pointed by the F-statistic </w:t>
      </w:r>
      <w:r w:rsidR="00131E73" w:rsidRPr="00317AA8">
        <w:rPr>
          <w:rFonts w:ascii="Times New Roman" w:hAnsi="Times New Roman"/>
          <w:sz w:val="24"/>
          <w:szCs w:val="24"/>
          <w:lang w:val="en-GB"/>
        </w:rPr>
        <w:t>rendering</w:t>
      </w:r>
      <w:r w:rsidR="00DA3847" w:rsidRPr="00317AA8">
        <w:rPr>
          <w:rFonts w:ascii="Times New Roman" w:hAnsi="Times New Roman"/>
          <w:sz w:val="24"/>
          <w:szCs w:val="24"/>
          <w:lang w:val="en-GB"/>
        </w:rPr>
        <w:t xml:space="preserve"> a residual standard error of half a percentage point, which is </w:t>
      </w:r>
      <w:r w:rsidR="00131E73" w:rsidRPr="00317AA8">
        <w:rPr>
          <w:rFonts w:ascii="Times New Roman" w:hAnsi="Times New Roman"/>
          <w:sz w:val="24"/>
          <w:szCs w:val="24"/>
          <w:lang w:val="en-GB"/>
        </w:rPr>
        <w:t>sparse</w:t>
      </w:r>
      <w:r w:rsidR="00DA3847" w:rsidRPr="00317AA8">
        <w:rPr>
          <w:rFonts w:ascii="Times New Roman" w:hAnsi="Times New Roman"/>
          <w:sz w:val="24"/>
          <w:szCs w:val="24"/>
          <w:lang w:val="en-GB"/>
        </w:rPr>
        <w:t xml:space="preserve">. Nevertheless, the most </w:t>
      </w:r>
      <w:r w:rsidR="00131E73" w:rsidRPr="00317AA8">
        <w:rPr>
          <w:rFonts w:ascii="Times New Roman" w:hAnsi="Times New Roman"/>
          <w:sz w:val="24"/>
          <w:szCs w:val="24"/>
          <w:lang w:val="en-GB"/>
        </w:rPr>
        <w:t>salient</w:t>
      </w:r>
      <w:r w:rsidR="00DA3847" w:rsidRPr="00317AA8">
        <w:rPr>
          <w:rFonts w:ascii="Times New Roman" w:hAnsi="Times New Roman"/>
          <w:sz w:val="24"/>
          <w:szCs w:val="24"/>
          <w:lang w:val="en-GB"/>
        </w:rPr>
        <w:t xml:space="preserve"> output from the model is that the</w:t>
      </w:r>
      <w:r w:rsidR="006B7BEF" w:rsidRPr="00317AA8">
        <w:rPr>
          <w:rFonts w:ascii="Times New Roman" w:hAnsi="Times New Roman"/>
          <w:sz w:val="24"/>
          <w:szCs w:val="24"/>
          <w:lang w:val="en-GB"/>
        </w:rPr>
        <w:t xml:space="preserve"> education </w:t>
      </w:r>
      <w:r w:rsidR="00131E73" w:rsidRPr="00317AA8">
        <w:rPr>
          <w:rFonts w:ascii="Times New Roman" w:hAnsi="Times New Roman"/>
          <w:sz w:val="24"/>
          <w:szCs w:val="24"/>
          <w:lang w:val="en-GB"/>
        </w:rPr>
        <w:t>variables</w:t>
      </w:r>
      <w:r w:rsidR="006B7BEF" w:rsidRPr="00317AA8">
        <w:rPr>
          <w:rFonts w:ascii="Times New Roman" w:hAnsi="Times New Roman"/>
          <w:sz w:val="24"/>
          <w:szCs w:val="24"/>
          <w:lang w:val="en-GB"/>
        </w:rPr>
        <w:t xml:space="preserve"> holding the largest </w:t>
      </w:r>
      <w:r w:rsidR="00131E73" w:rsidRPr="00317AA8">
        <w:rPr>
          <w:rFonts w:ascii="Times New Roman" w:hAnsi="Times New Roman"/>
          <w:sz w:val="24"/>
          <w:szCs w:val="24"/>
          <w:lang w:val="en-GB"/>
        </w:rPr>
        <w:t xml:space="preserve">partial </w:t>
      </w:r>
      <w:r w:rsidR="006B7BEF" w:rsidRPr="00317AA8">
        <w:rPr>
          <w:rFonts w:ascii="Times New Roman" w:hAnsi="Times New Roman"/>
          <w:sz w:val="24"/>
          <w:szCs w:val="24"/>
          <w:lang w:val="en-GB"/>
        </w:rPr>
        <w:t xml:space="preserve">effect are the ones </w:t>
      </w:r>
      <w:r w:rsidR="00131E73" w:rsidRPr="00317AA8">
        <w:rPr>
          <w:rFonts w:ascii="Times New Roman" w:hAnsi="Times New Roman"/>
          <w:sz w:val="24"/>
          <w:szCs w:val="24"/>
          <w:lang w:val="en-GB"/>
        </w:rPr>
        <w:t>concerning</w:t>
      </w:r>
      <w:r w:rsidR="006B7BEF" w:rsidRPr="00317AA8">
        <w:rPr>
          <w:rFonts w:ascii="Times New Roman" w:hAnsi="Times New Roman"/>
          <w:sz w:val="24"/>
          <w:szCs w:val="24"/>
          <w:lang w:val="en-GB"/>
        </w:rPr>
        <w:t xml:space="preserve"> the proportion of females in education (as a ratio to males) and schooling years. This reveals that </w:t>
      </w:r>
      <w:r w:rsidR="00131E73" w:rsidRPr="00317AA8">
        <w:rPr>
          <w:rFonts w:ascii="Times New Roman" w:hAnsi="Times New Roman"/>
          <w:sz w:val="24"/>
          <w:szCs w:val="24"/>
          <w:lang w:val="en-GB"/>
        </w:rPr>
        <w:t>e</w:t>
      </w:r>
      <w:r w:rsidR="006B7BEF" w:rsidRPr="00317AA8">
        <w:rPr>
          <w:rFonts w:ascii="Times New Roman" w:hAnsi="Times New Roman"/>
          <w:sz w:val="24"/>
          <w:szCs w:val="24"/>
          <w:lang w:val="en-GB"/>
        </w:rPr>
        <w:t xml:space="preserve">ducation is a key driver of economic growth and </w:t>
      </w:r>
      <w:r w:rsidR="00131E73" w:rsidRPr="00317AA8">
        <w:rPr>
          <w:rFonts w:ascii="Times New Roman" w:hAnsi="Times New Roman"/>
          <w:sz w:val="24"/>
          <w:szCs w:val="24"/>
          <w:lang w:val="en-GB"/>
        </w:rPr>
        <w:t xml:space="preserve">cultural transformation such that institutional </w:t>
      </w:r>
      <w:r w:rsidR="00317AA8" w:rsidRPr="00317AA8">
        <w:rPr>
          <w:rFonts w:ascii="Times New Roman" w:hAnsi="Times New Roman"/>
          <w:sz w:val="24"/>
          <w:szCs w:val="24"/>
          <w:lang w:val="en-GB"/>
        </w:rPr>
        <w:t xml:space="preserve">gender-equality </w:t>
      </w:r>
      <w:r w:rsidR="00131E73" w:rsidRPr="00317AA8">
        <w:rPr>
          <w:rFonts w:ascii="Times New Roman" w:hAnsi="Times New Roman"/>
          <w:sz w:val="24"/>
          <w:szCs w:val="24"/>
          <w:lang w:val="en-GB"/>
        </w:rPr>
        <w:t>investment in the matter</w:t>
      </w:r>
      <w:r w:rsidR="006B7BEF" w:rsidRPr="00317AA8">
        <w:rPr>
          <w:rFonts w:ascii="Times New Roman" w:hAnsi="Times New Roman"/>
          <w:sz w:val="24"/>
          <w:szCs w:val="24"/>
          <w:lang w:val="en-GB"/>
        </w:rPr>
        <w:t xml:space="preserve"> </w:t>
      </w:r>
      <w:r w:rsidR="00131E73" w:rsidRPr="00317AA8">
        <w:rPr>
          <w:rFonts w:ascii="Times New Roman" w:hAnsi="Times New Roman"/>
          <w:sz w:val="24"/>
          <w:szCs w:val="24"/>
          <w:lang w:val="en-GB"/>
        </w:rPr>
        <w:t>leads</w:t>
      </w:r>
      <w:r w:rsidR="006B7BEF" w:rsidRPr="00317AA8">
        <w:rPr>
          <w:rFonts w:ascii="Times New Roman" w:hAnsi="Times New Roman"/>
          <w:sz w:val="24"/>
          <w:szCs w:val="24"/>
          <w:lang w:val="en-GB"/>
        </w:rPr>
        <w:t xml:space="preserve"> </w:t>
      </w:r>
      <w:r w:rsidR="00131E73" w:rsidRPr="00317AA8">
        <w:rPr>
          <w:rFonts w:ascii="Times New Roman" w:hAnsi="Times New Roman"/>
          <w:sz w:val="24"/>
          <w:szCs w:val="24"/>
          <w:lang w:val="en-GB"/>
        </w:rPr>
        <w:t>economic resilience and sustainability</w:t>
      </w:r>
      <w:r w:rsidR="00317AA8" w:rsidRPr="00317AA8">
        <w:rPr>
          <w:rFonts w:ascii="Times New Roman" w:hAnsi="Times New Roman"/>
          <w:sz w:val="24"/>
          <w:szCs w:val="24"/>
          <w:lang w:val="en-GB"/>
        </w:rPr>
        <w:t xml:space="preserve"> (by demographic management).</w:t>
      </w:r>
      <w:r>
        <w:rPr>
          <w:rFonts w:ascii="Times New Roman" w:hAnsi="Times New Roman"/>
          <w:sz w:val="24"/>
          <w:szCs w:val="24"/>
          <w:lang w:val="en-GB"/>
        </w:rPr>
        <w:t xml:space="preserve"> The full linear model table is included in the appendix at the end of the paper for one to inspect for further scrutiny. </w:t>
      </w:r>
    </w:p>
    <w:p w14:paraId="7B60E8ED" w14:textId="50586DE9" w:rsidR="0021089A" w:rsidRDefault="00CE1E44" w:rsidP="00317AA8">
      <w:pPr>
        <w:spacing w:line="360" w:lineRule="auto"/>
        <w:jc w:val="both"/>
        <w:rPr>
          <w:rFonts w:ascii="Times New Roman" w:hAnsi="Times New Roman"/>
          <w:sz w:val="24"/>
          <w:szCs w:val="24"/>
          <w:lang w:val="en-GB"/>
        </w:rPr>
      </w:pPr>
      <w:r w:rsidRPr="00E820C1">
        <w:rPr>
          <w:noProof/>
          <w:color w:val="234F77" w:themeColor="accent2" w:themeShade="80"/>
          <w:sz w:val="24"/>
          <w:szCs w:val="24"/>
          <w:lang w:val="en-GB"/>
        </w:rPr>
        <mc:AlternateContent>
          <mc:Choice Requires="wps">
            <w:drawing>
              <wp:anchor distT="0" distB="0" distL="114300" distR="114300" simplePos="0" relativeHeight="251669504" behindDoc="1" locked="0" layoutInCell="1" allowOverlap="1" wp14:anchorId="25191E91" wp14:editId="14D79D0C">
                <wp:simplePos x="0" y="0"/>
                <wp:positionH relativeFrom="margin">
                  <wp:posOffset>-195922</wp:posOffset>
                </wp:positionH>
                <wp:positionV relativeFrom="paragraph">
                  <wp:posOffset>230700</wp:posOffset>
                </wp:positionV>
                <wp:extent cx="6024245" cy="3258723"/>
                <wp:effectExtent l="19050" t="19050" r="14605" b="18415"/>
                <wp:wrapNone/>
                <wp:docPr id="773608057" name="Rectángulo: esquinas redondeadas 773608057"/>
                <wp:cNvGraphicFramePr/>
                <a:graphic xmlns:a="http://schemas.openxmlformats.org/drawingml/2006/main">
                  <a:graphicData uri="http://schemas.microsoft.com/office/word/2010/wordprocessingShape">
                    <wps:wsp>
                      <wps:cNvSpPr/>
                      <wps:spPr>
                        <a:xfrm>
                          <a:off x="0" y="0"/>
                          <a:ext cx="6024245" cy="3258723"/>
                        </a:xfrm>
                        <a:prstGeom prst="roundRect">
                          <a:avLst/>
                        </a:prstGeom>
                        <a:solidFill>
                          <a:schemeClr val="accent1">
                            <a:lumMod val="40000"/>
                            <a:lumOff val="60000"/>
                          </a:schemeClr>
                        </a:solid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9E6D9" id="Rectángulo: esquinas redondeadas 773608057" o:spid="_x0000_s1026" style="position:absolute;margin-left:-15.45pt;margin-top:18.15pt;width:474.35pt;height:256.6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" fillcolor="#b5c0df [1300]" strokecolor="#374c80 [2404]" strokeweight="2.25pt">
                <v:stroke joinstyle="miter"/>
                <w10:wrap anchorx="margin"/>
              </v:roundrect>
            </w:pict>
          </mc:Fallback>
        </mc:AlternateContent>
      </w:r>
    </w:p>
    <w:p w14:paraId="0434B7D8" w14:textId="650CD946" w:rsidR="00A56238" w:rsidRPr="00A56238" w:rsidRDefault="00207B78" w:rsidP="00317AA8">
      <w:pPr>
        <w:spacing w:line="360" w:lineRule="auto"/>
        <w:jc w:val="both"/>
        <w:rPr>
          <w:rFonts w:ascii="Times New Roman" w:hAnsi="Times New Roman"/>
          <w:iCs/>
          <w:sz w:val="18"/>
          <w:szCs w:val="18"/>
          <w:lang w:val="en-GB"/>
        </w:rPr>
      </w:pPr>
      <m:oMathPara>
        <m:oMathParaPr>
          <m:jc m:val="center"/>
        </m:oMathParaPr>
        <m:oMath>
          <m:r>
            <m:rPr>
              <m:sty m:val="b"/>
            </m:rPr>
            <w:rPr>
              <w:rFonts w:ascii="Cambria Math" w:hAnsi="Cambria Math"/>
              <w:sz w:val="18"/>
              <w:szCs w:val="18"/>
              <w:lang w:val="en-GB"/>
            </w:rPr>
            <m:t>Po</m:t>
          </m:r>
          <m:sSub>
            <m:sSubPr>
              <m:ctrlPr>
                <w:rPr>
                  <w:rFonts w:ascii="Cambria Math" w:hAnsi="Cambria Math"/>
                  <w:b/>
                  <w:bCs/>
                  <w:iCs/>
                  <w:sz w:val="18"/>
                  <w:szCs w:val="18"/>
                  <w:lang w:val="en-GB"/>
                </w:rPr>
              </m:ctrlPr>
            </m:sSubPr>
            <m:e>
              <m:r>
                <m:rPr>
                  <m:sty m:val="b"/>
                </m:rPr>
                <w:rPr>
                  <w:rFonts w:ascii="Cambria Math" w:hAnsi="Cambria Math"/>
                  <w:sz w:val="18"/>
                  <w:szCs w:val="18"/>
                  <w:lang w:val="en-GB"/>
                </w:rPr>
                <m:t>p</m:t>
              </m:r>
            </m:e>
            <m:sub>
              <m:r>
                <m:rPr>
                  <m:sty m:val="b"/>
                </m:rPr>
                <w:rPr>
                  <w:rFonts w:ascii="Cambria Math" w:hAnsi="Cambria Math"/>
                  <w:sz w:val="18"/>
                  <w:szCs w:val="18"/>
                  <w:lang w:val="en-GB"/>
                </w:rPr>
                <m:t>Growth</m:t>
              </m:r>
            </m:sub>
          </m:sSub>
          <m:r>
            <m:rPr>
              <m:sty m:val="p"/>
            </m:rPr>
            <w:rPr>
              <w:rFonts w:ascii="Cambria Math" w:hAnsi="Cambria Math"/>
              <w:sz w:val="18"/>
              <w:szCs w:val="18"/>
              <w:lang w:val="en-GB"/>
            </w:rPr>
            <m:t>=</m:t>
          </m:r>
          <m:r>
            <m:rPr>
              <m:sty m:val="p"/>
            </m:rPr>
            <w:rPr>
              <w:rFonts w:ascii="Cambria Math" w:hAnsi="Cambria Math"/>
              <w:sz w:val="18"/>
              <w:szCs w:val="18"/>
              <w:lang w:val="en-GB"/>
            </w:rPr>
            <w:br/>
          </m:r>
        </m:oMath>
        <m:oMath>
          <m:r>
            <m:rPr>
              <m:sty m:val="p"/>
            </m:rPr>
            <w:rPr>
              <w:rFonts w:ascii="Cambria Math" w:hAnsi="Cambria Math"/>
              <w:sz w:val="18"/>
              <w:szCs w:val="18"/>
              <w:lang w:val="en-GB"/>
            </w:rPr>
            <w:br/>
          </m:r>
        </m:oMath>
        <m:oMath>
          <m:r>
            <m:rPr>
              <m:sty m:val="p"/>
            </m:rPr>
            <w:rPr>
              <w:rFonts w:ascii="Cambria Math" w:hAnsi="Cambria Math"/>
              <w:sz w:val="18"/>
              <w:szCs w:val="18"/>
              <w:lang w:val="en-GB"/>
            </w:rPr>
            <m:t xml:space="preserve"> </m:t>
          </m:r>
          <m:f>
            <m:fPr>
              <m:type m:val="noBar"/>
              <m:ctrlPr>
                <w:rPr>
                  <w:rFonts w:ascii="Cambria Math" w:hAnsi="Cambria Math"/>
                  <w:iCs/>
                  <w:sz w:val="18"/>
                  <w:szCs w:val="18"/>
                  <w:lang w:val="en-GB"/>
                </w:rPr>
              </m:ctrlPr>
            </m:fPr>
            <m:num>
              <m:r>
                <m:rPr>
                  <m:sty m:val="p"/>
                </m:rPr>
                <w:rPr>
                  <w:rFonts w:ascii="Cambria Math" w:hAnsi="Cambria Math"/>
                  <w:sz w:val="18"/>
                  <w:szCs w:val="18"/>
                  <w:lang w:val="en-GB"/>
                </w:rPr>
                <m:t>1.56</m:t>
              </m:r>
            </m:num>
            <m:den>
              <m:r>
                <m:rPr>
                  <m:sty m:val="p"/>
                </m:rPr>
                <w:rPr>
                  <w:rFonts w:ascii="Cambria Math" w:hAnsi="Cambria Math"/>
                  <w:sz w:val="18"/>
                  <w:szCs w:val="18"/>
                  <w:lang w:val="en-GB"/>
                </w:rPr>
                <m:t>***</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-0.04Gdpp</m:t>
              </m:r>
              <m:sSub>
                <m:sSubPr>
                  <m:ctrlPr>
                    <w:rPr>
                      <w:rFonts w:ascii="Cambria Math" w:hAnsi="Cambria Math"/>
                      <w:iCs/>
                      <w:sz w:val="18"/>
                      <w:szCs w:val="18"/>
                      <w:lang w:val="en-GB"/>
                    </w:rPr>
                  </m:ctrlPr>
                </m:sSubPr>
                <m:e>
                  <m:r>
                    <m:rPr>
                      <m:sty m:val="p"/>
                    </m:rPr>
                    <w:rPr>
                      <w:rFonts w:ascii="Cambria Math" w:hAnsi="Cambria Math"/>
                      <w:sz w:val="18"/>
                      <w:szCs w:val="18"/>
                      <w:lang w:val="en-GB"/>
                    </w:rPr>
                    <m:t>c</m:t>
                  </m:r>
                </m:e>
                <m:sub>
                  <m:r>
                    <m:rPr>
                      <m:sty m:val="p"/>
                    </m:rPr>
                    <w:rPr>
                      <w:rFonts w:ascii="Cambria Math" w:hAnsi="Cambria Math"/>
                      <w:sz w:val="18"/>
                      <w:szCs w:val="18"/>
                      <w:lang w:val="en-GB"/>
                    </w:rPr>
                    <m:t>growth</m:t>
                  </m:r>
                </m:sub>
              </m:sSub>
            </m:num>
            <m:den>
              <m:r>
                <w:rPr>
                  <w:rFonts w:ascii="Cambria Math" w:hAnsi="Cambria Math"/>
                  <w:sz w:val="18"/>
                  <w:szCs w:val="18"/>
                  <w:lang w:val="en-GB"/>
                </w:rPr>
                <m:t xml:space="preserve">* </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-0.31Schoo</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years</m:t>
                  </m:r>
                </m:sub>
              </m:sSub>
            </m:num>
            <m:den>
              <m:r>
                <m:rPr>
                  <m:sty m:val="b"/>
                </m:rPr>
                <w:rPr>
                  <w:rFonts w:ascii="Cambria Math" w:hAnsi="Cambria Math"/>
                  <w:sz w:val="18"/>
                  <w:szCs w:val="18"/>
                  <w:lang w:val="en-GB"/>
                </w:rPr>
                <m:t>***</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-0.05Edu</m:t>
              </m:r>
              <m:sSub>
                <m:sSubPr>
                  <m:ctrlPr>
                    <w:rPr>
                      <w:rFonts w:ascii="Cambria Math" w:hAnsi="Cambria Math"/>
                      <w:iCs/>
                      <w:sz w:val="18"/>
                      <w:szCs w:val="18"/>
                      <w:lang w:val="en-GB"/>
                    </w:rPr>
                  </m:ctrlPr>
                </m:sSubPr>
                <m:e>
                  <m:r>
                    <m:rPr>
                      <m:sty m:val="p"/>
                    </m:rPr>
                    <w:rPr>
                      <w:rFonts w:ascii="Cambria Math" w:hAnsi="Cambria Math"/>
                      <w:sz w:val="18"/>
                      <w:szCs w:val="18"/>
                      <w:lang w:val="en-GB"/>
                    </w:rPr>
                    <m:t>c</m:t>
                  </m:r>
                </m:e>
                <m:sub>
                  <m:r>
                    <m:rPr>
                      <m:sty m:val="p"/>
                    </m:rPr>
                    <w:rPr>
                      <w:rFonts w:ascii="Cambria Math" w:hAnsi="Cambria Math"/>
                      <w:sz w:val="18"/>
                      <w:szCs w:val="18"/>
                      <w:lang w:val="en-GB"/>
                    </w:rPr>
                    <m:t>expend</m:t>
                  </m:r>
                </m:sub>
              </m:sSub>
            </m:num>
            <m:den>
              <m:r>
                <m:rPr>
                  <m:sty m:val="p"/>
                </m:rPr>
                <w:rPr>
                  <w:rFonts w:ascii="Cambria Math" w:hAnsi="Cambria Math"/>
                  <w:sz w:val="18"/>
                  <w:szCs w:val="18"/>
                  <w:lang w:val="en-GB"/>
                </w:rPr>
                <m:t xml:space="preserve">*** </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+0.24healt</m:t>
              </m:r>
              <m:sSub>
                <m:sSubPr>
                  <m:ctrlPr>
                    <w:rPr>
                      <w:rFonts w:ascii="Cambria Math" w:hAnsi="Cambria Math"/>
                      <w:iCs/>
                      <w:sz w:val="18"/>
                      <w:szCs w:val="18"/>
                      <w:lang w:val="en-GB"/>
                    </w:rPr>
                  </m:ctrlPr>
                </m:sSubPr>
                <m:e>
                  <m:r>
                    <m:rPr>
                      <m:sty m:val="p"/>
                    </m:rPr>
                    <w:rPr>
                      <w:rFonts w:ascii="Cambria Math" w:hAnsi="Cambria Math"/>
                      <w:sz w:val="18"/>
                      <w:szCs w:val="18"/>
                      <w:lang w:val="en-GB"/>
                    </w:rPr>
                    <m:t>h</m:t>
                  </m:r>
                </m:e>
                <m:sub>
                  <m:r>
                    <m:rPr>
                      <m:sty m:val="p"/>
                    </m:rPr>
                    <w:rPr>
                      <w:rFonts w:ascii="Cambria Math" w:hAnsi="Cambria Math"/>
                      <w:sz w:val="18"/>
                      <w:szCs w:val="18"/>
                      <w:lang w:val="en-GB"/>
                    </w:rPr>
                    <m:t>expdpc</m:t>
                  </m:r>
                </m:sub>
              </m:sSub>
            </m:num>
            <m:den>
              <m:r>
                <m:rPr>
                  <m:sty m:val="p"/>
                </m:rPr>
                <w:rPr>
                  <w:rFonts w:ascii="Cambria Math" w:hAnsi="Cambria Math"/>
                  <w:sz w:val="18"/>
                  <w:szCs w:val="18"/>
                  <w:lang w:val="en-GB"/>
                </w:rPr>
                <m:t>***</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+0.42ne</m:t>
              </m:r>
              <m:sSub>
                <m:sSubPr>
                  <m:ctrlPr>
                    <w:rPr>
                      <w:rFonts w:ascii="Cambria Math" w:hAnsi="Cambria Math"/>
                      <w:iCs/>
                      <w:sz w:val="18"/>
                      <w:szCs w:val="18"/>
                      <w:lang w:val="en-GB"/>
                    </w:rPr>
                  </m:ctrlPr>
                </m:sSubPr>
                <m:e>
                  <m:r>
                    <m:rPr>
                      <m:sty m:val="p"/>
                    </m:rPr>
                    <w:rPr>
                      <w:rFonts w:ascii="Cambria Math" w:hAnsi="Cambria Math"/>
                      <w:sz w:val="18"/>
                      <w:szCs w:val="18"/>
                      <w:lang w:val="en-GB"/>
                    </w:rPr>
                    <m:t>t</m:t>
                  </m:r>
                </m:e>
                <m:sub>
                  <m:r>
                    <m:rPr>
                      <m:sty m:val="p"/>
                    </m:rPr>
                    <w:rPr>
                      <w:rFonts w:ascii="Cambria Math" w:hAnsi="Cambria Math"/>
                      <w:sz w:val="18"/>
                      <w:szCs w:val="18"/>
                      <w:lang w:val="en-GB"/>
                    </w:rPr>
                    <m:t>migratio</m:t>
                  </m:r>
                  <m:sSub>
                    <m:sSubPr>
                      <m:ctrlPr>
                        <w:rPr>
                          <w:rFonts w:ascii="Cambria Math" w:hAnsi="Cambria Math"/>
                          <w:iCs/>
                          <w:sz w:val="18"/>
                          <w:szCs w:val="18"/>
                          <w:lang w:val="en-GB"/>
                        </w:rPr>
                      </m:ctrlPr>
                    </m:sSubPr>
                    <m:e>
                      <m:r>
                        <m:rPr>
                          <m:sty m:val="p"/>
                        </m:rPr>
                        <w:rPr>
                          <w:rFonts w:ascii="Cambria Math" w:hAnsi="Cambria Math"/>
                          <w:sz w:val="18"/>
                          <w:szCs w:val="18"/>
                          <w:lang w:val="en-GB"/>
                        </w:rPr>
                        <m:t>n</m:t>
                      </m:r>
                    </m:e>
                    <m:sub>
                      <m:r>
                        <m:rPr>
                          <m:sty m:val="p"/>
                        </m:rPr>
                        <w:rPr>
                          <w:rFonts w:ascii="Cambria Math" w:hAnsi="Cambria Math"/>
                          <w:sz w:val="18"/>
                          <w:szCs w:val="18"/>
                          <w:lang w:val="en-GB"/>
                        </w:rPr>
                        <m:t>rate</m:t>
                      </m:r>
                    </m:sub>
                  </m:sSub>
                </m:sub>
              </m:sSub>
            </m:num>
            <m:den>
              <m:r>
                <m:rPr>
                  <m:sty m:val="p"/>
                </m:rPr>
                <w:rPr>
                  <w:rFonts w:ascii="Cambria Math" w:hAnsi="Cambria Math"/>
                  <w:sz w:val="18"/>
                  <w:szCs w:val="18"/>
                  <w:lang w:val="en-GB"/>
                </w:rPr>
                <m:t>***</m:t>
              </m:r>
            </m:den>
          </m:f>
          <m:r>
            <m:rPr>
              <m:sty m:val="p"/>
            </m:rPr>
            <w:rPr>
              <w:rFonts w:ascii="Cambria Math" w:hAnsi="Cambria Math"/>
              <w:sz w:val="18"/>
              <w:szCs w:val="18"/>
              <w:lang w:val="en-GB"/>
            </w:rPr>
            <w:br/>
          </m:r>
        </m:oMath>
        <m:oMath>
          <m:f>
            <m:fPr>
              <m:type m:val="noBar"/>
              <m:ctrlPr>
                <w:rPr>
                  <w:rFonts w:ascii="Cambria Math" w:hAnsi="Cambria Math"/>
                  <w:iCs/>
                  <w:sz w:val="18"/>
                  <w:szCs w:val="18"/>
                  <w:lang w:val="en-GB"/>
                </w:rPr>
              </m:ctrlPr>
            </m:fPr>
            <m:num>
              <m:r>
                <m:rPr>
                  <m:sty m:val="p"/>
                </m:rPr>
                <w:rPr>
                  <w:rFonts w:ascii="Cambria Math" w:hAnsi="Cambria Math"/>
                  <w:sz w:val="18"/>
                  <w:szCs w:val="18"/>
                  <w:lang w:val="en-GB"/>
                </w:rPr>
                <m:t>+0.02marriag</m:t>
              </m:r>
              <m:sSub>
                <m:sSubPr>
                  <m:ctrlPr>
                    <w:rPr>
                      <w:rFonts w:ascii="Cambria Math" w:hAnsi="Cambria Math"/>
                      <w:iCs/>
                      <w:sz w:val="18"/>
                      <w:szCs w:val="18"/>
                      <w:lang w:val="en-GB"/>
                    </w:rPr>
                  </m:ctrlPr>
                </m:sSubPr>
                <m:e>
                  <m:r>
                    <m:rPr>
                      <m:sty m:val="p"/>
                    </m:rPr>
                    <w:rPr>
                      <w:rFonts w:ascii="Cambria Math" w:hAnsi="Cambria Math"/>
                      <w:sz w:val="18"/>
                      <w:szCs w:val="18"/>
                      <w:lang w:val="en-GB"/>
                    </w:rPr>
                    <m:t>e</m:t>
                  </m:r>
                </m:e>
                <m:sub>
                  <m:r>
                    <m:rPr>
                      <m:sty m:val="p"/>
                    </m:rPr>
                    <w:rPr>
                      <w:rFonts w:ascii="Cambria Math" w:hAnsi="Cambria Math"/>
                      <w:sz w:val="18"/>
                      <w:szCs w:val="18"/>
                      <w:lang w:val="en-GB"/>
                    </w:rPr>
                    <m:t>pe</m:t>
                  </m:r>
                  <m:sSub>
                    <m:sSubPr>
                      <m:ctrlPr>
                        <w:rPr>
                          <w:rFonts w:ascii="Cambria Math" w:hAnsi="Cambria Math"/>
                          <w:iCs/>
                          <w:sz w:val="18"/>
                          <w:szCs w:val="18"/>
                          <w:lang w:val="en-GB"/>
                        </w:rPr>
                      </m:ctrlPr>
                    </m:sSubPr>
                    <m:e>
                      <m:r>
                        <m:rPr>
                          <m:sty m:val="p"/>
                        </m:rPr>
                        <w:rPr>
                          <w:rFonts w:ascii="Cambria Math" w:hAnsi="Cambria Math"/>
                          <w:sz w:val="18"/>
                          <w:szCs w:val="18"/>
                          <w:lang w:val="en-GB"/>
                        </w:rPr>
                        <m:t>r</m:t>
                      </m:r>
                    </m:e>
                    <m:sub>
                      <m:r>
                        <m:rPr>
                          <m:sty m:val="p"/>
                        </m:rPr>
                        <w:rPr>
                          <w:rFonts w:ascii="Cambria Math" w:hAnsi="Cambria Math"/>
                          <w:sz w:val="18"/>
                          <w:szCs w:val="18"/>
                          <w:lang w:val="en-GB"/>
                        </w:rPr>
                        <m:t>1000</m:t>
                      </m:r>
                    </m:sub>
                  </m:sSub>
                </m:sub>
              </m:sSub>
            </m:num>
            <m:den>
              <m:r>
                <w:rPr>
                  <w:rFonts w:ascii="Cambria Math" w:hAnsi="Cambria Math"/>
                  <w:sz w:val="18"/>
                  <w:szCs w:val="18"/>
                  <w:lang w:val="en-GB"/>
                </w:rPr>
                <m:t xml:space="preserve"> </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+0.07reli</m:t>
              </m:r>
              <m:sSub>
                <m:sSubPr>
                  <m:ctrlPr>
                    <w:rPr>
                      <w:rFonts w:ascii="Cambria Math" w:hAnsi="Cambria Math"/>
                      <w:iCs/>
                      <w:sz w:val="18"/>
                      <w:szCs w:val="18"/>
                      <w:lang w:val="en-GB"/>
                    </w:rPr>
                  </m:ctrlPr>
                </m:sSubPr>
                <m:e>
                  <m:r>
                    <m:rPr>
                      <m:sty m:val="p"/>
                    </m:rPr>
                    <w:rPr>
                      <w:rFonts w:ascii="Cambria Math" w:hAnsi="Cambria Math"/>
                      <w:sz w:val="18"/>
                      <w:szCs w:val="18"/>
                      <w:lang w:val="en-GB"/>
                    </w:rPr>
                    <m:t>g</m:t>
                  </m:r>
                </m:e>
                <m:sub>
                  <m:r>
                    <m:rPr>
                      <m:sty m:val="p"/>
                    </m:rPr>
                    <w:rPr>
                      <w:rFonts w:ascii="Cambria Math" w:hAnsi="Cambria Math"/>
                      <w:sz w:val="18"/>
                      <w:szCs w:val="18"/>
                      <w:lang w:val="en-GB"/>
                    </w:rPr>
                    <m:t>feel</m:t>
                  </m:r>
                </m:sub>
              </m:sSub>
            </m:num>
            <m:den>
              <m:r>
                <m:rPr>
                  <m:sty m:val="p"/>
                </m:rPr>
                <w:rPr>
                  <w:rFonts w:ascii="Cambria Math" w:hAnsi="Cambria Math"/>
                  <w:sz w:val="18"/>
                  <w:szCs w:val="18"/>
                  <w:lang w:val="en-GB"/>
                </w:rPr>
                <m:t>***</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-0.19rati</m:t>
              </m:r>
              <m:sSub>
                <m:sSubPr>
                  <m:ctrlPr>
                    <w:rPr>
                      <w:rFonts w:ascii="Cambria Math" w:hAnsi="Cambria Math"/>
                      <w:iCs/>
                      <w:sz w:val="18"/>
                      <w:szCs w:val="18"/>
                      <w:lang w:val="en-GB"/>
                    </w:rPr>
                  </m:ctrlPr>
                </m:sSubPr>
                <m:e>
                  <m:r>
                    <m:rPr>
                      <m:sty m:val="p"/>
                    </m:rPr>
                    <w:rPr>
                      <w:rFonts w:ascii="Cambria Math" w:hAnsi="Cambria Math"/>
                      <w:sz w:val="18"/>
                      <w:szCs w:val="18"/>
                      <w:lang w:val="en-GB"/>
                    </w:rPr>
                    <m:t>o</m:t>
                  </m:r>
                </m:e>
                <m:sub>
                  <m:sSub>
                    <m:sSubPr>
                      <m:ctrlPr>
                        <w:rPr>
                          <w:rFonts w:ascii="Cambria Math" w:hAnsi="Cambria Math"/>
                          <w:iCs/>
                          <w:sz w:val="18"/>
                          <w:szCs w:val="18"/>
                          <w:lang w:val="en-GB"/>
                        </w:rPr>
                      </m:ctrlPr>
                    </m:sSubPr>
                    <m:e>
                      <m:r>
                        <m:rPr>
                          <m:sty m:val="p"/>
                        </m:rPr>
                        <w:rPr>
                          <w:rFonts w:ascii="Cambria Math" w:hAnsi="Cambria Math"/>
                          <w:sz w:val="18"/>
                          <w:szCs w:val="18"/>
                          <w:lang w:val="en-GB"/>
                        </w:rPr>
                        <m:t>f</m:t>
                      </m:r>
                    </m:e>
                    <m:sub>
                      <m:sSub>
                        <m:sSubPr>
                          <m:ctrlPr>
                            <w:rPr>
                              <w:rFonts w:ascii="Cambria Math" w:hAnsi="Cambria Math"/>
                              <w:iCs/>
                              <w:sz w:val="18"/>
                              <w:szCs w:val="18"/>
                              <w:lang w:val="en-GB"/>
                            </w:rPr>
                          </m:ctrlPr>
                        </m:sSubPr>
                        <m:e>
                          <m:r>
                            <m:rPr>
                              <m:sty m:val="p"/>
                            </m:rPr>
                            <w:rPr>
                              <w:rFonts w:ascii="Cambria Math" w:hAnsi="Cambria Math"/>
                              <w:sz w:val="18"/>
                              <w:szCs w:val="18"/>
                              <w:lang w:val="en-GB"/>
                            </w:rPr>
                            <m:t>m</m:t>
                          </m:r>
                        </m:e>
                        <m:sub>
                          <m:r>
                            <m:rPr>
                              <m:sty m:val="p"/>
                            </m:rPr>
                            <w:rPr>
                              <w:rFonts w:ascii="Cambria Math" w:hAnsi="Cambria Math"/>
                              <w:sz w:val="18"/>
                              <w:szCs w:val="18"/>
                              <w:lang w:val="en-GB"/>
                            </w:rPr>
                            <m:t>educ</m:t>
                          </m:r>
                        </m:sub>
                      </m:sSub>
                    </m:sub>
                  </m:sSub>
                </m:sub>
              </m:sSub>
            </m:num>
            <m:den>
              <m:r>
                <m:rPr>
                  <m:sty m:val="p"/>
                </m:rPr>
                <w:rPr>
                  <w:rFonts w:ascii="Cambria Math" w:hAnsi="Cambria Math"/>
                  <w:sz w:val="18"/>
                  <w:szCs w:val="18"/>
                  <w:lang w:val="en-GB"/>
                </w:rPr>
                <m:t>***</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+0.07ter</m:t>
              </m:r>
              <m:sSub>
                <m:sSubPr>
                  <m:ctrlPr>
                    <w:rPr>
                      <w:rFonts w:ascii="Cambria Math" w:hAnsi="Cambria Math"/>
                      <w:iCs/>
                      <w:sz w:val="18"/>
                      <w:szCs w:val="18"/>
                      <w:lang w:val="en-GB"/>
                    </w:rPr>
                  </m:ctrlPr>
                </m:sSubPr>
                <m:e>
                  <m:r>
                    <m:rPr>
                      <m:sty m:val="p"/>
                    </m:rPr>
                    <w:rPr>
                      <w:rFonts w:ascii="Cambria Math" w:hAnsi="Cambria Math"/>
                      <w:sz w:val="18"/>
                      <w:szCs w:val="18"/>
                      <w:lang w:val="en-GB"/>
                    </w:rPr>
                    <m:t>t</m:t>
                  </m:r>
                </m:e>
                <m:sub>
                  <m:r>
                    <m:rPr>
                      <m:sty m:val="p"/>
                    </m:rPr>
                    <w:rPr>
                      <w:rFonts w:ascii="Cambria Math" w:hAnsi="Cambria Math"/>
                      <w:sz w:val="18"/>
                      <w:szCs w:val="18"/>
                      <w:lang w:val="en-GB"/>
                    </w:rPr>
                    <m:t>educ</m:t>
                  </m:r>
                </m:sub>
              </m:sSub>
            </m:num>
            <m:den>
              <m:r>
                <m:rPr>
                  <m:sty m:val="p"/>
                </m:rPr>
                <w:rPr>
                  <w:rFonts w:ascii="Cambria Math" w:hAnsi="Cambria Math"/>
                  <w:sz w:val="18"/>
                  <w:szCs w:val="18"/>
                  <w:lang w:val="en-GB"/>
                </w:rPr>
                <m:t>***</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-1.26</m:t>
              </m:r>
              <m:func>
                <m:funcPr>
                  <m:ctrlPr>
                    <w:rPr>
                      <w:rFonts w:ascii="Cambria Math" w:hAnsi="Cambria Math"/>
                      <w:iCs/>
                      <w:sz w:val="18"/>
                      <w:szCs w:val="18"/>
                      <w:lang w:val="en-GB"/>
                    </w:rPr>
                  </m:ctrlPr>
                </m:funcPr>
                <m:fName>
                  <m:sSub>
                    <m:sSubPr>
                      <m:ctrlPr>
                        <w:rPr>
                          <w:rFonts w:ascii="Cambria Math" w:hAnsi="Cambria Math"/>
                          <w:iCs/>
                          <w:sz w:val="18"/>
                          <w:szCs w:val="18"/>
                          <w:lang w:val="en-GB"/>
                        </w:rPr>
                      </m:ctrlPr>
                    </m:sSubPr>
                    <m:e>
                      <m:r>
                        <m:rPr>
                          <m:sty m:val="p"/>
                        </m:rPr>
                        <w:rPr>
                          <w:rFonts w:ascii="Cambria Math" w:hAnsi="Cambria Math"/>
                          <w:sz w:val="18"/>
                          <w:szCs w:val="18"/>
                          <w:lang w:val="en-GB"/>
                        </w:rPr>
                        <m:t>lg</m:t>
                      </m:r>
                    </m:e>
                    <m:sub>
                      <m:r>
                        <m:rPr>
                          <m:sty m:val="p"/>
                        </m:rPr>
                        <w:rPr>
                          <w:rFonts w:ascii="Cambria Math" w:hAnsi="Cambria Math"/>
                          <w:sz w:val="18"/>
                          <w:szCs w:val="18"/>
                          <w:lang w:val="en-GB"/>
                        </w:rPr>
                        <m:t>Media</m:t>
                      </m:r>
                      <m:sSub>
                        <m:sSubPr>
                          <m:ctrlPr>
                            <w:rPr>
                              <w:rFonts w:ascii="Cambria Math" w:hAnsi="Cambria Math"/>
                              <w:iCs/>
                              <w:sz w:val="18"/>
                              <w:szCs w:val="18"/>
                              <w:lang w:val="en-GB"/>
                            </w:rPr>
                          </m:ctrlPr>
                        </m:sSubPr>
                        <m:e>
                          <m:r>
                            <m:rPr>
                              <m:sty m:val="p"/>
                            </m:rPr>
                            <w:rPr>
                              <w:rFonts w:ascii="Cambria Math" w:hAnsi="Cambria Math"/>
                              <w:sz w:val="18"/>
                              <w:szCs w:val="18"/>
                              <w:lang w:val="en-GB"/>
                            </w:rPr>
                            <m:t>n</m:t>
                          </m:r>
                        </m:e>
                        <m:sub>
                          <m:r>
                            <m:rPr>
                              <m:sty m:val="p"/>
                            </m:rPr>
                            <w:rPr>
                              <w:rFonts w:ascii="Cambria Math" w:hAnsi="Cambria Math"/>
                              <w:sz w:val="18"/>
                              <w:szCs w:val="18"/>
                              <w:lang w:val="en-GB"/>
                            </w:rPr>
                            <m:t>age</m:t>
                          </m:r>
                        </m:sub>
                      </m:sSub>
                    </m:sub>
                  </m:sSub>
                </m:fName>
                <m:e>
                  <m:r>
                    <m:rPr>
                      <m:sty m:val="p"/>
                    </m:rPr>
                    <w:rPr>
                      <w:rFonts w:ascii="Cambria Math" w:hAnsi="Cambria Math"/>
                      <w:sz w:val="18"/>
                      <w:szCs w:val="18"/>
                      <w:lang w:val="en-GB"/>
                    </w:rPr>
                    <m:t xml:space="preserve"> </m:t>
                  </m:r>
                </m:e>
              </m:func>
            </m:num>
            <m:den>
              <m:r>
                <m:rPr>
                  <m:sty m:val="p"/>
                </m:rPr>
                <w:rPr>
                  <w:rFonts w:ascii="Cambria Math" w:hAnsi="Cambria Math"/>
                  <w:sz w:val="18"/>
                  <w:szCs w:val="18"/>
                  <w:lang w:val="en-GB"/>
                </w:rPr>
                <m:t>***</m:t>
              </m:r>
            </m:den>
          </m:f>
        </m:oMath>
      </m:oMathPara>
    </w:p>
    <w:p w14:paraId="6670A2E2" w14:textId="0A25A055" w:rsidR="00A56238" w:rsidRPr="00A56238" w:rsidRDefault="00000000" w:rsidP="00317AA8">
      <w:pPr>
        <w:spacing w:line="360" w:lineRule="auto"/>
        <w:jc w:val="both"/>
        <w:rPr>
          <w:rFonts w:ascii="Times New Roman" w:hAnsi="Times New Roman"/>
          <w:iCs/>
          <w:sz w:val="18"/>
          <w:szCs w:val="18"/>
          <w:lang w:val="en-GB"/>
        </w:rPr>
      </w:pPr>
      <m:oMathPara>
        <m:oMath>
          <m:f>
            <m:fPr>
              <m:type m:val="noBar"/>
              <m:ctrlPr>
                <w:rPr>
                  <w:rFonts w:ascii="Cambria Math" w:hAnsi="Cambria Math"/>
                  <w:iCs/>
                  <w:sz w:val="18"/>
                  <w:szCs w:val="18"/>
                  <w:lang w:val="en-GB"/>
                </w:rPr>
              </m:ctrlPr>
            </m:fPr>
            <m:num>
              <m:r>
                <m:rPr>
                  <m:sty m:val="p"/>
                </m:rPr>
                <w:rPr>
                  <w:rFonts w:ascii="Cambria Math" w:hAnsi="Cambria Math"/>
                  <w:sz w:val="18"/>
                  <w:szCs w:val="18"/>
                  <w:lang w:val="en-GB"/>
                </w:rPr>
                <m:t>+0.22</m:t>
              </m:r>
              <m:func>
                <m:funcPr>
                  <m:ctrlPr>
                    <w:rPr>
                      <w:rFonts w:ascii="Cambria Math" w:hAnsi="Cambria Math"/>
                      <w:iCs/>
                      <w:sz w:val="18"/>
                      <w:szCs w:val="18"/>
                      <w:lang w:val="en-GB"/>
                    </w:rPr>
                  </m:ctrlPr>
                </m:funcPr>
                <m:fName>
                  <m:sSub>
                    <m:sSubPr>
                      <m:ctrlPr>
                        <w:rPr>
                          <w:rFonts w:ascii="Cambria Math" w:hAnsi="Cambria Math"/>
                          <w:iCs/>
                          <w:sz w:val="18"/>
                          <w:szCs w:val="18"/>
                          <w:lang w:val="en-GB"/>
                        </w:rPr>
                      </m:ctrlPr>
                    </m:sSubPr>
                    <m:e>
                      <m:r>
                        <m:rPr>
                          <m:sty m:val="p"/>
                        </m:rPr>
                        <w:rPr>
                          <w:rFonts w:ascii="Cambria Math" w:hAnsi="Cambria Math"/>
                          <w:sz w:val="18"/>
                          <w:szCs w:val="18"/>
                          <w:lang w:val="en-GB"/>
                        </w:rPr>
                        <m:t>lg</m:t>
                      </m:r>
                    </m:e>
                    <m:sub>
                      <m:r>
                        <m:rPr>
                          <m:sty m:val="p"/>
                        </m:rPr>
                        <w:rPr>
                          <w:rFonts w:ascii="Cambria Math" w:hAnsi="Cambria Math"/>
                          <w:sz w:val="18"/>
                          <w:szCs w:val="18"/>
                          <w:lang w:val="en-GB"/>
                        </w:rPr>
                        <m:t>Lif</m:t>
                      </m:r>
                      <m:sSub>
                        <m:sSubPr>
                          <m:ctrlPr>
                            <w:rPr>
                              <w:rFonts w:ascii="Cambria Math" w:hAnsi="Cambria Math"/>
                              <w:iCs/>
                              <w:sz w:val="18"/>
                              <w:szCs w:val="18"/>
                              <w:lang w:val="en-GB"/>
                            </w:rPr>
                          </m:ctrlPr>
                        </m:sSubPr>
                        <m:e>
                          <m:r>
                            <m:rPr>
                              <m:sty m:val="p"/>
                            </m:rPr>
                            <w:rPr>
                              <w:rFonts w:ascii="Cambria Math" w:hAnsi="Cambria Math"/>
                              <w:sz w:val="18"/>
                              <w:szCs w:val="18"/>
                              <w:lang w:val="en-GB"/>
                            </w:rPr>
                            <m:t>e</m:t>
                          </m:r>
                        </m:e>
                        <m:sub>
                          <m:r>
                            <m:rPr>
                              <m:sty m:val="p"/>
                            </m:rPr>
                            <w:rPr>
                              <w:rFonts w:ascii="Cambria Math" w:hAnsi="Cambria Math"/>
                              <w:sz w:val="18"/>
                              <w:szCs w:val="18"/>
                              <w:lang w:val="en-GB"/>
                            </w:rPr>
                            <m:t>expec</m:t>
                          </m:r>
                        </m:sub>
                      </m:sSub>
                    </m:sub>
                  </m:sSub>
                </m:fName>
                <m:e>
                  <m:r>
                    <m:rPr>
                      <m:sty m:val="p"/>
                    </m:rPr>
                    <w:rPr>
                      <w:rFonts w:ascii="Cambria Math" w:hAnsi="Cambria Math"/>
                      <w:sz w:val="18"/>
                      <w:szCs w:val="18"/>
                      <w:lang w:val="en-GB"/>
                    </w:rPr>
                    <m:t xml:space="preserve"> </m:t>
                  </m:r>
                </m:e>
              </m:func>
            </m:num>
            <m:den>
              <m:r>
                <m:rPr>
                  <m:sty m:val="p"/>
                </m:rPr>
                <w:rPr>
                  <w:rFonts w:ascii="Cambria Math" w:hAnsi="Cambria Math"/>
                  <w:sz w:val="18"/>
                  <w:szCs w:val="18"/>
                  <w:lang w:val="en-GB"/>
                </w:rPr>
                <m:t>***</m:t>
              </m:r>
            </m:den>
          </m:f>
          <m:r>
            <m:rPr>
              <m:sty m:val="p"/>
            </m:rPr>
            <w:rPr>
              <w:rFonts w:ascii="Cambria Math" w:hAnsi="Cambria Math"/>
              <w:sz w:val="18"/>
              <w:szCs w:val="18"/>
              <w:lang w:val="en-GB"/>
            </w:rPr>
            <m:t xml:space="preserve"> </m:t>
          </m:r>
          <m:f>
            <m:fPr>
              <m:type m:val="noBar"/>
              <m:ctrlPr>
                <w:rPr>
                  <w:rFonts w:ascii="Cambria Math" w:hAnsi="Cambria Math"/>
                  <w:iCs/>
                  <w:sz w:val="18"/>
                  <w:szCs w:val="18"/>
                  <w:lang w:val="en-GB"/>
                </w:rPr>
              </m:ctrlPr>
            </m:fPr>
            <m:num>
              <m:r>
                <m:rPr>
                  <m:sty m:val="p"/>
                </m:rPr>
                <w:rPr>
                  <w:rFonts w:ascii="Cambria Math" w:hAnsi="Cambria Math"/>
                  <w:sz w:val="18"/>
                  <w:szCs w:val="18"/>
                  <w:lang w:val="en-GB"/>
                </w:rPr>
                <m:t>+0.39rati</m:t>
              </m:r>
              <m:sSub>
                <m:sSubPr>
                  <m:ctrlPr>
                    <w:rPr>
                      <w:rFonts w:ascii="Cambria Math" w:hAnsi="Cambria Math"/>
                      <w:iCs/>
                      <w:sz w:val="18"/>
                      <w:szCs w:val="18"/>
                      <w:lang w:val="en-GB"/>
                    </w:rPr>
                  </m:ctrlPr>
                </m:sSubPr>
                <m:e>
                  <m:r>
                    <m:rPr>
                      <m:sty m:val="p"/>
                    </m:rPr>
                    <w:rPr>
                      <w:rFonts w:ascii="Cambria Math" w:hAnsi="Cambria Math"/>
                      <w:sz w:val="18"/>
                      <w:szCs w:val="18"/>
                      <w:lang w:val="en-GB"/>
                    </w:rPr>
                    <m:t>o</m:t>
                  </m:r>
                </m:e>
                <m:sub>
                  <m:r>
                    <m:rPr>
                      <m:sty m:val="p"/>
                    </m:rPr>
                    <w:rPr>
                      <w:rFonts w:ascii="Cambria Math" w:hAnsi="Cambria Math"/>
                      <w:sz w:val="18"/>
                      <w:szCs w:val="18"/>
                      <w:lang w:val="en-GB"/>
                    </w:rPr>
                    <m:t>f</m:t>
                  </m:r>
                  <m:sSub>
                    <m:sSubPr>
                      <m:ctrlPr>
                        <w:rPr>
                          <w:rFonts w:ascii="Cambria Math" w:hAnsi="Cambria Math"/>
                          <w:iCs/>
                          <w:sz w:val="18"/>
                          <w:szCs w:val="18"/>
                          <w:lang w:val="en-GB"/>
                        </w:rPr>
                      </m:ctrlPr>
                    </m:sSubPr>
                    <m:e>
                      <m:r>
                        <m:rPr>
                          <m:sty m:val="p"/>
                        </m:rPr>
                        <w:rPr>
                          <w:rFonts w:ascii="Cambria Math" w:hAnsi="Cambria Math"/>
                          <w:sz w:val="18"/>
                          <w:szCs w:val="18"/>
                          <w:lang w:val="en-GB"/>
                        </w:rPr>
                        <m:t>m</m:t>
                      </m:r>
                    </m:e>
                    <m:sub>
                      <m:r>
                        <m:rPr>
                          <m:sty m:val="p"/>
                        </m:rPr>
                        <w:rPr>
                          <w:rFonts w:ascii="Cambria Math" w:hAnsi="Cambria Math"/>
                          <w:sz w:val="18"/>
                          <w:szCs w:val="18"/>
                          <w:lang w:val="en-GB"/>
                        </w:rPr>
                        <m:t>schlyrs</m:t>
                      </m:r>
                    </m:sub>
                  </m:sSub>
                </m:sub>
              </m:sSub>
            </m:num>
            <m:den>
              <m:r>
                <m:rPr>
                  <m:sty m:val="p"/>
                </m:rPr>
                <w:rPr>
                  <w:rFonts w:ascii="Cambria Math" w:hAnsi="Cambria Math"/>
                  <w:sz w:val="18"/>
                  <w:szCs w:val="18"/>
                  <w:lang w:val="en-GB"/>
                </w:rPr>
                <m:t>***</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+0.02gd</m:t>
              </m:r>
              <m:sSub>
                <m:sSubPr>
                  <m:ctrlPr>
                    <w:rPr>
                      <w:rFonts w:ascii="Cambria Math" w:hAnsi="Cambria Math"/>
                      <w:iCs/>
                      <w:sz w:val="18"/>
                      <w:szCs w:val="18"/>
                      <w:lang w:val="en-GB"/>
                    </w:rPr>
                  </m:ctrlPr>
                </m:sSubPr>
                <m:e>
                  <m:r>
                    <m:rPr>
                      <m:sty m:val="p"/>
                    </m:rPr>
                    <w:rPr>
                      <w:rFonts w:ascii="Cambria Math" w:hAnsi="Cambria Math"/>
                      <w:sz w:val="18"/>
                      <w:szCs w:val="18"/>
                      <w:lang w:val="en-GB"/>
                    </w:rPr>
                    <m:t>p</m:t>
                  </m:r>
                </m:e>
                <m:sub>
                  <m:r>
                    <m:rPr>
                      <m:sty m:val="p"/>
                    </m:rPr>
                    <w:rPr>
                      <w:rFonts w:ascii="Cambria Math" w:hAnsi="Cambria Math"/>
                      <w:sz w:val="18"/>
                      <w:szCs w:val="18"/>
                      <w:lang w:val="en-GB"/>
                    </w:rPr>
                    <m:t>schlyrs</m:t>
                  </m:r>
                </m:sub>
              </m:sSub>
            </m:num>
            <m:den>
              <m:r>
                <m:rPr>
                  <m:sty m:val="p"/>
                </m:rPr>
                <w:rPr>
                  <w:rFonts w:ascii="Cambria Math" w:hAnsi="Cambria Math"/>
                  <w:sz w:val="18"/>
                  <w:szCs w:val="18"/>
                  <w:lang w:val="en-GB"/>
                </w:rPr>
                <m:t xml:space="preserve"> </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-0.06ContinentAfrica:civi</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rights</m:t>
                  </m:r>
                </m:sub>
              </m:sSub>
            </m:num>
            <m:den>
              <m:r>
                <m:rPr>
                  <m:sty m:val="p"/>
                </m:rPr>
                <w:rPr>
                  <w:rFonts w:ascii="Cambria Math" w:hAnsi="Cambria Math"/>
                  <w:sz w:val="18"/>
                  <w:szCs w:val="18"/>
                  <w:lang w:val="en-GB"/>
                </w:rPr>
                <m:t>*</m:t>
              </m:r>
            </m:den>
          </m:f>
        </m:oMath>
      </m:oMathPara>
    </w:p>
    <w:p w14:paraId="2933217C" w14:textId="67092F83" w:rsidR="00943D8A" w:rsidRPr="00943D8A" w:rsidRDefault="00000000" w:rsidP="00317AA8">
      <w:pPr>
        <w:spacing w:line="360" w:lineRule="auto"/>
        <w:jc w:val="both"/>
        <w:rPr>
          <w:rFonts w:ascii="Times New Roman" w:hAnsi="Times New Roman"/>
          <w:iCs/>
          <w:sz w:val="18"/>
          <w:szCs w:val="18"/>
          <w:lang w:val="en-GB"/>
        </w:rPr>
      </w:pPr>
      <m:oMathPara>
        <m:oMath>
          <m:f>
            <m:fPr>
              <m:type m:val="noBar"/>
              <m:ctrlPr>
                <w:rPr>
                  <w:rFonts w:ascii="Cambria Math" w:hAnsi="Cambria Math"/>
                  <w:iCs/>
                  <w:sz w:val="18"/>
                  <w:szCs w:val="18"/>
                  <w:lang w:val="en-GB"/>
                </w:rPr>
              </m:ctrlPr>
            </m:fPr>
            <m:num>
              <m:r>
                <m:rPr>
                  <m:sty m:val="p"/>
                </m:rPr>
                <w:rPr>
                  <w:rFonts w:ascii="Cambria Math" w:hAnsi="Cambria Math"/>
                  <w:sz w:val="18"/>
                  <w:szCs w:val="18"/>
                  <w:lang w:val="en-GB"/>
                </w:rPr>
                <m:t>-0.04ContinentAsia:civi</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rights</m:t>
                  </m:r>
                </m:sub>
              </m:sSub>
            </m:num>
            <m:den>
              <m:r>
                <m:rPr>
                  <m:sty m:val="p"/>
                </m:rPr>
                <w:rPr>
                  <w:rFonts w:ascii="Cambria Math" w:hAnsi="Cambria Math"/>
                  <w:sz w:val="18"/>
                  <w:szCs w:val="18"/>
                  <w:lang w:val="en-GB"/>
                </w:rPr>
                <m:t xml:space="preserve">. </m:t>
              </m:r>
            </m:den>
          </m:f>
          <m:r>
            <m:rPr>
              <m:sty m:val="p"/>
            </m:rPr>
            <w:rPr>
              <w:rFonts w:ascii="Cambria Math" w:hAnsi="Cambria Math"/>
              <w:sz w:val="18"/>
              <w:szCs w:val="18"/>
              <w:lang w:val="en-GB"/>
            </w:rPr>
            <m:t xml:space="preserve"> </m:t>
          </m:r>
          <m:f>
            <m:fPr>
              <m:type m:val="noBar"/>
              <m:ctrlPr>
                <w:rPr>
                  <w:rFonts w:ascii="Cambria Math" w:hAnsi="Cambria Math"/>
                  <w:iCs/>
                  <w:sz w:val="18"/>
                  <w:szCs w:val="18"/>
                  <w:lang w:val="en-GB"/>
                </w:rPr>
              </m:ctrlPr>
            </m:fPr>
            <m:num>
              <m:r>
                <m:rPr>
                  <m:sty m:val="p"/>
                </m:rPr>
                <w:rPr>
                  <w:rFonts w:ascii="Cambria Math" w:hAnsi="Cambria Math"/>
                  <w:sz w:val="18"/>
                  <w:szCs w:val="18"/>
                  <w:lang w:val="en-GB"/>
                </w:rPr>
                <m:t>-0.09ContinentEurope:civi</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rights</m:t>
                  </m:r>
                </m:sub>
              </m:sSub>
            </m:num>
            <m:den>
              <m:r>
                <m:rPr>
                  <m:sty m:val="p"/>
                </m:rPr>
                <w:rPr>
                  <w:rFonts w:ascii="Cambria Math" w:hAnsi="Cambria Math"/>
                  <w:sz w:val="18"/>
                  <w:szCs w:val="18"/>
                  <w:lang w:val="en-GB"/>
                </w:rPr>
                <m:t>***</m:t>
              </m:r>
            </m:den>
          </m:f>
        </m:oMath>
      </m:oMathPara>
    </w:p>
    <w:p w14:paraId="69F1B658" w14:textId="730093FF" w:rsidR="00B91429" w:rsidRPr="00943D8A" w:rsidRDefault="00000000" w:rsidP="00317AA8">
      <w:pPr>
        <w:spacing w:line="360" w:lineRule="auto"/>
        <w:jc w:val="both"/>
        <w:rPr>
          <w:rFonts w:ascii="Times New Roman" w:hAnsi="Times New Roman"/>
          <w:iCs/>
          <w:sz w:val="18"/>
          <w:szCs w:val="18"/>
          <w:lang w:val="en-GB"/>
        </w:rPr>
      </w:pPr>
      <m:oMathPara>
        <m:oMath>
          <m:f>
            <m:fPr>
              <m:type m:val="noBar"/>
              <m:ctrlPr>
                <w:rPr>
                  <w:rFonts w:ascii="Cambria Math" w:hAnsi="Cambria Math"/>
                  <w:iCs/>
                  <w:sz w:val="20"/>
                  <w:szCs w:val="20"/>
                  <w:lang w:val="en-GB"/>
                </w:rPr>
              </m:ctrlPr>
            </m:fPr>
            <m:num>
              <m:r>
                <m:rPr>
                  <m:sty m:val="p"/>
                </m:rPr>
                <w:rPr>
                  <w:rFonts w:ascii="Cambria Math" w:hAnsi="Cambria Math"/>
                  <w:sz w:val="20"/>
                  <w:szCs w:val="20"/>
                  <w:lang w:val="en-GB"/>
                </w:rPr>
                <m:t>-0.13ContinentNAmerica:civi</m:t>
              </m:r>
              <m:sSub>
                <m:sSubPr>
                  <m:ctrlPr>
                    <w:rPr>
                      <w:rFonts w:ascii="Cambria Math" w:hAnsi="Cambria Math"/>
                      <w:iCs/>
                      <w:sz w:val="20"/>
                      <w:szCs w:val="20"/>
                      <w:lang w:val="en-GB"/>
                    </w:rPr>
                  </m:ctrlPr>
                </m:sSubPr>
                <m:e>
                  <m:r>
                    <m:rPr>
                      <m:sty m:val="p"/>
                    </m:rPr>
                    <w:rPr>
                      <w:rFonts w:ascii="Cambria Math" w:hAnsi="Cambria Math"/>
                      <w:sz w:val="20"/>
                      <w:szCs w:val="20"/>
                      <w:lang w:val="en-GB"/>
                    </w:rPr>
                    <m:t>l</m:t>
                  </m:r>
                </m:e>
                <m:sub>
                  <m:r>
                    <m:rPr>
                      <m:sty m:val="p"/>
                    </m:rPr>
                    <w:rPr>
                      <w:rFonts w:ascii="Cambria Math" w:hAnsi="Cambria Math"/>
                      <w:sz w:val="20"/>
                      <w:szCs w:val="20"/>
                      <w:lang w:val="en-GB"/>
                    </w:rPr>
                    <m:t>rights</m:t>
                  </m:r>
                </m:sub>
              </m:sSub>
            </m:num>
            <m:den>
              <m:r>
                <m:rPr>
                  <m:sty m:val="p"/>
                </m:rPr>
                <w:rPr>
                  <w:rFonts w:ascii="Cambria Math" w:hAnsi="Cambria Math"/>
                  <w:sz w:val="20"/>
                  <w:szCs w:val="20"/>
                  <w:lang w:val="en-GB"/>
                </w:rPr>
                <m:t>***</m:t>
              </m:r>
            </m:den>
          </m:f>
          <m:f>
            <m:fPr>
              <m:type m:val="noBar"/>
              <m:ctrlPr>
                <w:rPr>
                  <w:rFonts w:ascii="Cambria Math" w:hAnsi="Cambria Math"/>
                  <w:iCs/>
                  <w:sz w:val="20"/>
                  <w:szCs w:val="20"/>
                  <w:lang w:val="en-GB"/>
                </w:rPr>
              </m:ctrlPr>
            </m:fPr>
            <m:num>
              <m:r>
                <m:rPr>
                  <m:sty m:val="p"/>
                </m:rPr>
                <w:rPr>
                  <w:rFonts w:ascii="Cambria Math" w:hAnsi="Cambria Math"/>
                  <w:sz w:val="20"/>
                  <w:szCs w:val="20"/>
                  <w:lang w:val="en-GB"/>
                </w:rPr>
                <m:t>+0.06ContinentOceania:civi</m:t>
              </m:r>
              <m:sSub>
                <m:sSubPr>
                  <m:ctrlPr>
                    <w:rPr>
                      <w:rFonts w:ascii="Cambria Math" w:hAnsi="Cambria Math"/>
                      <w:iCs/>
                      <w:sz w:val="20"/>
                      <w:szCs w:val="20"/>
                      <w:lang w:val="en-GB"/>
                    </w:rPr>
                  </m:ctrlPr>
                </m:sSubPr>
                <m:e>
                  <m:r>
                    <m:rPr>
                      <m:sty m:val="p"/>
                    </m:rPr>
                    <w:rPr>
                      <w:rFonts w:ascii="Cambria Math" w:hAnsi="Cambria Math"/>
                      <w:sz w:val="20"/>
                      <w:szCs w:val="20"/>
                      <w:lang w:val="en-GB"/>
                    </w:rPr>
                    <m:t>l</m:t>
                  </m:r>
                </m:e>
                <m:sub>
                  <m:r>
                    <m:rPr>
                      <m:sty m:val="p"/>
                    </m:rPr>
                    <w:rPr>
                      <w:rFonts w:ascii="Cambria Math" w:hAnsi="Cambria Math"/>
                      <w:sz w:val="20"/>
                      <w:szCs w:val="20"/>
                      <w:lang w:val="en-GB"/>
                    </w:rPr>
                    <m:t>rights</m:t>
                  </m:r>
                </m:sub>
              </m:sSub>
              <m:r>
                <w:rPr>
                  <w:rFonts w:ascii="Cambria Math" w:hAnsi="Cambria Math"/>
                  <w:sz w:val="20"/>
                  <w:szCs w:val="20"/>
                  <w:lang w:val="en-GB"/>
                </w:rPr>
                <m:t xml:space="preserve">          </m:t>
              </m:r>
              <m:r>
                <m:rPr>
                  <m:sty m:val="bi"/>
                </m:rPr>
                <w:rPr>
                  <w:rFonts w:ascii="Cambria Math" w:hAnsi="Cambria Math"/>
                  <w:sz w:val="20"/>
                  <w:szCs w:val="20"/>
                  <w:lang w:val="en-GB"/>
                </w:rPr>
                <m:t xml:space="preserve"> (6)</m:t>
              </m:r>
            </m:num>
            <m:den>
              <m:r>
                <m:rPr>
                  <m:sty m:val="p"/>
                </m:rPr>
                <w:rPr>
                  <w:rFonts w:ascii="Cambria Math" w:hAnsi="Cambria Math"/>
                  <w:sz w:val="20"/>
                  <w:szCs w:val="20"/>
                  <w:lang w:val="en-GB"/>
                </w:rPr>
                <m:t xml:space="preserve"> </m:t>
              </m:r>
            </m:den>
          </m:f>
        </m:oMath>
      </m:oMathPara>
    </w:p>
    <w:p w14:paraId="2F1395B9" w14:textId="77EDF648" w:rsidR="0021089A" w:rsidRPr="00207B78" w:rsidRDefault="00000000" w:rsidP="00317AA8">
      <w:pPr>
        <w:spacing w:line="360" w:lineRule="auto"/>
        <w:jc w:val="both"/>
        <w:rPr>
          <w:rFonts w:ascii="Times New Roman" w:hAnsi="Times New Roman"/>
          <w:iCs/>
          <w:sz w:val="18"/>
          <w:szCs w:val="18"/>
          <w:lang w:val="en-GB"/>
        </w:rPr>
      </w:pPr>
      <m:oMathPara>
        <m:oMath>
          <m:f>
            <m:fPr>
              <m:type m:val="noBar"/>
              <m:ctrlPr>
                <w:rPr>
                  <w:rFonts w:ascii="Cambria Math" w:hAnsi="Cambria Math"/>
                  <w:iCs/>
                  <w:sz w:val="18"/>
                  <w:szCs w:val="18"/>
                  <w:lang w:val="en-GB"/>
                </w:rPr>
              </m:ctrlPr>
            </m:fPr>
            <m:num>
              <m:r>
                <m:rPr>
                  <m:sty m:val="p"/>
                </m:rPr>
                <w:rPr>
                  <w:rFonts w:ascii="Cambria Math" w:hAnsi="Cambria Math"/>
                  <w:sz w:val="18"/>
                  <w:szCs w:val="18"/>
                  <w:lang w:val="en-GB"/>
                </w:rPr>
                <m:t>-0.03ContinentSAmerica:civi</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rights</m:t>
                  </m:r>
                </m:sub>
              </m:sSub>
            </m:num>
            <m:den>
              <m:r>
                <m:rPr>
                  <m:sty m:val="p"/>
                </m:rPr>
                <w:rPr>
                  <w:rFonts w:ascii="Cambria Math" w:hAnsi="Cambria Math"/>
                  <w:sz w:val="18"/>
                  <w:szCs w:val="18"/>
                  <w:lang w:val="en-GB"/>
                </w:rPr>
                <m:t xml:space="preserve"> </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-0.03ContinentAsia:Schoo</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years</m:t>
                  </m:r>
                </m:sub>
              </m:sSub>
            </m:num>
            <m:den>
              <m:r>
                <m:rPr>
                  <m:sty m:val="p"/>
                </m:rPr>
                <w:rPr>
                  <w:rFonts w:ascii="Cambria Math" w:hAnsi="Cambria Math"/>
                  <w:sz w:val="18"/>
                  <w:szCs w:val="18"/>
                  <w:lang w:val="en-GB"/>
                </w:rPr>
                <m:t xml:space="preserve"> </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-0.08ContinentEurope:Schoo</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years</m:t>
                  </m:r>
                </m:sub>
              </m:sSub>
            </m:num>
            <m:den>
              <m:r>
                <m:rPr>
                  <m:sty m:val="p"/>
                </m:rPr>
                <w:rPr>
                  <w:rFonts w:ascii="Cambria Math" w:hAnsi="Cambria Math"/>
                  <w:sz w:val="18"/>
                  <w:szCs w:val="18"/>
                  <w:lang w:val="en-GB"/>
                </w:rPr>
                <m:t>*</m:t>
              </m:r>
            </m:den>
          </m:f>
          <m:r>
            <w:rPr>
              <w:rFonts w:ascii="Times New Roman" w:hAnsi="Times New Roman"/>
              <w:iCs/>
              <w:sz w:val="18"/>
              <w:szCs w:val="18"/>
              <w:lang w:val="en-GB"/>
            </w:rPr>
            <w:br/>
          </m:r>
        </m:oMath>
        <m:oMath>
          <m:f>
            <m:fPr>
              <m:type m:val="noBar"/>
              <m:ctrlPr>
                <w:rPr>
                  <w:rFonts w:ascii="Cambria Math" w:hAnsi="Cambria Math"/>
                  <w:iCs/>
                  <w:sz w:val="18"/>
                  <w:szCs w:val="18"/>
                  <w:lang w:val="en-GB"/>
                </w:rPr>
              </m:ctrlPr>
            </m:fPr>
            <m:num>
              <m:r>
                <m:rPr>
                  <m:sty m:val="p"/>
                </m:rPr>
                <w:rPr>
                  <w:rFonts w:ascii="Cambria Math" w:hAnsi="Cambria Math"/>
                  <w:sz w:val="18"/>
                  <w:szCs w:val="18"/>
                  <w:lang w:val="en-GB"/>
                </w:rPr>
                <m:t>+0.01ContinentNAmerica:Schoo</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years</m:t>
                  </m:r>
                </m:sub>
              </m:sSub>
            </m:num>
            <m:den>
              <m:r>
                <m:rPr>
                  <m:sty m:val="p"/>
                </m:rPr>
                <w:rPr>
                  <w:rFonts w:ascii="Cambria Math" w:hAnsi="Cambria Math"/>
                  <w:sz w:val="18"/>
                  <w:szCs w:val="18"/>
                  <w:lang w:val="en-GB"/>
                </w:rPr>
                <m:t xml:space="preserve"> </m:t>
              </m:r>
            </m:den>
          </m:f>
          <m:r>
            <m:rPr>
              <m:sty m:val="p"/>
            </m:rPr>
            <w:rPr>
              <w:rFonts w:ascii="Cambria Math" w:hAnsi="Cambria Math"/>
              <w:sz w:val="18"/>
              <w:szCs w:val="18"/>
              <w:lang w:val="en-GB"/>
            </w:rPr>
            <m:t xml:space="preserve">  </m:t>
          </m:r>
          <m:f>
            <m:fPr>
              <m:type m:val="noBar"/>
              <m:ctrlPr>
                <w:rPr>
                  <w:rFonts w:ascii="Cambria Math" w:hAnsi="Cambria Math"/>
                  <w:iCs/>
                  <w:sz w:val="18"/>
                  <w:szCs w:val="18"/>
                  <w:lang w:val="en-GB"/>
                </w:rPr>
              </m:ctrlPr>
            </m:fPr>
            <m:num>
              <m:r>
                <m:rPr>
                  <m:sty m:val="p"/>
                </m:rPr>
                <w:rPr>
                  <w:rFonts w:ascii="Cambria Math" w:hAnsi="Cambria Math"/>
                  <w:sz w:val="18"/>
                  <w:szCs w:val="18"/>
                  <w:lang w:val="en-GB"/>
                </w:rPr>
                <m:t>-0.05ContinentOceania:Schoo</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years</m:t>
                  </m:r>
                </m:sub>
              </m:sSub>
            </m:num>
            <m:den>
              <m:r>
                <m:rPr>
                  <m:sty m:val="p"/>
                </m:rPr>
                <w:rPr>
                  <w:rFonts w:ascii="Cambria Math" w:hAnsi="Cambria Math"/>
                  <w:sz w:val="18"/>
                  <w:szCs w:val="18"/>
                  <w:lang w:val="en-GB"/>
                </w:rPr>
                <m:t xml:space="preserve"> </m:t>
              </m:r>
            </m:den>
          </m:f>
          <m:f>
            <m:fPr>
              <m:type m:val="noBar"/>
              <m:ctrlPr>
                <w:rPr>
                  <w:rFonts w:ascii="Cambria Math" w:hAnsi="Cambria Math"/>
                  <w:iCs/>
                  <w:sz w:val="18"/>
                  <w:szCs w:val="18"/>
                  <w:lang w:val="en-GB"/>
                </w:rPr>
              </m:ctrlPr>
            </m:fPr>
            <m:num>
              <m:r>
                <m:rPr>
                  <m:sty m:val="p"/>
                </m:rPr>
                <w:rPr>
                  <w:rFonts w:ascii="Cambria Math" w:hAnsi="Cambria Math"/>
                  <w:sz w:val="18"/>
                  <w:szCs w:val="18"/>
                  <w:lang w:val="en-GB"/>
                </w:rPr>
                <m:t>-0.041ContinentSAmerica:Schoo</m:t>
              </m:r>
              <m:sSub>
                <m:sSubPr>
                  <m:ctrlPr>
                    <w:rPr>
                      <w:rFonts w:ascii="Cambria Math" w:hAnsi="Cambria Math"/>
                      <w:iCs/>
                      <w:sz w:val="18"/>
                      <w:szCs w:val="18"/>
                      <w:lang w:val="en-GB"/>
                    </w:rPr>
                  </m:ctrlPr>
                </m:sSubPr>
                <m:e>
                  <m:r>
                    <m:rPr>
                      <m:sty m:val="p"/>
                    </m:rPr>
                    <w:rPr>
                      <w:rFonts w:ascii="Cambria Math" w:hAnsi="Cambria Math"/>
                      <w:sz w:val="18"/>
                      <w:szCs w:val="18"/>
                      <w:lang w:val="en-GB"/>
                    </w:rPr>
                    <m:t>l</m:t>
                  </m:r>
                </m:e>
                <m:sub>
                  <m:r>
                    <m:rPr>
                      <m:sty m:val="p"/>
                    </m:rPr>
                    <w:rPr>
                      <w:rFonts w:ascii="Cambria Math" w:hAnsi="Cambria Math"/>
                      <w:sz w:val="18"/>
                      <w:szCs w:val="18"/>
                      <w:lang w:val="en-GB"/>
                    </w:rPr>
                    <m:t>years</m:t>
                  </m:r>
                </m:sub>
              </m:sSub>
            </m:num>
            <m:den>
              <m:r>
                <m:rPr>
                  <m:sty m:val="p"/>
                </m:rPr>
                <w:rPr>
                  <w:rFonts w:ascii="Cambria Math" w:hAnsi="Cambria Math"/>
                  <w:sz w:val="18"/>
                  <w:szCs w:val="18"/>
                  <w:lang w:val="en-GB"/>
                </w:rPr>
                <m:t xml:space="preserve"> </m:t>
              </m:r>
            </m:den>
          </m:f>
        </m:oMath>
      </m:oMathPara>
    </w:p>
    <w:p w14:paraId="7445AFFB" w14:textId="307D363B" w:rsidR="009F1A67" w:rsidRDefault="009F1A67" w:rsidP="009F1A67">
      <w:pPr>
        <w:rPr>
          <w:lang w:val="en-US"/>
        </w:rPr>
      </w:pPr>
    </w:p>
    <w:p w14:paraId="566150EB" w14:textId="77777777" w:rsidR="00625052" w:rsidRDefault="00625052" w:rsidP="00817B63">
      <w:pPr>
        <w:spacing w:line="360" w:lineRule="auto"/>
        <w:jc w:val="both"/>
        <w:rPr>
          <w:rFonts w:ascii="Times New Roman" w:hAnsi="Times New Roman"/>
          <w:sz w:val="24"/>
          <w:szCs w:val="24"/>
          <w:lang w:val="en-GB"/>
        </w:rPr>
      </w:pPr>
    </w:p>
    <w:p w14:paraId="4701BA71" w14:textId="3CBCB258" w:rsidR="00F15DD4" w:rsidRPr="00F15DD4" w:rsidRDefault="00F15DD4" w:rsidP="00F15DD4">
      <w:pPr>
        <w:spacing w:line="360" w:lineRule="auto"/>
        <w:jc w:val="both"/>
        <w:rPr>
          <w:rFonts w:ascii="Times New Roman" w:hAnsi="Times New Roman"/>
          <w:sz w:val="24"/>
          <w:szCs w:val="24"/>
          <w:lang w:val="en-GB"/>
        </w:rPr>
      </w:pPr>
      <w:r w:rsidRPr="00F15DD4">
        <w:rPr>
          <w:rFonts w:ascii="Times New Roman" w:hAnsi="Times New Roman"/>
          <w:sz w:val="24"/>
          <w:szCs w:val="24"/>
          <w:lang w:val="en-GB"/>
        </w:rPr>
        <w:t>Our findings not only support our initial hypothesis</w:t>
      </w:r>
      <w:r w:rsidR="002B31EF">
        <w:rPr>
          <w:rFonts w:ascii="Times New Roman" w:hAnsi="Times New Roman"/>
          <w:sz w:val="24"/>
          <w:szCs w:val="24"/>
          <w:lang w:val="en-GB"/>
        </w:rPr>
        <w:t>,</w:t>
      </w:r>
      <w:r w:rsidRPr="00F15DD4">
        <w:rPr>
          <w:rFonts w:ascii="Times New Roman" w:hAnsi="Times New Roman"/>
          <w:sz w:val="24"/>
          <w:szCs w:val="24"/>
          <w:lang w:val="en-GB"/>
        </w:rPr>
        <w:t xml:space="preserve"> but also align with the theoretical frameworks proposed by Solow and Ramsey in the 20th century</w:t>
      </w:r>
      <w:r>
        <w:rPr>
          <w:rFonts w:ascii="Times New Roman" w:hAnsi="Times New Roman"/>
          <w:sz w:val="24"/>
          <w:szCs w:val="24"/>
          <w:lang w:val="en-GB"/>
        </w:rPr>
        <w:t xml:space="preserve"> such that we encounter</w:t>
      </w:r>
      <w:r w:rsidRPr="00F15DD4">
        <w:rPr>
          <w:rFonts w:ascii="Times New Roman" w:hAnsi="Times New Roman"/>
          <w:sz w:val="24"/>
          <w:szCs w:val="24"/>
          <w:lang w:val="en-GB"/>
        </w:rPr>
        <w:t xml:space="preserve"> a negative relationship between the </w:t>
      </w:r>
      <w:r>
        <w:rPr>
          <w:rFonts w:ascii="Times New Roman" w:hAnsi="Times New Roman"/>
          <w:sz w:val="24"/>
          <w:szCs w:val="24"/>
          <w:lang w:val="en-GB"/>
        </w:rPr>
        <w:t xml:space="preserve">rates of </w:t>
      </w:r>
      <w:r w:rsidRPr="00F15DD4">
        <w:rPr>
          <w:rFonts w:ascii="Times New Roman" w:hAnsi="Times New Roman"/>
          <w:sz w:val="24"/>
          <w:szCs w:val="24"/>
          <w:lang w:val="en-GB"/>
        </w:rPr>
        <w:t>population growth and GDP which confirms our expectation</w:t>
      </w:r>
      <w:r w:rsidR="002B31EF">
        <w:rPr>
          <w:rFonts w:ascii="Times New Roman" w:hAnsi="Times New Roman"/>
          <w:sz w:val="24"/>
          <w:szCs w:val="24"/>
          <w:lang w:val="en-GB"/>
        </w:rPr>
        <w:t>s</w:t>
      </w:r>
      <w:r w:rsidRPr="00F15DD4">
        <w:rPr>
          <w:rFonts w:ascii="Times New Roman" w:hAnsi="Times New Roman"/>
          <w:sz w:val="24"/>
          <w:szCs w:val="24"/>
          <w:lang w:val="en-GB"/>
        </w:rPr>
        <w:t>.</w:t>
      </w:r>
    </w:p>
    <w:p w14:paraId="0257D519" w14:textId="1D52FBFF" w:rsidR="00F15DD4" w:rsidRPr="00F15DD4" w:rsidRDefault="00F15DD4" w:rsidP="00F15DD4">
      <w:pPr>
        <w:spacing w:line="360" w:lineRule="auto"/>
        <w:jc w:val="both"/>
        <w:rPr>
          <w:rFonts w:ascii="Times New Roman" w:hAnsi="Times New Roman"/>
          <w:sz w:val="24"/>
          <w:szCs w:val="24"/>
          <w:lang w:val="en-GB"/>
        </w:rPr>
      </w:pPr>
      <w:r w:rsidRPr="00F15DD4">
        <w:rPr>
          <w:rFonts w:ascii="Times New Roman" w:hAnsi="Times New Roman"/>
          <w:sz w:val="24"/>
          <w:szCs w:val="24"/>
          <w:lang w:val="en-GB"/>
        </w:rPr>
        <w:t xml:space="preserve">Furthermore, we have identified additional negative impacts on </w:t>
      </w:r>
      <w:r>
        <w:rPr>
          <w:rFonts w:ascii="Times New Roman" w:hAnsi="Times New Roman"/>
          <w:sz w:val="24"/>
          <w:szCs w:val="24"/>
          <w:lang w:val="en-GB"/>
        </w:rPr>
        <w:t>population dynamics</w:t>
      </w:r>
      <w:r w:rsidRPr="00F15DD4">
        <w:rPr>
          <w:rFonts w:ascii="Times New Roman" w:hAnsi="Times New Roman"/>
          <w:sz w:val="24"/>
          <w:szCs w:val="24"/>
          <w:lang w:val="en-GB"/>
        </w:rPr>
        <w:t xml:space="preserve"> related to education attributes such as school years, education investment, and the proportion of women in education. This finding supports our initial </w:t>
      </w:r>
      <w:r w:rsidR="001A4EE4">
        <w:rPr>
          <w:rFonts w:ascii="Times New Roman" w:hAnsi="Times New Roman"/>
          <w:sz w:val="24"/>
          <w:szCs w:val="24"/>
          <w:lang w:val="en-GB"/>
        </w:rPr>
        <w:t>claim</w:t>
      </w:r>
      <w:r w:rsidRPr="00F15DD4">
        <w:rPr>
          <w:rFonts w:ascii="Times New Roman" w:hAnsi="Times New Roman"/>
          <w:sz w:val="24"/>
          <w:szCs w:val="24"/>
          <w:lang w:val="en-GB"/>
        </w:rPr>
        <w:t xml:space="preserve"> and suggests that investing in education and promoting gender equality in education can </w:t>
      </w:r>
      <w:r>
        <w:rPr>
          <w:rFonts w:ascii="Times New Roman" w:hAnsi="Times New Roman"/>
          <w:sz w:val="24"/>
          <w:szCs w:val="24"/>
          <w:lang w:val="en-GB"/>
        </w:rPr>
        <w:t xml:space="preserve">enable the </w:t>
      </w:r>
      <w:r w:rsidR="001362EF">
        <w:rPr>
          <w:rFonts w:ascii="Times New Roman" w:hAnsi="Times New Roman"/>
          <w:sz w:val="24"/>
          <w:szCs w:val="24"/>
          <w:lang w:val="en-GB"/>
        </w:rPr>
        <w:t>control of demographic disparities</w:t>
      </w:r>
      <w:r w:rsidRPr="00F15DD4">
        <w:rPr>
          <w:rFonts w:ascii="Times New Roman" w:hAnsi="Times New Roman"/>
          <w:sz w:val="24"/>
          <w:szCs w:val="24"/>
          <w:lang w:val="en-GB"/>
        </w:rPr>
        <w:t>.</w:t>
      </w:r>
      <w:r>
        <w:rPr>
          <w:rFonts w:ascii="Times New Roman" w:hAnsi="Times New Roman"/>
          <w:sz w:val="24"/>
          <w:szCs w:val="24"/>
          <w:lang w:val="en-GB"/>
        </w:rPr>
        <w:t xml:space="preserve"> </w:t>
      </w:r>
      <w:r w:rsidRPr="00F15DD4">
        <w:rPr>
          <w:rFonts w:ascii="Times New Roman" w:hAnsi="Times New Roman"/>
          <w:sz w:val="24"/>
          <w:szCs w:val="24"/>
          <w:lang w:val="en-GB"/>
        </w:rPr>
        <w:t xml:space="preserve">On the other hand, we have observed a positive association between health expenditure per capita and population evolution which also holds true for life expectancy. While </w:t>
      </w:r>
      <w:r w:rsidR="001362EF" w:rsidRPr="001362EF">
        <w:rPr>
          <w:rFonts w:ascii="Times New Roman" w:hAnsi="Times New Roman"/>
          <w:sz w:val="24"/>
          <w:szCs w:val="24"/>
          <w:lang w:val="en-GB"/>
        </w:rPr>
        <w:t xml:space="preserve">healthcare spending </w:t>
      </w:r>
      <w:r w:rsidRPr="00F15DD4">
        <w:rPr>
          <w:rFonts w:ascii="Times New Roman" w:hAnsi="Times New Roman"/>
          <w:sz w:val="24"/>
          <w:szCs w:val="24"/>
          <w:lang w:val="en-GB"/>
        </w:rPr>
        <w:t xml:space="preserve">appears to have a stronger influence on population growth trends, the marginal effect of school years </w:t>
      </w:r>
      <w:r w:rsidR="001362EF">
        <w:rPr>
          <w:rFonts w:ascii="Times New Roman" w:hAnsi="Times New Roman"/>
          <w:sz w:val="24"/>
          <w:szCs w:val="24"/>
          <w:lang w:val="en-GB"/>
        </w:rPr>
        <w:t>reveals</w:t>
      </w:r>
      <w:r w:rsidRPr="00F15DD4">
        <w:rPr>
          <w:rFonts w:ascii="Times New Roman" w:hAnsi="Times New Roman"/>
          <w:sz w:val="24"/>
          <w:szCs w:val="24"/>
          <w:lang w:val="en-GB"/>
        </w:rPr>
        <w:t xml:space="preserve"> slightly larger. Specifically, our analysis indicates that each additional school year in Africa corresponds to a decrease of 0.31 percentage points in the population growth rate</w:t>
      </w:r>
      <w:r w:rsidR="001362EF">
        <w:rPr>
          <w:rFonts w:ascii="Times New Roman" w:hAnsi="Times New Roman"/>
          <w:sz w:val="24"/>
          <w:szCs w:val="24"/>
          <w:lang w:val="en-GB"/>
        </w:rPr>
        <w:t xml:space="preserve">, </w:t>
      </w:r>
      <w:r w:rsidR="001A4EE4">
        <w:rPr>
          <w:rFonts w:ascii="Times New Roman" w:hAnsi="Times New Roman"/>
          <w:sz w:val="24"/>
          <w:szCs w:val="24"/>
          <w:lang w:val="en-GB"/>
        </w:rPr>
        <w:t>being</w:t>
      </w:r>
      <w:r w:rsidR="001362EF">
        <w:rPr>
          <w:rFonts w:ascii="Times New Roman" w:hAnsi="Times New Roman"/>
          <w:sz w:val="24"/>
          <w:szCs w:val="24"/>
          <w:lang w:val="en-GB"/>
        </w:rPr>
        <w:t xml:space="preserve"> </w:t>
      </w:r>
      <w:r w:rsidRPr="00F15DD4">
        <w:rPr>
          <w:rFonts w:ascii="Times New Roman" w:hAnsi="Times New Roman"/>
          <w:sz w:val="24"/>
          <w:szCs w:val="24"/>
          <w:lang w:val="en-GB"/>
        </w:rPr>
        <w:t>this effect even more pronounced when evaluating the relationship in Europe.</w:t>
      </w:r>
    </w:p>
    <w:p w14:paraId="4E964DA0" w14:textId="799E67A9" w:rsidR="009F1A67" w:rsidRPr="00817B63" w:rsidRDefault="009F1A67" w:rsidP="00817B63">
      <w:pPr>
        <w:spacing w:line="360" w:lineRule="auto"/>
        <w:jc w:val="both"/>
        <w:rPr>
          <w:rFonts w:ascii="Times New Roman" w:hAnsi="Times New Roman"/>
          <w:sz w:val="24"/>
          <w:szCs w:val="24"/>
          <w:lang w:val="en-GB"/>
        </w:rPr>
      </w:pPr>
      <w:r w:rsidRPr="00817B63">
        <w:rPr>
          <w:rFonts w:ascii="Times New Roman" w:hAnsi="Times New Roman"/>
          <w:sz w:val="24"/>
          <w:szCs w:val="24"/>
          <w:lang w:val="en-GB"/>
        </w:rPr>
        <w:t xml:space="preserve">Plot 14 displays the fitted values of </w:t>
      </w:r>
      <w:r w:rsidR="007204AE" w:rsidRPr="00817B63">
        <w:rPr>
          <w:rFonts w:ascii="Times New Roman" w:hAnsi="Times New Roman"/>
          <w:sz w:val="24"/>
          <w:szCs w:val="24"/>
          <w:lang w:val="en-GB"/>
        </w:rPr>
        <w:t>our</w:t>
      </w:r>
      <w:r w:rsidRPr="00817B63">
        <w:rPr>
          <w:rFonts w:ascii="Times New Roman" w:hAnsi="Times New Roman"/>
          <w:sz w:val="24"/>
          <w:szCs w:val="24"/>
          <w:lang w:val="en-GB"/>
        </w:rPr>
        <w:t xml:space="preserve"> linear model, which captures 81% of the variance in the response variable.</w:t>
      </w:r>
      <w:r w:rsidR="007204AE" w:rsidRPr="00817B63">
        <w:rPr>
          <w:rFonts w:ascii="Times New Roman" w:hAnsi="Times New Roman"/>
          <w:sz w:val="24"/>
          <w:szCs w:val="24"/>
          <w:lang w:val="en-GB"/>
        </w:rPr>
        <w:t xml:space="preserve"> </w:t>
      </w:r>
      <w:r w:rsidR="00F41B5D" w:rsidRPr="00817B63">
        <w:rPr>
          <w:rFonts w:ascii="Times New Roman" w:hAnsi="Times New Roman"/>
          <w:sz w:val="24"/>
          <w:szCs w:val="24"/>
          <w:lang w:val="en-GB"/>
        </w:rPr>
        <w:t>Cut-off</w:t>
      </w:r>
      <w:r w:rsidR="007204AE" w:rsidRPr="00817B63">
        <w:rPr>
          <w:rFonts w:ascii="Times New Roman" w:hAnsi="Times New Roman"/>
          <w:sz w:val="24"/>
          <w:szCs w:val="24"/>
          <w:lang w:val="en-GB"/>
        </w:rPr>
        <w:t xml:space="preserve"> thresholds represented on the graph account for</w:t>
      </w:r>
      <w:r w:rsidRPr="00817B63">
        <w:rPr>
          <w:rFonts w:ascii="Times New Roman" w:hAnsi="Times New Roman"/>
          <w:sz w:val="24"/>
          <w:szCs w:val="24"/>
          <w:lang w:val="en-GB"/>
        </w:rPr>
        <w:t xml:space="preserve"> </w:t>
      </w:r>
      <w:r w:rsidR="007204AE" w:rsidRPr="00817B63">
        <w:rPr>
          <w:rFonts w:ascii="Times New Roman" w:hAnsi="Times New Roman"/>
          <w:sz w:val="24"/>
          <w:szCs w:val="24"/>
          <w:lang w:val="en-GB"/>
        </w:rPr>
        <w:t>w</w:t>
      </w:r>
      <w:r w:rsidRPr="00817B63">
        <w:rPr>
          <w:rFonts w:ascii="Times New Roman" w:hAnsi="Times New Roman"/>
          <w:sz w:val="24"/>
          <w:szCs w:val="24"/>
          <w:lang w:val="en-GB"/>
        </w:rPr>
        <w:t>insorization</w:t>
      </w:r>
      <w:r w:rsidR="007204AE" w:rsidRPr="00817B63">
        <w:rPr>
          <w:rFonts w:ascii="Times New Roman" w:hAnsi="Times New Roman"/>
          <w:sz w:val="24"/>
          <w:szCs w:val="24"/>
          <w:lang w:val="en-GB"/>
        </w:rPr>
        <w:t>, which</w:t>
      </w:r>
      <w:r w:rsidRPr="00817B63">
        <w:rPr>
          <w:rFonts w:ascii="Times New Roman" w:hAnsi="Times New Roman"/>
          <w:sz w:val="24"/>
          <w:szCs w:val="24"/>
          <w:lang w:val="en-GB"/>
        </w:rPr>
        <w:t xml:space="preserve"> was introduced </w:t>
      </w:r>
      <w:r w:rsidR="007204AE" w:rsidRPr="00817B63">
        <w:rPr>
          <w:rFonts w:ascii="Times New Roman" w:hAnsi="Times New Roman"/>
          <w:sz w:val="24"/>
          <w:szCs w:val="24"/>
          <w:lang w:val="en-GB"/>
        </w:rPr>
        <w:t xml:space="preserve">as an earlier stage to manage the </w:t>
      </w:r>
      <w:r w:rsidR="00B07368" w:rsidRPr="00817B63">
        <w:rPr>
          <w:rFonts w:ascii="Times New Roman" w:hAnsi="Times New Roman"/>
          <w:sz w:val="24"/>
          <w:szCs w:val="24"/>
          <w:lang w:val="en-GB"/>
        </w:rPr>
        <w:t>behaviour</w:t>
      </w:r>
      <w:r w:rsidR="007204AE" w:rsidRPr="00817B63">
        <w:rPr>
          <w:rFonts w:ascii="Times New Roman" w:hAnsi="Times New Roman"/>
          <w:sz w:val="24"/>
          <w:szCs w:val="24"/>
          <w:lang w:val="en-GB"/>
        </w:rPr>
        <w:t xml:space="preserve"> of outliers in a way that top 2 percent deviations were replaced by quantiles 98 and 2, respectively. Such an R-squared</w:t>
      </w:r>
      <w:r w:rsidRPr="00817B63">
        <w:rPr>
          <w:rFonts w:ascii="Times New Roman" w:hAnsi="Times New Roman"/>
          <w:sz w:val="24"/>
          <w:szCs w:val="24"/>
          <w:lang w:val="en-GB"/>
        </w:rPr>
        <w:t xml:space="preserve"> indicates a strong relationship between the predictor and response variables, with the model accounting for a significant portion of the observed variation </w:t>
      </w:r>
      <w:r w:rsidR="007204AE" w:rsidRPr="00817B63">
        <w:rPr>
          <w:rFonts w:ascii="Times New Roman" w:hAnsi="Times New Roman"/>
          <w:sz w:val="24"/>
          <w:szCs w:val="24"/>
          <w:lang w:val="en-GB"/>
        </w:rPr>
        <w:t>and</w:t>
      </w:r>
      <w:r w:rsidRPr="00817B63">
        <w:rPr>
          <w:rFonts w:ascii="Times New Roman" w:hAnsi="Times New Roman"/>
          <w:sz w:val="24"/>
          <w:szCs w:val="24"/>
          <w:lang w:val="en-GB"/>
        </w:rPr>
        <w:t xml:space="preserve"> suggests that the model's predictions are likely to be accurate, but further analysis </w:t>
      </w:r>
      <w:r w:rsidR="00497308" w:rsidRPr="00817B63">
        <w:rPr>
          <w:rFonts w:ascii="Times New Roman" w:hAnsi="Times New Roman"/>
          <w:sz w:val="24"/>
          <w:szCs w:val="24"/>
          <w:lang w:val="en-GB"/>
        </w:rPr>
        <w:t>will</w:t>
      </w:r>
      <w:r w:rsidRPr="00817B63">
        <w:rPr>
          <w:rFonts w:ascii="Times New Roman" w:hAnsi="Times New Roman"/>
          <w:sz w:val="24"/>
          <w:szCs w:val="24"/>
          <w:lang w:val="en-GB"/>
        </w:rPr>
        <w:t xml:space="preserve"> be </w:t>
      </w:r>
      <w:r w:rsidR="00497308" w:rsidRPr="00817B63">
        <w:rPr>
          <w:rFonts w:ascii="Times New Roman" w:hAnsi="Times New Roman"/>
          <w:sz w:val="24"/>
          <w:szCs w:val="24"/>
          <w:lang w:val="en-GB"/>
        </w:rPr>
        <w:t>applied</w:t>
      </w:r>
      <w:r w:rsidRPr="00817B63">
        <w:rPr>
          <w:rFonts w:ascii="Times New Roman" w:hAnsi="Times New Roman"/>
          <w:sz w:val="24"/>
          <w:szCs w:val="24"/>
          <w:lang w:val="en-GB"/>
        </w:rPr>
        <w:t xml:space="preserve"> to determine its </w:t>
      </w:r>
      <w:r w:rsidR="00817B63" w:rsidRPr="00817B63">
        <w:rPr>
          <w:rFonts w:ascii="Times New Roman" w:hAnsi="Times New Roman"/>
          <w:sz w:val="24"/>
          <w:szCs w:val="24"/>
          <w:lang w:val="en-GB"/>
        </w:rPr>
        <w:t xml:space="preserve">relevance in quantifying marginal effects of education on population structure. </w:t>
      </w:r>
      <w:r w:rsidR="007F6C7D">
        <w:rPr>
          <w:rFonts w:ascii="Times New Roman" w:hAnsi="Times New Roman"/>
          <w:sz w:val="24"/>
          <w:szCs w:val="24"/>
          <w:lang w:val="en-GB"/>
        </w:rPr>
        <w:t xml:space="preserve">The corresponding residual plot can be </w:t>
      </w:r>
      <w:proofErr w:type="spellStart"/>
      <w:r w:rsidR="007F6C7D">
        <w:rPr>
          <w:rFonts w:ascii="Times New Roman" w:hAnsi="Times New Roman"/>
          <w:sz w:val="24"/>
          <w:szCs w:val="24"/>
          <w:lang w:val="en-GB"/>
        </w:rPr>
        <w:t>referrred</w:t>
      </w:r>
      <w:proofErr w:type="spellEnd"/>
      <w:r w:rsidR="007F6C7D">
        <w:rPr>
          <w:rFonts w:ascii="Times New Roman" w:hAnsi="Times New Roman"/>
          <w:sz w:val="24"/>
          <w:szCs w:val="24"/>
          <w:lang w:val="en-GB"/>
        </w:rPr>
        <w:t xml:space="preserve"> to in the appendix which displays a pattern </w:t>
      </w:r>
      <w:r w:rsidR="007F6C7D" w:rsidRPr="007F6C7D">
        <w:rPr>
          <w:rFonts w:ascii="Times New Roman" w:hAnsi="Times New Roman"/>
          <w:sz w:val="24"/>
          <w:szCs w:val="24"/>
          <w:lang w:val="en-GB"/>
        </w:rPr>
        <w:t>that closely resembles a</w:t>
      </w:r>
      <w:r w:rsidR="007F6C7D">
        <w:rPr>
          <w:rFonts w:ascii="Times New Roman" w:hAnsi="Times New Roman"/>
          <w:sz w:val="24"/>
          <w:szCs w:val="24"/>
          <w:lang w:val="en-GB"/>
        </w:rPr>
        <w:t xml:space="preserve"> white noise process with no apparent heteroscedastic trend and a summatory of observations yielding zero.</w:t>
      </w:r>
    </w:p>
    <w:p w14:paraId="78FD5EF9" w14:textId="38441656" w:rsidR="003B146D" w:rsidRDefault="003B146D" w:rsidP="003B146D">
      <w:pPr>
        <w:rPr>
          <w:lang w:val="en-US"/>
        </w:rPr>
      </w:pPr>
    </w:p>
    <w:p w14:paraId="5171DF79" w14:textId="28534A88" w:rsidR="00903800" w:rsidRPr="00C65E8B" w:rsidRDefault="006735D4" w:rsidP="00903800">
      <w:pPr>
        <w:jc w:val="center"/>
        <w:rPr>
          <w:lang w:val="en-US"/>
        </w:rPr>
      </w:pPr>
      <w:r>
        <w:rPr>
          <w:noProof/>
        </w:rPr>
        <w:lastRenderedPageBreak/>
        <w:drawing>
          <wp:inline distT="0" distB="0" distL="0" distR="0" wp14:anchorId="30DCD646" wp14:editId="7D99B03B">
            <wp:extent cx="5612130" cy="2810510"/>
            <wp:effectExtent l="38100" t="38100" r="45720" b="46990"/>
            <wp:docPr id="21" name="Imagen 2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dispersión&#10;&#10;Descripción generada automáticamente"/>
                    <pic:cNvPicPr/>
                  </pic:nvPicPr>
                  <pic:blipFill>
                    <a:blip r:embed="rId26"/>
                    <a:stretch>
                      <a:fillRect/>
                    </a:stretch>
                  </pic:blipFill>
                  <pic:spPr>
                    <a:xfrm>
                      <a:off x="0" y="0"/>
                      <a:ext cx="5612130" cy="2810510"/>
                    </a:xfrm>
                    <a:prstGeom prst="rect">
                      <a:avLst/>
                    </a:prstGeom>
                    <a:ln w="28575">
                      <a:solidFill>
                        <a:schemeClr val="accent1"/>
                      </a:solidFill>
                    </a:ln>
                  </pic:spPr>
                </pic:pic>
              </a:graphicData>
            </a:graphic>
          </wp:inline>
        </w:drawing>
      </w:r>
      <w:r w:rsidR="00903800">
        <w:rPr>
          <w:lang w:val="en-US"/>
        </w:rPr>
        <w:br/>
      </w:r>
      <w:r w:rsidR="00903800" w:rsidRPr="00D1071D">
        <w:rPr>
          <w:rFonts w:ascii="Times New Roman" w:hAnsi="Times New Roman"/>
          <w:i/>
          <w:iCs/>
          <w:sz w:val="20"/>
          <w:szCs w:val="20"/>
          <w:lang w:val="en-GB"/>
        </w:rPr>
        <w:t>Plot 14: Actual vs Fitted values, Own Elaboration</w:t>
      </w:r>
    </w:p>
    <w:p w14:paraId="220CC0D8" w14:textId="1896F762" w:rsidR="003B146D" w:rsidRPr="003B146D" w:rsidRDefault="003B146D" w:rsidP="004B330F">
      <w:pPr>
        <w:jc w:val="center"/>
        <w:rPr>
          <w:lang w:val="en-US"/>
        </w:rPr>
      </w:pPr>
    </w:p>
    <w:p w14:paraId="606F3A2D" w14:textId="7E9CC456" w:rsidR="00114DBE" w:rsidRPr="00197F7B" w:rsidRDefault="00A3259A" w:rsidP="00197F7B">
      <w:pPr>
        <w:spacing w:line="360" w:lineRule="auto"/>
        <w:jc w:val="both"/>
        <w:rPr>
          <w:rFonts w:ascii="Times New Roman" w:hAnsi="Times New Roman"/>
          <w:sz w:val="24"/>
          <w:szCs w:val="24"/>
          <w:lang w:val="en-GB"/>
        </w:rPr>
      </w:pPr>
      <w:r w:rsidRPr="00197F7B">
        <w:rPr>
          <w:rFonts w:ascii="Times New Roman" w:hAnsi="Times New Roman"/>
          <w:sz w:val="24"/>
          <w:szCs w:val="24"/>
          <w:lang w:val="en-GB"/>
        </w:rPr>
        <w:t xml:space="preserve">Our analysis calls for the exploration of two crucial hypothesis testing. The </w:t>
      </w:r>
      <w:r w:rsidR="00515355" w:rsidRPr="00197F7B">
        <w:rPr>
          <w:rFonts w:ascii="Times New Roman" w:hAnsi="Times New Roman"/>
          <w:sz w:val="24"/>
          <w:szCs w:val="24"/>
          <w:lang w:val="en-GB"/>
        </w:rPr>
        <w:t>initial enquiry concerns</w:t>
      </w:r>
      <w:r w:rsidRPr="00197F7B">
        <w:rPr>
          <w:rFonts w:ascii="Times New Roman" w:hAnsi="Times New Roman"/>
          <w:sz w:val="24"/>
          <w:szCs w:val="24"/>
          <w:lang w:val="en-GB"/>
        </w:rPr>
        <w:t xml:space="preserve"> whether the marginal effect of school years </w:t>
      </w:r>
      <w:r w:rsidR="00515355" w:rsidRPr="00197F7B">
        <w:rPr>
          <w:rFonts w:ascii="Times New Roman" w:hAnsi="Times New Roman"/>
          <w:sz w:val="24"/>
          <w:szCs w:val="24"/>
          <w:lang w:val="en-GB"/>
        </w:rPr>
        <w:t>essentially</w:t>
      </w:r>
      <w:r w:rsidRPr="00197F7B">
        <w:rPr>
          <w:rFonts w:ascii="Times New Roman" w:hAnsi="Times New Roman"/>
          <w:sz w:val="24"/>
          <w:szCs w:val="24"/>
          <w:lang w:val="en-GB"/>
        </w:rPr>
        <w:t xml:space="preserve"> </w:t>
      </w:r>
      <w:r w:rsidR="00515355" w:rsidRPr="00197F7B">
        <w:rPr>
          <w:rFonts w:ascii="Times New Roman" w:hAnsi="Times New Roman"/>
          <w:sz w:val="24"/>
          <w:szCs w:val="24"/>
          <w:lang w:val="en-GB"/>
        </w:rPr>
        <w:t>differs</w:t>
      </w:r>
      <w:r w:rsidRPr="00197F7B">
        <w:rPr>
          <w:rFonts w:ascii="Times New Roman" w:hAnsi="Times New Roman"/>
          <w:sz w:val="24"/>
          <w:szCs w:val="24"/>
          <w:lang w:val="en-GB"/>
        </w:rPr>
        <w:t xml:space="preserve"> </w:t>
      </w:r>
      <w:r w:rsidR="00515355" w:rsidRPr="00197F7B">
        <w:rPr>
          <w:rFonts w:ascii="Times New Roman" w:hAnsi="Times New Roman"/>
          <w:sz w:val="24"/>
          <w:szCs w:val="24"/>
          <w:lang w:val="en-GB"/>
        </w:rPr>
        <w:t>between</w:t>
      </w:r>
      <w:r w:rsidRPr="00197F7B">
        <w:rPr>
          <w:rFonts w:ascii="Times New Roman" w:hAnsi="Times New Roman"/>
          <w:sz w:val="24"/>
          <w:szCs w:val="24"/>
          <w:lang w:val="en-GB"/>
        </w:rPr>
        <w:t xml:space="preserve"> European regions </w:t>
      </w:r>
      <w:r w:rsidR="00515355" w:rsidRPr="00197F7B">
        <w:rPr>
          <w:rFonts w:ascii="Times New Roman" w:hAnsi="Times New Roman"/>
          <w:sz w:val="24"/>
          <w:szCs w:val="24"/>
          <w:lang w:val="en-GB"/>
        </w:rPr>
        <w:t>and</w:t>
      </w:r>
      <w:r w:rsidRPr="00197F7B">
        <w:rPr>
          <w:rFonts w:ascii="Times New Roman" w:hAnsi="Times New Roman"/>
          <w:sz w:val="24"/>
          <w:szCs w:val="24"/>
          <w:lang w:val="en-GB"/>
        </w:rPr>
        <w:t xml:space="preserve"> African economies. We can </w:t>
      </w:r>
      <w:r w:rsidR="00515355" w:rsidRPr="00197F7B">
        <w:rPr>
          <w:rFonts w:ascii="Times New Roman" w:hAnsi="Times New Roman"/>
          <w:sz w:val="24"/>
          <w:szCs w:val="24"/>
          <w:lang w:val="en-GB"/>
        </w:rPr>
        <w:t>evaluate</w:t>
      </w:r>
      <w:r w:rsidRPr="00197F7B">
        <w:rPr>
          <w:rFonts w:ascii="Times New Roman" w:hAnsi="Times New Roman"/>
          <w:sz w:val="24"/>
          <w:szCs w:val="24"/>
          <w:lang w:val="en-GB"/>
        </w:rPr>
        <w:t xml:space="preserve"> this restriction by resorting to the coefficient of the interaction term between Europe and school years </w:t>
      </w:r>
      <w:r w:rsidR="00B82109">
        <w:rPr>
          <w:rFonts w:ascii="Times New Roman" w:hAnsi="Times New Roman"/>
          <w:sz w:val="24"/>
          <w:szCs w:val="24"/>
          <w:lang w:val="en-GB"/>
        </w:rPr>
        <w:t xml:space="preserve">in equation 6 </w:t>
      </w:r>
      <w:r w:rsidRPr="00197F7B">
        <w:rPr>
          <w:rFonts w:ascii="Times New Roman" w:hAnsi="Times New Roman"/>
          <w:sz w:val="24"/>
          <w:szCs w:val="24"/>
          <w:lang w:val="en-GB"/>
        </w:rPr>
        <w:t>(</w:t>
      </w:r>
      <w:r w:rsidR="00515355" w:rsidRPr="00197F7B">
        <w:rPr>
          <w:rFonts w:ascii="Times New Roman" w:hAnsi="Times New Roman"/>
          <w:sz w:val="24"/>
          <w:szCs w:val="24"/>
          <w:lang w:val="en-GB"/>
        </w:rPr>
        <w:t>recall</w:t>
      </w:r>
      <w:r w:rsidRPr="00197F7B">
        <w:rPr>
          <w:rFonts w:ascii="Times New Roman" w:hAnsi="Times New Roman"/>
          <w:sz w:val="24"/>
          <w:szCs w:val="24"/>
          <w:lang w:val="en-GB"/>
        </w:rPr>
        <w:t xml:space="preserve"> reference category taken by our software is Africa) and </w:t>
      </w:r>
      <w:r w:rsidR="00197F7B" w:rsidRPr="00197F7B">
        <w:rPr>
          <w:rFonts w:ascii="Times New Roman" w:hAnsi="Times New Roman"/>
          <w:sz w:val="24"/>
          <w:szCs w:val="24"/>
          <w:lang w:val="en-GB"/>
        </w:rPr>
        <w:t>examining</w:t>
      </w:r>
      <w:r w:rsidRPr="00197F7B">
        <w:rPr>
          <w:rFonts w:ascii="Times New Roman" w:hAnsi="Times New Roman"/>
          <w:sz w:val="24"/>
          <w:szCs w:val="24"/>
          <w:lang w:val="en-GB"/>
        </w:rPr>
        <w:t xml:space="preserve"> the p-value. We notice that this </w:t>
      </w:r>
      <w:r w:rsidR="00197F7B" w:rsidRPr="00197F7B">
        <w:rPr>
          <w:rFonts w:ascii="Times New Roman" w:hAnsi="Times New Roman"/>
          <w:sz w:val="24"/>
          <w:szCs w:val="24"/>
          <w:lang w:val="en-GB"/>
        </w:rPr>
        <w:t>element</w:t>
      </w:r>
      <w:r w:rsidRPr="00197F7B">
        <w:rPr>
          <w:rFonts w:ascii="Times New Roman" w:hAnsi="Times New Roman"/>
          <w:sz w:val="24"/>
          <w:szCs w:val="24"/>
          <w:lang w:val="en-GB"/>
        </w:rPr>
        <w:t xml:space="preserve"> is statistically significant which </w:t>
      </w:r>
      <w:r w:rsidR="00197F7B" w:rsidRPr="00197F7B">
        <w:rPr>
          <w:rFonts w:ascii="Times New Roman" w:hAnsi="Times New Roman"/>
          <w:sz w:val="24"/>
          <w:szCs w:val="24"/>
          <w:lang w:val="en-GB"/>
        </w:rPr>
        <w:t>involves</w:t>
      </w:r>
      <w:r w:rsidRPr="00197F7B">
        <w:rPr>
          <w:rFonts w:ascii="Times New Roman" w:hAnsi="Times New Roman"/>
          <w:sz w:val="24"/>
          <w:szCs w:val="24"/>
          <w:lang w:val="en-GB"/>
        </w:rPr>
        <w:t xml:space="preserve"> that</w:t>
      </w:r>
      <w:r w:rsidR="00081AA8" w:rsidRPr="00197F7B">
        <w:rPr>
          <w:rFonts w:ascii="Times New Roman" w:hAnsi="Times New Roman"/>
          <w:sz w:val="24"/>
          <w:szCs w:val="24"/>
          <w:lang w:val="en-GB"/>
        </w:rPr>
        <w:t xml:space="preserve"> every additional school year in Europe is yielding a reduction of around 0.</w:t>
      </w:r>
      <w:r w:rsidR="00791DE2">
        <w:rPr>
          <w:rFonts w:ascii="Times New Roman" w:hAnsi="Times New Roman"/>
          <w:sz w:val="24"/>
          <w:szCs w:val="24"/>
          <w:lang w:val="en-GB"/>
        </w:rPr>
        <w:t>08</w:t>
      </w:r>
      <w:r w:rsidR="00081AA8" w:rsidRPr="00197F7B">
        <w:rPr>
          <w:rFonts w:ascii="Times New Roman" w:hAnsi="Times New Roman"/>
          <w:sz w:val="24"/>
          <w:szCs w:val="24"/>
          <w:lang w:val="en-GB"/>
        </w:rPr>
        <w:t xml:space="preserve">% in population </w:t>
      </w:r>
      <w:r w:rsidR="00F71254">
        <w:rPr>
          <w:rFonts w:ascii="Times New Roman" w:hAnsi="Times New Roman"/>
          <w:sz w:val="24"/>
          <w:szCs w:val="24"/>
          <w:lang w:val="en-GB"/>
        </w:rPr>
        <w:t>with respect</w:t>
      </w:r>
      <w:r w:rsidR="00197F7B" w:rsidRPr="00197F7B">
        <w:rPr>
          <w:rFonts w:ascii="Times New Roman" w:hAnsi="Times New Roman"/>
          <w:sz w:val="24"/>
          <w:szCs w:val="24"/>
          <w:lang w:val="en-GB"/>
        </w:rPr>
        <w:t xml:space="preserve"> to</w:t>
      </w:r>
      <w:r w:rsidR="00F71254">
        <w:rPr>
          <w:rFonts w:ascii="Times New Roman" w:hAnsi="Times New Roman"/>
          <w:sz w:val="24"/>
          <w:szCs w:val="24"/>
          <w:lang w:val="en-GB"/>
        </w:rPr>
        <w:t xml:space="preserve"> the effect in</w:t>
      </w:r>
      <w:r w:rsidR="00197F7B" w:rsidRPr="00197F7B">
        <w:rPr>
          <w:rFonts w:ascii="Times New Roman" w:hAnsi="Times New Roman"/>
          <w:sz w:val="24"/>
          <w:szCs w:val="24"/>
          <w:lang w:val="en-GB"/>
        </w:rPr>
        <w:t xml:space="preserve"> </w:t>
      </w:r>
      <w:r w:rsidR="00081AA8" w:rsidRPr="00197F7B">
        <w:rPr>
          <w:rFonts w:ascii="Times New Roman" w:hAnsi="Times New Roman"/>
          <w:sz w:val="24"/>
          <w:szCs w:val="24"/>
          <w:lang w:val="en-GB"/>
        </w:rPr>
        <w:t>Africa. The second hypothesis requires the definition of our multiple restriction F-statistic as stated in equation (</w:t>
      </w:r>
      <w:r w:rsidR="00B82109">
        <w:rPr>
          <w:rFonts w:ascii="Times New Roman" w:hAnsi="Times New Roman"/>
          <w:sz w:val="24"/>
          <w:szCs w:val="24"/>
          <w:lang w:val="en-GB"/>
        </w:rPr>
        <w:t>7</w:t>
      </w:r>
      <w:r w:rsidR="00081AA8" w:rsidRPr="00197F7B">
        <w:rPr>
          <w:rFonts w:ascii="Times New Roman" w:hAnsi="Times New Roman"/>
          <w:sz w:val="24"/>
          <w:szCs w:val="24"/>
          <w:lang w:val="en-GB"/>
        </w:rPr>
        <w:t>) in which we will compare the residuals of the restricted model with the un</w:t>
      </w:r>
      <w:r w:rsidR="00197F7B" w:rsidRPr="00197F7B">
        <w:rPr>
          <w:rFonts w:ascii="Times New Roman" w:hAnsi="Times New Roman"/>
          <w:sz w:val="24"/>
          <w:szCs w:val="24"/>
          <w:lang w:val="en-GB"/>
        </w:rPr>
        <w:t>bounded</w:t>
      </w:r>
      <w:r w:rsidR="00081AA8" w:rsidRPr="00197F7B">
        <w:rPr>
          <w:rFonts w:ascii="Times New Roman" w:hAnsi="Times New Roman"/>
          <w:sz w:val="24"/>
          <w:szCs w:val="24"/>
          <w:lang w:val="en-GB"/>
        </w:rPr>
        <w:t xml:space="preserve"> one. </w:t>
      </w:r>
    </w:p>
    <w:p w14:paraId="74BAC72D" w14:textId="0A2EF033" w:rsidR="00114DBE" w:rsidRPr="00114DBE" w:rsidRDefault="00114DBE" w:rsidP="00114DBE">
      <w:pPr>
        <w:rPr>
          <w:lang w:val="en-US"/>
        </w:rPr>
      </w:pPr>
    </w:p>
    <w:p w14:paraId="197CD9FD" w14:textId="5F97CAB7" w:rsidR="000C4EF6" w:rsidRPr="002053CB" w:rsidRDefault="00A50C41" w:rsidP="000C4EF6">
      <w:pPr>
        <w:rPr>
          <w:sz w:val="22"/>
          <w:szCs w:val="22"/>
          <w:lang w:val="en-US"/>
        </w:rPr>
      </w:pPr>
      <m:oMathPara>
        <m:oMath>
          <m:r>
            <w:rPr>
              <w:rFonts w:ascii="Cambria Math" w:hAnsi="Cambria Math"/>
              <w:sz w:val="24"/>
              <w:szCs w:val="24"/>
              <w:lang w:val="en-US"/>
            </w:rPr>
            <m:t>F=</m:t>
          </m:r>
          <m:f>
            <m:fPr>
              <m:ctrlPr>
                <w:rPr>
                  <w:rFonts w:ascii="Cambria Math" w:hAnsi="Cambria Math"/>
                  <w:i/>
                  <w:sz w:val="24"/>
                  <w:szCs w:val="24"/>
                  <w:lang w:val="en-US"/>
                </w:rPr>
              </m:ctrlPr>
            </m:fPr>
            <m:num>
              <m:d>
                <m:dPr>
                  <m:ctrlPr>
                    <w:rPr>
                      <w:rFonts w:ascii="Cambria Math" w:hAnsi="Cambria Math"/>
                      <w:i/>
                      <w:sz w:val="24"/>
                      <w:szCs w:val="24"/>
                      <w:lang w:val="en-US"/>
                    </w:rPr>
                  </m:ctrlPr>
                </m:dPr>
                <m:e>
                  <m:sSub>
                    <m:sSubPr>
                      <m:ctrlPr>
                        <w:rPr>
                          <w:rFonts w:ascii="Cambria Math" w:hAnsi="Cambria Math"/>
                          <w:i/>
                          <w:sz w:val="24"/>
                          <w:szCs w:val="24"/>
                          <w:lang w:val="en-US"/>
                        </w:rPr>
                      </m:ctrlPr>
                    </m:sSubPr>
                    <m:e>
                      <m:sSup>
                        <m:sSupPr>
                          <m:ctrlPr>
                            <w:rPr>
                              <w:rFonts w:ascii="Cambria Math" w:hAnsi="Cambria Math"/>
                              <w:i/>
                              <w:sz w:val="24"/>
                              <w:szCs w:val="24"/>
                              <w:lang w:val="en-US"/>
                            </w:rPr>
                          </m:ctrlPr>
                        </m:sSupPr>
                        <m:e>
                          <m:r>
                            <w:rPr>
                              <w:rFonts w:ascii="Cambria Math" w:hAnsi="Cambria Math"/>
                              <w:sz w:val="24"/>
                              <w:szCs w:val="24"/>
                              <w:lang w:val="en-US"/>
                            </w:rPr>
                            <m:t>R</m:t>
                          </m:r>
                          <m:ctrlPr>
                            <w:rPr>
                              <w:rFonts w:ascii="Cambria Math" w:eastAsia="Cambria Math" w:hAnsi="Cambria Math" w:cs="Cambria Math"/>
                              <w:i/>
                              <w:sz w:val="24"/>
                              <w:szCs w:val="24"/>
                              <w:lang w:val="en-US"/>
                            </w:rPr>
                          </m:ctrlPr>
                        </m:e>
                        <m:sup>
                          <m:r>
                            <w:rPr>
                              <w:rFonts w:ascii="Cambria Math" w:hAnsi="Cambria Math"/>
                              <w:sz w:val="24"/>
                              <w:szCs w:val="24"/>
                              <w:lang w:val="en-US"/>
                            </w:rPr>
                            <m:t>2</m:t>
                          </m:r>
                        </m:sup>
                      </m:sSup>
                    </m:e>
                    <m:sub>
                      <m:r>
                        <w:rPr>
                          <w:rFonts w:ascii="Cambria Math" w:hAnsi="Cambria Math"/>
                          <w:sz w:val="24"/>
                          <w:szCs w:val="24"/>
                          <w:lang w:val="en-US"/>
                        </w:rPr>
                        <m:t>UR</m:t>
                      </m:r>
                    </m:sub>
                  </m:sSub>
                  <m:r>
                    <w:rPr>
                      <w:rFonts w:ascii="Cambria Math" w:hAnsi="Cambria Math"/>
                      <w:sz w:val="24"/>
                      <w:szCs w:val="24"/>
                      <w:lang w:val="en-US"/>
                    </w:rPr>
                    <m:t>-</m:t>
                  </m:r>
                  <m:sSub>
                    <m:sSubPr>
                      <m:ctrlPr>
                        <w:rPr>
                          <w:rFonts w:ascii="Cambria Math" w:hAnsi="Cambria Math"/>
                          <w:i/>
                          <w:sz w:val="24"/>
                          <w:szCs w:val="24"/>
                          <w:lang w:val="en-US"/>
                        </w:rPr>
                      </m:ctrlPr>
                    </m:sSubPr>
                    <m:e>
                      <m:sSup>
                        <m:sSupPr>
                          <m:ctrlPr>
                            <w:rPr>
                              <w:rFonts w:ascii="Cambria Math" w:hAnsi="Cambria Math"/>
                              <w:i/>
                              <w:sz w:val="24"/>
                              <w:szCs w:val="24"/>
                              <w:lang w:val="en-US"/>
                            </w:rPr>
                          </m:ctrlPr>
                        </m:sSupPr>
                        <m:e>
                          <m:r>
                            <w:rPr>
                              <w:rFonts w:ascii="Cambria Math" w:hAnsi="Cambria Math"/>
                              <w:sz w:val="24"/>
                              <w:szCs w:val="24"/>
                              <w:lang w:val="en-US"/>
                            </w:rPr>
                            <m:t>R</m:t>
                          </m:r>
                          <m:ctrlPr>
                            <w:rPr>
                              <w:rFonts w:ascii="Cambria Math" w:eastAsia="Cambria Math" w:hAnsi="Cambria Math" w:cs="Cambria Math"/>
                              <w:i/>
                              <w:sz w:val="24"/>
                              <w:szCs w:val="24"/>
                              <w:lang w:val="en-US"/>
                            </w:rPr>
                          </m:ctrlPr>
                        </m:e>
                        <m:sup>
                          <m:r>
                            <w:rPr>
                              <w:rFonts w:ascii="Cambria Math" w:hAnsi="Cambria Math"/>
                              <w:sz w:val="24"/>
                              <w:szCs w:val="24"/>
                              <w:lang w:val="en-US"/>
                            </w:rPr>
                            <m:t>2</m:t>
                          </m:r>
                        </m:sup>
                      </m:sSup>
                    </m:e>
                    <m:sub>
                      <m:r>
                        <w:rPr>
                          <w:rFonts w:ascii="Cambria Math" w:hAnsi="Cambria Math"/>
                          <w:sz w:val="24"/>
                          <w:szCs w:val="24"/>
                          <w:lang w:val="en-US"/>
                        </w:rPr>
                        <m:t>R</m:t>
                      </m:r>
                    </m:sub>
                  </m:sSub>
                </m:e>
              </m:d>
              <m:d>
                <m:dPr>
                  <m:ctrlPr>
                    <w:rPr>
                      <w:rFonts w:ascii="Cambria Math" w:hAnsi="Cambria Math"/>
                      <w:i/>
                      <w:sz w:val="24"/>
                      <w:szCs w:val="24"/>
                      <w:lang w:val="en-US"/>
                    </w:rPr>
                  </m:ctrlPr>
                </m:dPr>
                <m:e>
                  <m:r>
                    <w:rPr>
                      <w:rFonts w:ascii="Cambria Math" w:hAnsi="Cambria Math"/>
                      <w:sz w:val="24"/>
                      <w:szCs w:val="24"/>
                      <w:lang w:val="en-US"/>
                    </w:rPr>
                    <m:t>n-k-1</m:t>
                  </m:r>
                </m:e>
              </m:d>
            </m:num>
            <m:den>
              <m:r>
                <w:rPr>
                  <w:rFonts w:ascii="Cambria Math" w:hAnsi="Cambria Math"/>
                  <w:sz w:val="24"/>
                  <w:szCs w:val="24"/>
                  <w:lang w:val="en-US"/>
                </w:rPr>
                <m:t>q</m:t>
              </m:r>
              <m:d>
                <m:dPr>
                  <m:ctrlPr>
                    <w:rPr>
                      <w:rFonts w:ascii="Cambria Math" w:hAnsi="Cambria Math"/>
                      <w:i/>
                      <w:sz w:val="24"/>
                      <w:szCs w:val="24"/>
                      <w:lang w:val="en-US"/>
                    </w:rPr>
                  </m:ctrlPr>
                </m:dPr>
                <m:e>
                  <m:r>
                    <w:rPr>
                      <w:rFonts w:ascii="Cambria Math" w:hAnsi="Cambria Math"/>
                      <w:sz w:val="24"/>
                      <w:szCs w:val="24"/>
                      <w:lang w:val="en-US"/>
                    </w:rPr>
                    <m:t>1-</m:t>
                  </m:r>
                  <m:sSub>
                    <m:sSubPr>
                      <m:ctrlPr>
                        <w:rPr>
                          <w:rFonts w:ascii="Cambria Math" w:hAnsi="Cambria Math"/>
                          <w:i/>
                          <w:sz w:val="24"/>
                          <w:szCs w:val="24"/>
                          <w:lang w:val="en-US"/>
                        </w:rPr>
                      </m:ctrlPr>
                    </m:sSubPr>
                    <m:e>
                      <m:sSup>
                        <m:sSupPr>
                          <m:ctrlPr>
                            <w:rPr>
                              <w:rFonts w:ascii="Cambria Math" w:hAnsi="Cambria Math"/>
                              <w:i/>
                              <w:sz w:val="24"/>
                              <w:szCs w:val="24"/>
                              <w:lang w:val="en-US"/>
                            </w:rPr>
                          </m:ctrlPr>
                        </m:sSupPr>
                        <m:e>
                          <m:r>
                            <w:rPr>
                              <w:rFonts w:ascii="Cambria Math" w:hAnsi="Cambria Math"/>
                              <w:sz w:val="24"/>
                              <w:szCs w:val="24"/>
                              <w:lang w:val="en-US"/>
                            </w:rPr>
                            <m:t>R</m:t>
                          </m:r>
                          <m:ctrlPr>
                            <w:rPr>
                              <w:rFonts w:ascii="Cambria Math" w:eastAsia="Cambria Math" w:hAnsi="Cambria Math" w:cs="Cambria Math"/>
                              <w:i/>
                              <w:sz w:val="24"/>
                              <w:szCs w:val="24"/>
                              <w:lang w:val="en-US"/>
                            </w:rPr>
                          </m:ctrlPr>
                        </m:e>
                        <m:sup>
                          <m:r>
                            <w:rPr>
                              <w:rFonts w:ascii="Cambria Math" w:hAnsi="Cambria Math"/>
                              <w:sz w:val="24"/>
                              <w:szCs w:val="24"/>
                              <w:lang w:val="en-US"/>
                            </w:rPr>
                            <m:t>2</m:t>
                          </m:r>
                        </m:sup>
                      </m:sSup>
                    </m:e>
                    <m:sub>
                      <m:r>
                        <w:rPr>
                          <w:rFonts w:ascii="Cambria Math" w:hAnsi="Cambria Math"/>
                          <w:sz w:val="24"/>
                          <w:szCs w:val="24"/>
                          <w:lang w:val="en-US"/>
                        </w:rPr>
                        <m:t>UR</m:t>
                      </m:r>
                    </m:sub>
                  </m:sSub>
                </m:e>
              </m:d>
            </m:den>
          </m:f>
          <m:r>
            <w:rPr>
              <w:rFonts w:ascii="Cambria Math" w:hAnsi="Cambria Math"/>
              <w:sz w:val="22"/>
              <w:szCs w:val="22"/>
              <w:lang w:val="en-US"/>
            </w:rPr>
            <m:t xml:space="preserve">  </m:t>
          </m:r>
          <m:d>
            <m:dPr>
              <m:ctrlPr>
                <w:rPr>
                  <w:rFonts w:ascii="Cambria Math" w:hAnsi="Cambria Math"/>
                  <w:b/>
                  <w:i/>
                  <w:sz w:val="22"/>
                  <w:szCs w:val="22"/>
                  <w:lang w:val="en-US"/>
                </w:rPr>
              </m:ctrlPr>
            </m:dPr>
            <m:e>
              <m:r>
                <m:rPr>
                  <m:sty m:val="bi"/>
                </m:rPr>
                <w:rPr>
                  <w:rFonts w:ascii="Cambria Math" w:hAnsi="Cambria Math"/>
                  <w:sz w:val="22"/>
                  <w:szCs w:val="22"/>
                  <w:lang w:val="en-US"/>
                </w:rPr>
                <m:t>7</m:t>
              </m:r>
            </m:e>
          </m:d>
        </m:oMath>
      </m:oMathPara>
    </w:p>
    <w:p w14:paraId="6FAFBDE5" w14:textId="45C18934" w:rsidR="000C4EF6" w:rsidRDefault="00F01A25" w:rsidP="00181C8B">
      <w:pPr>
        <w:rPr>
          <w:lang w:val="en-US"/>
        </w:rPr>
      </w:pPr>
      <w:r w:rsidRPr="00E820C1">
        <w:rPr>
          <w:noProof/>
          <w:color w:val="234F77" w:themeColor="accent2" w:themeShade="80"/>
          <w:sz w:val="24"/>
          <w:szCs w:val="24"/>
          <w:lang w:val="en-GB"/>
        </w:rPr>
        <mc:AlternateContent>
          <mc:Choice Requires="wps">
            <w:drawing>
              <wp:anchor distT="0" distB="0" distL="114300" distR="114300" simplePos="0" relativeHeight="251665408" behindDoc="1" locked="0" layoutInCell="1" allowOverlap="1" wp14:anchorId="7AEE1D73" wp14:editId="1FFF1CB9">
                <wp:simplePos x="0" y="0"/>
                <wp:positionH relativeFrom="margin">
                  <wp:posOffset>1562529</wp:posOffset>
                </wp:positionH>
                <wp:positionV relativeFrom="paragraph">
                  <wp:posOffset>-585745</wp:posOffset>
                </wp:positionV>
                <wp:extent cx="2439525" cy="668071"/>
                <wp:effectExtent l="19050" t="19050" r="18415" b="17780"/>
                <wp:wrapNone/>
                <wp:docPr id="16" name="Rectángulo: esquinas redondeadas 16"/>
                <wp:cNvGraphicFramePr/>
                <a:graphic xmlns:a="http://schemas.openxmlformats.org/drawingml/2006/main">
                  <a:graphicData uri="http://schemas.microsoft.com/office/word/2010/wordprocessingShape">
                    <wps:wsp>
                      <wps:cNvSpPr/>
                      <wps:spPr>
                        <a:xfrm>
                          <a:off x="0" y="0"/>
                          <a:ext cx="2439525" cy="668071"/>
                        </a:xfrm>
                        <a:prstGeom prst="roundRect">
                          <a:avLst/>
                        </a:prstGeom>
                        <a:solidFill>
                          <a:schemeClr val="accent1">
                            <a:lumMod val="40000"/>
                            <a:lumOff val="60000"/>
                          </a:schemeClr>
                        </a:solid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48D6EADA" id="Rectángulo: esquinas redondeadas 16" o:spid="_x0000_s1026" style="position:absolute;margin-left:123.05pt;margin-top:-46.1pt;width:192.1pt;height:52.6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" fillcolor="#b5c0df [1300]" strokecolor="#374c80 [2404]" strokeweight="2.25pt">
                <v:stroke joinstyle="miter"/>
                <w10:wrap anchorx="margin"/>
              </v:roundrect>
            </w:pict>
          </mc:Fallback>
        </mc:AlternateContent>
      </w:r>
    </w:p>
    <w:p w14:paraId="602B9991" w14:textId="09E90544" w:rsidR="00300C9B" w:rsidRDefault="00300C9B" w:rsidP="00181C8B">
      <w:pPr>
        <w:rPr>
          <w:lang w:val="en-US"/>
        </w:rPr>
      </w:pPr>
    </w:p>
    <w:p w14:paraId="6EAE2239" w14:textId="7EF13D82" w:rsidR="00081AA8" w:rsidRPr="00197F7B" w:rsidRDefault="00081AA8" w:rsidP="0042542B">
      <w:pPr>
        <w:spacing w:line="360" w:lineRule="auto"/>
        <w:rPr>
          <w:rFonts w:ascii="Times New Roman" w:hAnsi="Times New Roman"/>
          <w:sz w:val="24"/>
          <w:szCs w:val="24"/>
          <w:lang w:val="en-GB"/>
        </w:rPr>
      </w:pPr>
      <w:r w:rsidRPr="00197F7B">
        <w:rPr>
          <w:rFonts w:ascii="Times New Roman" w:hAnsi="Times New Roman"/>
          <w:sz w:val="24"/>
          <w:szCs w:val="24"/>
          <w:lang w:val="en-GB"/>
        </w:rPr>
        <w:t xml:space="preserve">One would be interested in </w:t>
      </w:r>
      <w:r w:rsidR="00197F7B" w:rsidRPr="00197F7B">
        <w:rPr>
          <w:rFonts w:ascii="Times New Roman" w:hAnsi="Times New Roman"/>
          <w:sz w:val="24"/>
          <w:szCs w:val="24"/>
          <w:lang w:val="en-GB"/>
        </w:rPr>
        <w:t>determining</w:t>
      </w:r>
      <w:r w:rsidRPr="00197F7B">
        <w:rPr>
          <w:rFonts w:ascii="Times New Roman" w:hAnsi="Times New Roman"/>
          <w:sz w:val="24"/>
          <w:szCs w:val="24"/>
          <w:lang w:val="en-GB"/>
        </w:rPr>
        <w:t xml:space="preserve"> if the marginal effect of more women in tertiary education </w:t>
      </w:r>
      <w:r w:rsidR="00197F7B" w:rsidRPr="00197F7B">
        <w:rPr>
          <w:rFonts w:ascii="Times New Roman" w:hAnsi="Times New Roman"/>
          <w:sz w:val="24"/>
          <w:szCs w:val="24"/>
          <w:lang w:val="en-GB"/>
        </w:rPr>
        <w:t>and</w:t>
      </w:r>
      <w:r w:rsidRPr="00197F7B">
        <w:rPr>
          <w:rFonts w:ascii="Times New Roman" w:hAnsi="Times New Roman"/>
          <w:sz w:val="24"/>
          <w:szCs w:val="24"/>
          <w:lang w:val="en-GB"/>
        </w:rPr>
        <w:t xml:space="preserve"> the </w:t>
      </w:r>
      <w:r w:rsidR="00197F7B" w:rsidRPr="00197F7B">
        <w:rPr>
          <w:rFonts w:ascii="Times New Roman" w:hAnsi="Times New Roman"/>
          <w:sz w:val="24"/>
          <w:szCs w:val="24"/>
          <w:lang w:val="en-GB"/>
        </w:rPr>
        <w:t>weight</w:t>
      </w:r>
      <w:r w:rsidRPr="00197F7B">
        <w:rPr>
          <w:rFonts w:ascii="Times New Roman" w:hAnsi="Times New Roman"/>
          <w:sz w:val="24"/>
          <w:szCs w:val="24"/>
          <w:lang w:val="en-GB"/>
        </w:rPr>
        <w:t xml:space="preserve"> of </w:t>
      </w:r>
      <w:r w:rsidR="00197F7B" w:rsidRPr="00197F7B">
        <w:rPr>
          <w:rFonts w:ascii="Times New Roman" w:hAnsi="Times New Roman"/>
          <w:sz w:val="24"/>
          <w:szCs w:val="24"/>
          <w:lang w:val="en-GB"/>
        </w:rPr>
        <w:t>boosting</w:t>
      </w:r>
      <w:r w:rsidRPr="00197F7B">
        <w:rPr>
          <w:rFonts w:ascii="Times New Roman" w:hAnsi="Times New Roman"/>
          <w:sz w:val="24"/>
          <w:szCs w:val="24"/>
          <w:lang w:val="en-GB"/>
        </w:rPr>
        <w:t xml:space="preserve"> the aggregate proportion of people tertiary education</w:t>
      </w:r>
      <w:r w:rsidR="00197F7B" w:rsidRPr="00197F7B">
        <w:rPr>
          <w:rFonts w:ascii="Times New Roman" w:hAnsi="Times New Roman"/>
          <w:sz w:val="24"/>
          <w:szCs w:val="24"/>
          <w:lang w:val="en-GB"/>
        </w:rPr>
        <w:t xml:space="preserve"> are symmetrical</w:t>
      </w:r>
      <w:r w:rsidRPr="00197F7B">
        <w:rPr>
          <w:rFonts w:ascii="Times New Roman" w:hAnsi="Times New Roman"/>
          <w:sz w:val="24"/>
          <w:szCs w:val="24"/>
          <w:lang w:val="en-GB"/>
        </w:rPr>
        <w:t>. To test the latter, we need the following restriction to be met:</w:t>
      </w:r>
    </w:p>
    <w:p w14:paraId="4CDBF11E" w14:textId="77777777" w:rsidR="00081AA8" w:rsidRDefault="00081AA8" w:rsidP="00181C8B">
      <w:pPr>
        <w:rPr>
          <w:lang w:val="en-US"/>
        </w:rPr>
      </w:pPr>
    </w:p>
    <w:p w14:paraId="334F8D68" w14:textId="3BA5B2CC" w:rsidR="00515355" w:rsidRPr="00515355" w:rsidRDefault="00000000" w:rsidP="00181C8B">
      <w:pPr>
        <w:rPr>
          <w:lang w:val="en-US"/>
        </w:rPr>
      </w:pPr>
      <m:oMathPara>
        <m:oMath>
          <m:f>
            <m:fPr>
              <m:ctrlPr>
                <w:rPr>
                  <w:rFonts w:ascii="Cambria Math" w:hAnsi="Cambria Math"/>
                  <w:sz w:val="24"/>
                  <w:szCs w:val="24"/>
                  <w:lang w:val="en-GB"/>
                </w:rPr>
              </m:ctrlPr>
            </m:fPr>
            <m:num>
              <m:r>
                <w:rPr>
                  <w:rFonts w:ascii="Cambria Math" w:hAnsi="Cambria Math"/>
                  <w:sz w:val="24"/>
                  <w:szCs w:val="24"/>
                  <w:lang w:val="en-GB"/>
                </w:rPr>
                <m:t>∂PopGrowth</m:t>
              </m:r>
              <m:ctrlPr>
                <w:rPr>
                  <w:rFonts w:ascii="Cambria Math" w:hAnsi="Cambria Math"/>
                  <w:i/>
                  <w:sz w:val="24"/>
                  <w:szCs w:val="24"/>
                  <w:lang w:val="en-GB"/>
                </w:rPr>
              </m:ctrlPr>
            </m:num>
            <m:den>
              <m:r>
                <w:rPr>
                  <w:rFonts w:ascii="Cambria Math" w:hAnsi="Cambria Math"/>
                  <w:sz w:val="24"/>
                  <w:szCs w:val="24"/>
                  <w:lang w:val="en-GB"/>
                </w:rPr>
                <m:t>∂Rati</m:t>
              </m:r>
              <m:sSub>
                <m:sSubPr>
                  <m:ctrlPr>
                    <w:rPr>
                      <w:rFonts w:ascii="Cambria Math" w:hAnsi="Cambria Math"/>
                      <w:sz w:val="24"/>
                      <w:szCs w:val="24"/>
                      <w:lang w:val="en-GB"/>
                    </w:rPr>
                  </m:ctrlPr>
                </m:sSubPr>
                <m:e>
                  <m:r>
                    <w:rPr>
                      <w:rFonts w:ascii="Cambria Math" w:hAnsi="Cambria Math"/>
                      <w:sz w:val="24"/>
                      <w:szCs w:val="24"/>
                      <w:lang w:val="en-GB"/>
                    </w:rPr>
                    <m:t>o</m:t>
                  </m:r>
                  <m:ctrlPr>
                    <w:rPr>
                      <w:rFonts w:ascii="Cambria Math" w:hAnsi="Cambria Math"/>
                      <w:i/>
                      <w:sz w:val="24"/>
                      <w:szCs w:val="24"/>
                      <w:lang w:val="en-GB"/>
                    </w:rPr>
                  </m:ctrlPr>
                </m:e>
                <m:sub>
                  <m:r>
                    <w:rPr>
                      <w:rFonts w:ascii="Cambria Math" w:hAnsi="Cambria Math"/>
                      <w:sz w:val="24"/>
                      <w:szCs w:val="24"/>
                      <w:lang w:val="en-GB"/>
                    </w:rPr>
                    <m:t>fm</m:t>
                  </m:r>
                </m:sub>
              </m:sSub>
            </m:den>
          </m:f>
          <m:r>
            <m:rPr>
              <m:sty m:val="p"/>
            </m:rPr>
            <w:rPr>
              <w:rFonts w:ascii="Cambria Math" w:hAnsi="Cambria Math"/>
              <w:sz w:val="24"/>
              <w:szCs w:val="24"/>
              <w:lang w:val="en-GB"/>
            </w:rPr>
            <m:t xml:space="preserve">= </m:t>
          </m:r>
          <m:sSub>
            <m:sSubPr>
              <m:ctrlPr>
                <w:rPr>
                  <w:rFonts w:ascii="Cambria Math" w:hAnsi="Cambria Math"/>
                  <w:sz w:val="24"/>
                  <w:szCs w:val="24"/>
                  <w:lang w:val="en-GB"/>
                </w:rPr>
              </m:ctrlPr>
            </m:sSubPr>
            <m:e>
              <m:r>
                <w:rPr>
                  <w:rFonts w:ascii="Cambria Math" w:hAnsi="Cambria Math"/>
                  <w:sz w:val="24"/>
                  <w:szCs w:val="24"/>
                  <w:lang w:val="en-GB"/>
                </w:rPr>
                <m:t>β</m:t>
              </m:r>
            </m:e>
            <m:sub>
              <m:r>
                <m:rPr>
                  <m:sty m:val="p"/>
                </m:rPr>
                <w:rPr>
                  <w:rFonts w:ascii="Cambria Math" w:hAnsi="Cambria Math"/>
                  <w:sz w:val="24"/>
                  <w:szCs w:val="24"/>
                  <w:lang w:val="en-GB"/>
                </w:rPr>
                <m:t>1</m:t>
              </m:r>
            </m:sub>
          </m:sSub>
          <m:r>
            <m:rPr>
              <m:sty m:val="p"/>
            </m:rP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β</m:t>
              </m:r>
            </m:e>
            <m:sub>
              <m:r>
                <m:rPr>
                  <m:sty m:val="p"/>
                </m:rPr>
                <w:rPr>
                  <w:rFonts w:ascii="Cambria Math" w:hAnsi="Cambria Math"/>
                  <w:sz w:val="24"/>
                  <w:szCs w:val="24"/>
                  <w:lang w:val="en-GB"/>
                </w:rPr>
                <m:t>2</m:t>
              </m:r>
            </m:sub>
          </m:sSub>
          <m:r>
            <w:rPr>
              <w:rFonts w:ascii="Cambria Math" w:hAnsi="Cambria Math"/>
              <w:sz w:val="24"/>
              <w:szCs w:val="24"/>
              <w:lang w:val="en-GB"/>
            </w:rPr>
            <m:t>Schoo</m:t>
          </m:r>
          <m:sSub>
            <m:sSubPr>
              <m:ctrlPr>
                <w:rPr>
                  <w:rFonts w:ascii="Cambria Math" w:hAnsi="Cambria Math"/>
                  <w:sz w:val="24"/>
                  <w:szCs w:val="24"/>
                  <w:lang w:val="en-GB"/>
                </w:rPr>
              </m:ctrlPr>
            </m:sSubPr>
            <m:e>
              <m:r>
                <w:rPr>
                  <w:rFonts w:ascii="Cambria Math" w:hAnsi="Cambria Math"/>
                  <w:sz w:val="24"/>
                  <w:szCs w:val="24"/>
                  <w:lang w:val="en-GB"/>
                </w:rPr>
                <m:t>l</m:t>
              </m:r>
              <m:ctrlPr>
                <w:rPr>
                  <w:rFonts w:ascii="Cambria Math" w:hAnsi="Cambria Math"/>
                  <w:i/>
                  <w:sz w:val="24"/>
                  <w:szCs w:val="24"/>
                  <w:lang w:val="en-GB"/>
                </w:rPr>
              </m:ctrlPr>
            </m:e>
            <m:sub>
              <m:r>
                <w:rPr>
                  <w:rFonts w:ascii="Cambria Math" w:hAnsi="Cambria Math"/>
                  <w:sz w:val="24"/>
                  <w:szCs w:val="24"/>
                  <w:lang w:val="en-GB"/>
                </w:rPr>
                <m:t>yrs</m:t>
              </m:r>
            </m:sub>
          </m:sSub>
          <m:r>
            <m:rPr>
              <m:sty m:val="p"/>
            </m:rPr>
            <w:rPr>
              <w:rFonts w:ascii="Cambria Math" w:hAnsi="Cambria Math"/>
              <w:sz w:val="24"/>
              <w:szCs w:val="24"/>
              <w:lang w:val="en-GB"/>
            </w:rPr>
            <m:t xml:space="preserve">= </m:t>
          </m:r>
          <m:f>
            <m:fPr>
              <m:ctrlPr>
                <w:rPr>
                  <w:rFonts w:ascii="Cambria Math" w:hAnsi="Cambria Math"/>
                  <w:sz w:val="24"/>
                  <w:szCs w:val="24"/>
                  <w:lang w:val="en-GB"/>
                </w:rPr>
              </m:ctrlPr>
            </m:fPr>
            <m:num>
              <m:r>
                <w:rPr>
                  <w:rFonts w:ascii="Cambria Math" w:hAnsi="Cambria Math"/>
                  <w:sz w:val="24"/>
                  <w:szCs w:val="24"/>
                  <w:lang w:val="en-GB"/>
                </w:rPr>
                <m:t>∂PopGrowth</m:t>
              </m:r>
              <m:ctrlPr>
                <w:rPr>
                  <w:rFonts w:ascii="Cambria Math" w:hAnsi="Cambria Math"/>
                  <w:i/>
                  <w:sz w:val="24"/>
                  <w:szCs w:val="24"/>
                  <w:lang w:val="en-GB"/>
                </w:rPr>
              </m:ctrlPr>
            </m:num>
            <m:den>
              <m:r>
                <w:rPr>
                  <w:rFonts w:ascii="Cambria Math" w:hAnsi="Cambria Math"/>
                  <w:sz w:val="24"/>
                  <w:szCs w:val="24"/>
                  <w:lang w:val="en-GB"/>
                </w:rPr>
                <m:t>∂Ter</m:t>
              </m:r>
              <m:sSub>
                <m:sSubPr>
                  <m:ctrlPr>
                    <w:rPr>
                      <w:rFonts w:ascii="Cambria Math" w:hAnsi="Cambria Math"/>
                      <w:sz w:val="24"/>
                      <w:szCs w:val="24"/>
                      <w:lang w:val="en-GB"/>
                    </w:rPr>
                  </m:ctrlPr>
                </m:sSubPr>
                <m:e>
                  <m:r>
                    <w:rPr>
                      <w:rFonts w:ascii="Cambria Math" w:hAnsi="Cambria Math"/>
                      <w:sz w:val="24"/>
                      <w:szCs w:val="24"/>
                      <w:lang w:val="en-GB"/>
                    </w:rPr>
                    <m:t>t</m:t>
                  </m:r>
                  <m:ctrlPr>
                    <w:rPr>
                      <w:rFonts w:ascii="Cambria Math" w:hAnsi="Cambria Math"/>
                      <w:i/>
                      <w:sz w:val="24"/>
                      <w:szCs w:val="24"/>
                      <w:lang w:val="en-GB"/>
                    </w:rPr>
                  </m:ctrlPr>
                </m:e>
                <m:sub>
                  <m:r>
                    <w:rPr>
                      <w:rFonts w:ascii="Cambria Math" w:hAnsi="Cambria Math"/>
                      <w:sz w:val="24"/>
                      <w:szCs w:val="24"/>
                      <w:lang w:val="en-GB"/>
                    </w:rPr>
                    <m:t>educ</m:t>
                  </m:r>
                </m:sub>
              </m:sSub>
            </m:den>
          </m:f>
          <m:r>
            <m:rPr>
              <m:sty m:val="p"/>
            </m:rPr>
            <w:rPr>
              <w:rFonts w:ascii="Cambria Math" w:hAnsi="Cambria Math"/>
              <w:sz w:val="24"/>
              <w:szCs w:val="24"/>
              <w:lang w:val="en-GB"/>
            </w:rPr>
            <m:t xml:space="preserve">= </m:t>
          </m:r>
          <m:sSub>
            <m:sSubPr>
              <m:ctrlPr>
                <w:rPr>
                  <w:rFonts w:ascii="Cambria Math" w:hAnsi="Cambria Math"/>
                  <w:sz w:val="24"/>
                  <w:szCs w:val="24"/>
                  <w:lang w:val="en-GB"/>
                </w:rPr>
              </m:ctrlPr>
            </m:sSubPr>
            <m:e>
              <m:r>
                <w:rPr>
                  <w:rFonts w:ascii="Cambria Math" w:hAnsi="Cambria Math"/>
                  <w:sz w:val="24"/>
                  <w:szCs w:val="24"/>
                  <w:lang w:val="en-GB"/>
                </w:rPr>
                <m:t>β</m:t>
              </m:r>
            </m:e>
            <m:sub>
              <m:r>
                <m:rPr>
                  <m:sty m:val="p"/>
                </m:rPr>
                <w:rPr>
                  <w:rFonts w:ascii="Cambria Math" w:hAnsi="Cambria Math"/>
                  <w:sz w:val="24"/>
                  <w:szCs w:val="24"/>
                  <w:lang w:val="en-GB"/>
                </w:rPr>
                <m:t>3</m:t>
              </m:r>
            </m:sub>
          </m:sSub>
          <m:r>
            <m:rPr>
              <m:sty m:val="p"/>
            </m:rPr>
            <w:rPr>
              <w:rFonts w:ascii="Cambria Math" w:hAnsi="Cambria Math"/>
              <w:sz w:val="24"/>
              <w:szCs w:val="24"/>
              <w:lang w:val="en-GB"/>
            </w:rPr>
            <m:t xml:space="preserve">  → </m:t>
          </m:r>
          <m:sSub>
            <m:sSubPr>
              <m:ctrlPr>
                <w:rPr>
                  <w:rFonts w:ascii="Cambria Math" w:hAnsi="Cambria Math"/>
                  <w:sz w:val="24"/>
                  <w:szCs w:val="24"/>
                  <w:lang w:val="en-GB"/>
                </w:rPr>
              </m:ctrlPr>
            </m:sSubPr>
            <m:e>
              <m:r>
                <w:rPr>
                  <w:rFonts w:ascii="Cambria Math" w:hAnsi="Cambria Math"/>
                  <w:sz w:val="24"/>
                  <w:szCs w:val="24"/>
                  <w:lang w:val="en-GB"/>
                </w:rPr>
                <m:t>β</m:t>
              </m:r>
            </m:e>
            <m:sub>
              <m:r>
                <m:rPr>
                  <m:sty m:val="p"/>
                </m:rPr>
                <w:rPr>
                  <w:rFonts w:ascii="Cambria Math" w:hAnsi="Cambria Math"/>
                  <w:sz w:val="24"/>
                  <w:szCs w:val="24"/>
                  <w:lang w:val="en-GB"/>
                </w:rPr>
                <m:t>1</m:t>
              </m:r>
            </m:sub>
          </m:sSub>
          <m:r>
            <m:rPr>
              <m:sty m:val="p"/>
            </m:rPr>
            <w:rPr>
              <w:rFonts w:ascii="Cambria Math" w:hAnsi="Cambria Math"/>
              <w:sz w:val="24"/>
              <w:szCs w:val="24"/>
              <w:lang w:val="en-GB"/>
            </w:rPr>
            <m:t>+</m:t>
          </m:r>
          <m:sSub>
            <m:sSubPr>
              <m:ctrlPr>
                <w:rPr>
                  <w:rFonts w:ascii="Cambria Math" w:hAnsi="Cambria Math"/>
                  <w:sz w:val="24"/>
                  <w:szCs w:val="24"/>
                  <w:lang w:val="en-GB"/>
                </w:rPr>
              </m:ctrlPr>
            </m:sSubPr>
            <m:e>
              <m:r>
                <w:rPr>
                  <w:rFonts w:ascii="Cambria Math" w:hAnsi="Cambria Math"/>
                  <w:sz w:val="24"/>
                  <w:szCs w:val="24"/>
                  <w:lang w:val="en-GB"/>
                </w:rPr>
                <m:t>β</m:t>
              </m:r>
            </m:e>
            <m:sub>
              <m:r>
                <m:rPr>
                  <m:sty m:val="p"/>
                </m:rPr>
                <w:rPr>
                  <w:rFonts w:ascii="Cambria Math" w:hAnsi="Cambria Math"/>
                  <w:sz w:val="24"/>
                  <w:szCs w:val="24"/>
                  <w:lang w:val="en-GB"/>
                </w:rPr>
                <m:t>2</m:t>
              </m:r>
            </m:sub>
          </m:sSub>
          <m:r>
            <w:rPr>
              <w:rFonts w:ascii="Cambria Math" w:hAnsi="Cambria Math"/>
              <w:sz w:val="24"/>
              <w:szCs w:val="24"/>
              <w:lang w:val="en-GB"/>
            </w:rPr>
            <m:t>Schoo</m:t>
          </m:r>
          <m:sSub>
            <m:sSubPr>
              <m:ctrlPr>
                <w:rPr>
                  <w:rFonts w:ascii="Cambria Math" w:hAnsi="Cambria Math"/>
                  <w:sz w:val="24"/>
                  <w:szCs w:val="24"/>
                  <w:lang w:val="en-GB"/>
                </w:rPr>
              </m:ctrlPr>
            </m:sSubPr>
            <m:e>
              <m:r>
                <w:rPr>
                  <w:rFonts w:ascii="Cambria Math" w:hAnsi="Cambria Math"/>
                  <w:sz w:val="24"/>
                  <w:szCs w:val="24"/>
                  <w:lang w:val="en-GB"/>
                </w:rPr>
                <m:t>l</m:t>
              </m:r>
              <m:ctrlPr>
                <w:rPr>
                  <w:rFonts w:ascii="Cambria Math" w:hAnsi="Cambria Math"/>
                  <w:i/>
                  <w:sz w:val="24"/>
                  <w:szCs w:val="24"/>
                  <w:lang w:val="en-GB"/>
                </w:rPr>
              </m:ctrlPr>
            </m:e>
            <m:sub>
              <m:r>
                <w:rPr>
                  <w:rFonts w:ascii="Cambria Math" w:hAnsi="Cambria Math"/>
                  <w:sz w:val="24"/>
                  <w:szCs w:val="24"/>
                  <w:lang w:val="en-GB"/>
                </w:rPr>
                <m:t>yrs</m:t>
              </m:r>
            </m:sub>
          </m:sSub>
          <m:r>
            <m:rPr>
              <m:sty m:val="p"/>
            </m:rPr>
            <w:rPr>
              <w:rFonts w:ascii="Cambria Math" w:hAnsi="Cambria Math"/>
              <w:sz w:val="24"/>
              <w:szCs w:val="24"/>
              <w:lang w:val="en-GB"/>
            </w:rPr>
            <m:t xml:space="preserve">= </m:t>
          </m:r>
          <m:sSub>
            <m:sSubPr>
              <m:ctrlPr>
                <w:rPr>
                  <w:rFonts w:ascii="Cambria Math" w:hAnsi="Cambria Math"/>
                  <w:sz w:val="24"/>
                  <w:szCs w:val="24"/>
                  <w:lang w:val="en-GB"/>
                </w:rPr>
              </m:ctrlPr>
            </m:sSubPr>
            <m:e>
              <m:r>
                <w:rPr>
                  <w:rFonts w:ascii="Cambria Math" w:hAnsi="Cambria Math"/>
                  <w:sz w:val="24"/>
                  <w:szCs w:val="24"/>
                  <w:lang w:val="en-GB"/>
                </w:rPr>
                <m:t>β</m:t>
              </m:r>
            </m:e>
            <m:sub>
              <m:r>
                <m:rPr>
                  <m:sty m:val="p"/>
                </m:rPr>
                <w:rPr>
                  <w:rFonts w:ascii="Cambria Math" w:hAnsi="Cambria Math"/>
                  <w:sz w:val="24"/>
                  <w:szCs w:val="24"/>
                  <w:lang w:val="en-GB"/>
                </w:rPr>
                <m:t>3</m:t>
              </m:r>
            </m:sub>
          </m:sSub>
          <m:r>
            <w:rPr>
              <w:rFonts w:ascii="Cambria Math" w:hAnsi="Cambria Math"/>
              <w:lang w:val="en-US"/>
            </w:rPr>
            <m:t xml:space="preserve"> </m:t>
          </m:r>
        </m:oMath>
      </m:oMathPara>
    </w:p>
    <w:p w14:paraId="614E1758" w14:textId="06E34F25" w:rsidR="00515355" w:rsidRDefault="00515355" w:rsidP="00181C8B">
      <w:pPr>
        <w:rPr>
          <w:lang w:val="en-US"/>
        </w:rPr>
      </w:pPr>
    </w:p>
    <w:p w14:paraId="638798AF" w14:textId="1C733E9B" w:rsidR="00515355" w:rsidRPr="00197F7B" w:rsidRDefault="00515355" w:rsidP="00197F7B">
      <w:pPr>
        <w:spacing w:line="360" w:lineRule="auto"/>
        <w:jc w:val="both"/>
        <w:rPr>
          <w:rFonts w:ascii="Times New Roman" w:hAnsi="Times New Roman"/>
          <w:sz w:val="24"/>
          <w:szCs w:val="24"/>
          <w:lang w:val="en-GB"/>
        </w:rPr>
      </w:pPr>
      <w:r w:rsidRPr="00197F7B">
        <w:rPr>
          <w:rFonts w:ascii="Times New Roman" w:hAnsi="Times New Roman"/>
          <w:sz w:val="24"/>
          <w:szCs w:val="24"/>
          <w:lang w:val="en-GB"/>
        </w:rPr>
        <w:t>Hence, when substituting the above expression of</w:t>
      </w:r>
      <m:oMath>
        <m:r>
          <m:rPr>
            <m:sty m:val="p"/>
          </m:rPr>
          <w:rPr>
            <w:rFonts w:ascii="Cambria Math" w:hAnsi="Cambria Math"/>
            <w:sz w:val="24"/>
            <w:szCs w:val="24"/>
            <w:lang w:val="en-GB"/>
          </w:rPr>
          <m:t xml:space="preserve"> </m:t>
        </m:r>
        <m:sSub>
          <m:sSubPr>
            <m:ctrlPr>
              <w:rPr>
                <w:rFonts w:ascii="Cambria Math" w:hAnsi="Cambria Math"/>
                <w:sz w:val="24"/>
                <w:szCs w:val="24"/>
                <w:lang w:val="en-GB"/>
              </w:rPr>
            </m:ctrlPr>
          </m:sSubPr>
          <m:e>
            <m:r>
              <w:rPr>
                <w:rFonts w:ascii="Cambria Math" w:hAnsi="Cambria Math"/>
                <w:sz w:val="24"/>
                <w:szCs w:val="24"/>
                <w:lang w:val="en-GB"/>
              </w:rPr>
              <m:t>β</m:t>
            </m:r>
          </m:e>
          <m:sub>
            <m:r>
              <m:rPr>
                <m:sty m:val="p"/>
              </m:rPr>
              <w:rPr>
                <w:rFonts w:ascii="Cambria Math" w:hAnsi="Cambria Math"/>
                <w:sz w:val="24"/>
                <w:szCs w:val="24"/>
                <w:lang w:val="en-GB"/>
              </w:rPr>
              <m:t>3</m:t>
            </m:r>
          </m:sub>
        </m:sSub>
        <m:r>
          <m:rPr>
            <m:sty m:val="p"/>
          </m:rPr>
          <w:rPr>
            <w:rFonts w:ascii="Cambria Math" w:hAnsi="Cambria Math"/>
            <w:sz w:val="24"/>
            <w:szCs w:val="24"/>
            <w:lang w:val="en-GB"/>
          </w:rPr>
          <m:t xml:space="preserve">, </m:t>
        </m:r>
      </m:oMath>
      <w:r w:rsidRPr="00197F7B">
        <w:rPr>
          <w:rFonts w:ascii="Times New Roman" w:hAnsi="Times New Roman"/>
          <w:sz w:val="24"/>
          <w:szCs w:val="24"/>
          <w:lang w:val="en-GB"/>
        </w:rPr>
        <w:t>the corresponding terms in our equation become:</w:t>
      </w:r>
    </w:p>
    <w:p w14:paraId="082A95DB" w14:textId="45B63EB1" w:rsidR="00515355" w:rsidRPr="00197F7B" w:rsidRDefault="00A50C41" w:rsidP="00181C8B">
      <w:pPr>
        <w:rPr>
          <w:rFonts w:ascii="Cambria Math" w:hAnsi="Cambria Math"/>
          <w:i/>
          <w:sz w:val="24"/>
          <w:szCs w:val="24"/>
          <w:lang w:val="en-US"/>
        </w:rPr>
      </w:pPr>
      <m:oMathPara>
        <m:oMath>
          <m:r>
            <w:rPr>
              <w:rFonts w:ascii="Cambria Math" w:hAnsi="Cambria Math"/>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β</m:t>
              </m:r>
              <m:ctrlPr>
                <w:rPr>
                  <w:rFonts w:ascii="Cambria Math" w:hAnsi="Cambria Math"/>
                  <w:i/>
                  <w:lang w:val="en-US"/>
                </w:rPr>
              </m:ctrlPr>
            </m:e>
            <m:sub>
              <m:r>
                <w:rPr>
                  <w:rFonts w:ascii="Cambria Math" w:hAnsi="Cambria Math"/>
                  <w:sz w:val="24"/>
                  <w:szCs w:val="24"/>
                  <w:lang w:val="en-US"/>
                </w:rPr>
                <m:t>1</m:t>
              </m:r>
            </m:sub>
          </m:sSub>
          <m:r>
            <w:rPr>
              <w:rFonts w:ascii="Cambria Math" w:hAnsi="Cambria Math"/>
              <w:sz w:val="24"/>
              <w:szCs w:val="24"/>
              <w:lang w:val="en-US"/>
            </w:rPr>
            <m:t>Rati</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fm</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β</m:t>
              </m:r>
            </m:e>
            <m:sub>
              <m:r>
                <w:rPr>
                  <w:rFonts w:ascii="Cambria Math" w:hAnsi="Cambria Math"/>
                  <w:sz w:val="24"/>
                  <w:szCs w:val="24"/>
                  <w:lang w:val="en-US"/>
                </w:rPr>
                <m:t>2</m:t>
              </m:r>
            </m:sub>
          </m:sSub>
          <m:r>
            <w:rPr>
              <w:rFonts w:ascii="Cambria Math" w:hAnsi="Cambria Math"/>
              <w:sz w:val="24"/>
              <w:szCs w:val="24"/>
              <w:lang w:val="en-US"/>
            </w:rPr>
            <m:t>Schoo</m:t>
          </m:r>
          <m:sSub>
            <m:sSubPr>
              <m:ctrlPr>
                <w:rPr>
                  <w:rFonts w:ascii="Cambria Math" w:hAnsi="Cambria Math"/>
                  <w:i/>
                  <w:sz w:val="24"/>
                  <w:szCs w:val="24"/>
                  <w:lang w:val="en-US"/>
                </w:rPr>
              </m:ctrlPr>
            </m:sSubPr>
            <m:e>
              <m:r>
                <w:rPr>
                  <w:rFonts w:ascii="Cambria Math" w:hAnsi="Cambria Math"/>
                  <w:sz w:val="24"/>
                  <w:szCs w:val="24"/>
                  <w:lang w:val="en-US"/>
                </w:rPr>
                <m:t>l</m:t>
              </m:r>
            </m:e>
            <m:sub>
              <m:r>
                <w:rPr>
                  <w:rFonts w:ascii="Cambria Math" w:hAnsi="Cambria Math"/>
                  <w:sz w:val="24"/>
                  <w:szCs w:val="24"/>
                  <w:lang w:val="en-US"/>
                </w:rPr>
                <m:t>yrs</m:t>
              </m:r>
            </m:sub>
          </m:sSub>
          <m:r>
            <w:rPr>
              <w:rFonts w:ascii="Cambria Math" w:hAnsi="Cambria Math"/>
              <w:sz w:val="24"/>
              <w:szCs w:val="24"/>
              <w:lang w:val="en-US"/>
            </w:rPr>
            <m:t>*Rati</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fm</m:t>
              </m:r>
            </m:sub>
          </m:sSub>
          <m:r>
            <w:rPr>
              <w:rFonts w:ascii="Cambria Math" w:hAnsi="Cambria Math"/>
              <w:sz w:val="24"/>
              <w:szCs w:val="24"/>
              <w:lang w:val="en-US"/>
            </w:rPr>
            <m:t>+Ter</m:t>
          </m:r>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educ</m:t>
              </m:r>
            </m:sub>
          </m:sSub>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β</m:t>
                  </m:r>
                </m:e>
                <m:sub>
                  <m:r>
                    <w:rPr>
                      <w:rFonts w:ascii="Cambria Math" w:hAnsi="Cambria Math"/>
                      <w:sz w:val="24"/>
                      <w:szCs w:val="24"/>
                      <w:lang w:val="en-US"/>
                    </w:rPr>
                    <m:t>1</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β</m:t>
                  </m:r>
                </m:e>
                <m:sub>
                  <m:r>
                    <w:rPr>
                      <w:rFonts w:ascii="Cambria Math" w:hAnsi="Cambria Math"/>
                      <w:sz w:val="24"/>
                      <w:szCs w:val="24"/>
                      <w:lang w:val="en-US"/>
                    </w:rPr>
                    <m:t>2</m:t>
                  </m:r>
                </m:sub>
              </m:sSub>
              <m:r>
                <w:rPr>
                  <w:rFonts w:ascii="Cambria Math" w:hAnsi="Cambria Math"/>
                  <w:sz w:val="24"/>
                  <w:szCs w:val="24"/>
                  <w:lang w:val="en-US"/>
                </w:rPr>
                <m:t>Schoo</m:t>
              </m:r>
              <m:sSub>
                <m:sSubPr>
                  <m:ctrlPr>
                    <w:rPr>
                      <w:rFonts w:ascii="Cambria Math" w:hAnsi="Cambria Math"/>
                      <w:i/>
                      <w:sz w:val="24"/>
                      <w:szCs w:val="24"/>
                      <w:lang w:val="en-US"/>
                    </w:rPr>
                  </m:ctrlPr>
                </m:sSubPr>
                <m:e>
                  <m:r>
                    <w:rPr>
                      <w:rFonts w:ascii="Cambria Math" w:hAnsi="Cambria Math"/>
                      <w:sz w:val="24"/>
                      <w:szCs w:val="24"/>
                      <w:lang w:val="en-US"/>
                    </w:rPr>
                    <m:t>l</m:t>
                  </m:r>
                </m:e>
                <m:sub>
                  <m:r>
                    <w:rPr>
                      <w:rFonts w:ascii="Cambria Math" w:hAnsi="Cambria Math"/>
                      <w:sz w:val="24"/>
                      <w:szCs w:val="24"/>
                      <w:lang w:val="en-US"/>
                    </w:rPr>
                    <m:t>yrs</m:t>
                  </m:r>
                </m:sub>
              </m:sSub>
            </m:e>
          </m:d>
        </m:oMath>
      </m:oMathPara>
    </w:p>
    <w:p w14:paraId="0AF2FEBF" w14:textId="7BA0F121" w:rsidR="00515355" w:rsidRDefault="00081AA8" w:rsidP="00197F7B">
      <w:pPr>
        <w:jc w:val="both"/>
        <w:rPr>
          <w:lang w:val="en-US"/>
        </w:rPr>
      </w:pPr>
      <m:oMathPara>
        <m:oMath>
          <m:r>
            <m:rPr>
              <m:sty m:val="p"/>
            </m:rPr>
            <w:rPr>
              <w:rFonts w:ascii="Cambria Math" w:hAnsi="Cambria Math"/>
              <w:lang w:val="en-US"/>
            </w:rPr>
            <w:br/>
          </m:r>
        </m:oMath>
      </m:oMathPara>
      <w:r w:rsidR="00197F7B">
        <w:rPr>
          <w:rFonts w:ascii="Times New Roman" w:hAnsi="Times New Roman"/>
          <w:sz w:val="24"/>
          <w:szCs w:val="24"/>
          <w:lang w:val="en-GB"/>
        </w:rPr>
        <w:t>By</w:t>
      </w:r>
      <w:r w:rsidR="00515355" w:rsidRPr="00197F7B">
        <w:rPr>
          <w:rFonts w:ascii="Times New Roman" w:hAnsi="Times New Roman"/>
          <w:sz w:val="24"/>
          <w:szCs w:val="24"/>
          <w:lang w:val="en-GB"/>
        </w:rPr>
        <w:t xml:space="preserve"> factorizing and rearranging terms, our final model input is as follows:</w:t>
      </w:r>
    </w:p>
    <w:p w14:paraId="293265B7" w14:textId="68EB1A13" w:rsidR="00081AA8" w:rsidRDefault="00515355" w:rsidP="00181C8B">
      <w:pPr>
        <w:rPr>
          <w:lang w:val="en-US"/>
        </w:rPr>
      </w:pPr>
      <w:r w:rsidRPr="00E820C1">
        <w:rPr>
          <w:noProof/>
          <w:color w:val="234F77" w:themeColor="accent2" w:themeShade="80"/>
          <w:sz w:val="24"/>
          <w:szCs w:val="24"/>
          <w:lang w:val="en-GB"/>
        </w:rPr>
        <mc:AlternateContent>
          <mc:Choice Requires="wps">
            <w:drawing>
              <wp:anchor distT="0" distB="0" distL="114300" distR="114300" simplePos="0" relativeHeight="251667456" behindDoc="1" locked="0" layoutInCell="1" allowOverlap="1" wp14:anchorId="0BCBDE4B" wp14:editId="74911C07">
                <wp:simplePos x="0" y="0"/>
                <wp:positionH relativeFrom="margin">
                  <wp:posOffset>621916</wp:posOffset>
                </wp:positionH>
                <wp:positionV relativeFrom="paragraph">
                  <wp:posOffset>84813</wp:posOffset>
                </wp:positionV>
                <wp:extent cx="4376967" cy="397410"/>
                <wp:effectExtent l="19050" t="19050" r="24130" b="22225"/>
                <wp:wrapNone/>
                <wp:docPr id="22" name="Rectángulo: esquinas redondeadas 22"/>
                <wp:cNvGraphicFramePr/>
                <a:graphic xmlns:a="http://schemas.openxmlformats.org/drawingml/2006/main">
                  <a:graphicData uri="http://schemas.microsoft.com/office/word/2010/wordprocessingShape">
                    <wps:wsp>
                      <wps:cNvSpPr/>
                      <wps:spPr>
                        <a:xfrm>
                          <a:off x="0" y="0"/>
                          <a:ext cx="4376967" cy="397410"/>
                        </a:xfrm>
                        <a:prstGeom prst="roundRect">
                          <a:avLst/>
                        </a:prstGeom>
                        <a:solidFill>
                          <a:schemeClr val="accent1">
                            <a:lumMod val="40000"/>
                            <a:lumOff val="60000"/>
                          </a:schemeClr>
                        </a:solid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1555E31" id="Rectángulo: esquinas redondeadas 22" o:spid="_x0000_s1026" style="position:absolute;margin-left:48.95pt;margin-top:6.7pt;width:344.65pt;height:31.3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" fillcolor="#b5c0df [1300]" strokecolor="#374c80 [2404]" strokeweight="2.25pt">
                <v:stroke joinstyle="miter"/>
                <w10:wrap anchorx="margin"/>
              </v:roundrect>
            </w:pict>
          </mc:Fallback>
        </mc:AlternateContent>
      </w:r>
      <w:r w:rsidR="00081AA8">
        <w:rPr>
          <w:lang w:val="en-US"/>
        </w:rPr>
        <w:br/>
      </w:r>
      <m:oMathPara>
        <m:oMath>
          <m:sSub>
            <m:sSubPr>
              <m:ctrlPr>
                <w:rPr>
                  <w:rFonts w:ascii="Cambria Math" w:hAnsi="Cambria Math"/>
                  <w:i/>
                  <w:sz w:val="24"/>
                  <w:szCs w:val="24"/>
                  <w:lang w:val="en-US"/>
                </w:rPr>
              </m:ctrlPr>
            </m:sSubPr>
            <m:e>
              <m:r>
                <w:rPr>
                  <w:rFonts w:ascii="Cambria Math" w:hAnsi="Cambria Math"/>
                  <w:sz w:val="24"/>
                  <w:szCs w:val="24"/>
                  <w:lang w:val="en-US"/>
                </w:rPr>
                <m:t>β</m:t>
              </m:r>
            </m:e>
            <m:sub>
              <m:r>
                <w:rPr>
                  <w:rFonts w:ascii="Cambria Math" w:hAnsi="Cambria Math"/>
                  <w:sz w:val="24"/>
                  <w:szCs w:val="24"/>
                  <w:lang w:val="en-US"/>
                </w:rPr>
                <m:t>1</m:t>
              </m:r>
            </m:sub>
          </m:sSub>
          <m:d>
            <m:dPr>
              <m:ctrlPr>
                <w:rPr>
                  <w:rFonts w:ascii="Cambria Math" w:hAnsi="Cambria Math"/>
                  <w:i/>
                  <w:sz w:val="24"/>
                  <w:szCs w:val="24"/>
                  <w:lang w:val="en-US"/>
                </w:rPr>
              </m:ctrlPr>
            </m:dPr>
            <m:e>
              <m:r>
                <w:rPr>
                  <w:rFonts w:ascii="Cambria Math" w:hAnsi="Cambria Math"/>
                  <w:sz w:val="24"/>
                  <w:szCs w:val="24"/>
                  <w:lang w:val="en-US"/>
                </w:rPr>
                <m:t>Rati</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fm</m:t>
                  </m:r>
                </m:sub>
              </m:sSub>
              <m:r>
                <w:rPr>
                  <w:rFonts w:ascii="Cambria Math" w:hAnsi="Cambria Math"/>
                  <w:sz w:val="24"/>
                  <w:szCs w:val="24"/>
                  <w:lang w:val="en-US"/>
                </w:rPr>
                <m:t>+Ter</m:t>
              </m:r>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educ</m:t>
                  </m:r>
                </m:sub>
              </m:sSub>
            </m:e>
          </m:d>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β</m:t>
              </m:r>
            </m:e>
            <m:sub>
              <m:r>
                <w:rPr>
                  <w:rFonts w:ascii="Cambria Math" w:hAnsi="Cambria Math"/>
                  <w:sz w:val="24"/>
                  <w:szCs w:val="24"/>
                  <w:lang w:val="en-US"/>
                </w:rPr>
                <m:t>2</m:t>
              </m:r>
            </m:sub>
          </m:sSub>
          <m:r>
            <w:rPr>
              <w:rFonts w:ascii="Cambria Math" w:hAnsi="Cambria Math"/>
              <w:sz w:val="24"/>
              <w:szCs w:val="24"/>
              <w:lang w:val="en-US"/>
            </w:rPr>
            <m:t>Schoo</m:t>
          </m:r>
          <m:sSub>
            <m:sSubPr>
              <m:ctrlPr>
                <w:rPr>
                  <w:rFonts w:ascii="Cambria Math" w:hAnsi="Cambria Math"/>
                  <w:i/>
                  <w:sz w:val="24"/>
                  <w:szCs w:val="24"/>
                  <w:lang w:val="en-US"/>
                </w:rPr>
              </m:ctrlPr>
            </m:sSubPr>
            <m:e>
              <m:r>
                <w:rPr>
                  <w:rFonts w:ascii="Cambria Math" w:hAnsi="Cambria Math"/>
                  <w:sz w:val="24"/>
                  <w:szCs w:val="24"/>
                  <w:lang w:val="en-US"/>
                </w:rPr>
                <m:t>l</m:t>
              </m:r>
            </m:e>
            <m:sub>
              <m:r>
                <w:rPr>
                  <w:rFonts w:ascii="Cambria Math" w:hAnsi="Cambria Math"/>
                  <w:sz w:val="24"/>
                  <w:szCs w:val="24"/>
                  <w:lang w:val="en-US"/>
                </w:rPr>
                <m:t>yrs</m:t>
              </m:r>
            </m:sub>
          </m:sSub>
          <m:d>
            <m:dPr>
              <m:ctrlPr>
                <w:rPr>
                  <w:rFonts w:ascii="Cambria Math" w:hAnsi="Cambria Math"/>
                  <w:i/>
                  <w:sz w:val="24"/>
                  <w:szCs w:val="24"/>
                  <w:lang w:val="en-US"/>
                </w:rPr>
              </m:ctrlPr>
            </m:dPr>
            <m:e>
              <m:r>
                <w:rPr>
                  <w:rFonts w:ascii="Cambria Math" w:hAnsi="Cambria Math"/>
                  <w:sz w:val="24"/>
                  <w:szCs w:val="24"/>
                  <w:lang w:val="en-US"/>
                </w:rPr>
                <m:t>Rati</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fm</m:t>
                  </m:r>
                </m:sub>
              </m:sSub>
              <m:r>
                <w:rPr>
                  <w:rFonts w:ascii="Cambria Math" w:hAnsi="Cambria Math"/>
                  <w:sz w:val="24"/>
                  <w:szCs w:val="24"/>
                  <w:lang w:val="en-US"/>
                </w:rPr>
                <m:t>+Ter</m:t>
              </m:r>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educ</m:t>
                  </m:r>
                </m:sub>
              </m:sSub>
            </m:e>
          </m:d>
          <m:r>
            <w:rPr>
              <w:rFonts w:ascii="Cambria Math" w:hAnsi="Cambria Math"/>
              <w:sz w:val="24"/>
              <w:szCs w:val="24"/>
              <w:lang w:val="en-US"/>
            </w:rPr>
            <m:t xml:space="preserve"> </m:t>
          </m:r>
          <m:d>
            <m:dPr>
              <m:ctrlPr>
                <w:rPr>
                  <w:rFonts w:ascii="Cambria Math" w:hAnsi="Cambria Math"/>
                  <w:i/>
                  <w:sz w:val="24"/>
                  <w:szCs w:val="24"/>
                  <w:lang w:val="en-US"/>
                </w:rPr>
              </m:ctrlPr>
            </m:dPr>
            <m:e>
              <m:r>
                <m:rPr>
                  <m:sty m:val="bi"/>
                </m:rPr>
                <w:rPr>
                  <w:rFonts w:ascii="Cambria Math" w:hAnsi="Cambria Math"/>
                  <w:sz w:val="24"/>
                  <w:szCs w:val="24"/>
                  <w:lang w:val="en-US"/>
                </w:rPr>
                <m:t>8</m:t>
              </m:r>
            </m:e>
          </m:d>
        </m:oMath>
      </m:oMathPara>
    </w:p>
    <w:p w14:paraId="722EBABE" w14:textId="05BF023D" w:rsidR="00300C9B" w:rsidRDefault="00300C9B" w:rsidP="00181C8B">
      <w:pPr>
        <w:rPr>
          <w:lang w:val="en-US"/>
        </w:rPr>
      </w:pPr>
    </w:p>
    <w:p w14:paraId="534F57BA" w14:textId="0F9E456B" w:rsidR="00435CD8" w:rsidRDefault="00435CD8" w:rsidP="00CF1B71">
      <w:pPr>
        <w:spacing w:line="360" w:lineRule="auto"/>
        <w:jc w:val="both"/>
        <w:rPr>
          <w:rFonts w:ascii="Times New Roman" w:hAnsi="Times New Roman"/>
          <w:sz w:val="24"/>
          <w:szCs w:val="24"/>
          <w:lang w:val="en-GB"/>
        </w:rPr>
      </w:pPr>
      <w:r w:rsidRPr="00CF1B71">
        <w:rPr>
          <w:rFonts w:ascii="Times New Roman" w:hAnsi="Times New Roman"/>
          <w:sz w:val="24"/>
          <w:szCs w:val="24"/>
          <w:lang w:val="en-GB"/>
        </w:rPr>
        <w:t>The F-statistic (p&lt;0.05</w:t>
      </w:r>
      <w:r w:rsidR="000E2358" w:rsidRPr="00CF1B71">
        <w:rPr>
          <w:rFonts w:ascii="Times New Roman" w:hAnsi="Times New Roman"/>
          <w:sz w:val="24"/>
          <w:szCs w:val="24"/>
          <w:lang w:val="en-GB"/>
        </w:rPr>
        <w:t>) lead the way</w:t>
      </w:r>
      <w:r w:rsidRPr="00CF1B71">
        <w:rPr>
          <w:rFonts w:ascii="Times New Roman" w:hAnsi="Times New Roman"/>
          <w:sz w:val="24"/>
          <w:szCs w:val="24"/>
          <w:lang w:val="en-GB"/>
        </w:rPr>
        <w:t xml:space="preserve"> to reject</w:t>
      </w:r>
      <w:r w:rsidR="000E2358" w:rsidRPr="00CF1B71">
        <w:rPr>
          <w:rFonts w:ascii="Times New Roman" w:hAnsi="Times New Roman"/>
          <w:sz w:val="24"/>
          <w:szCs w:val="24"/>
          <w:lang w:val="en-GB"/>
        </w:rPr>
        <w:t>ing</w:t>
      </w:r>
      <w:r w:rsidRPr="00CF1B71">
        <w:rPr>
          <w:rFonts w:ascii="Times New Roman" w:hAnsi="Times New Roman"/>
          <w:sz w:val="24"/>
          <w:szCs w:val="24"/>
          <w:lang w:val="en-GB"/>
        </w:rPr>
        <w:t xml:space="preserve"> the null hypothesis such that the non-restricted model was yielding a better fitting in terms of squared residuals, hence </w:t>
      </w:r>
      <w:r w:rsidR="000E2358" w:rsidRPr="00CF1B71">
        <w:rPr>
          <w:rFonts w:ascii="Times New Roman" w:hAnsi="Times New Roman"/>
          <w:sz w:val="24"/>
          <w:szCs w:val="24"/>
          <w:lang w:val="en-GB"/>
        </w:rPr>
        <w:t>it is established</w:t>
      </w:r>
      <w:r w:rsidRPr="00CF1B71">
        <w:rPr>
          <w:rFonts w:ascii="Times New Roman" w:hAnsi="Times New Roman"/>
          <w:sz w:val="24"/>
          <w:szCs w:val="24"/>
          <w:lang w:val="en-GB"/>
        </w:rPr>
        <w:t xml:space="preserve"> that the marginal effect of these two attributes </w:t>
      </w:r>
      <w:r w:rsidR="000E2358" w:rsidRPr="00CF1B71">
        <w:rPr>
          <w:rFonts w:ascii="Times New Roman" w:hAnsi="Times New Roman"/>
          <w:sz w:val="24"/>
          <w:szCs w:val="24"/>
          <w:lang w:val="en-GB"/>
        </w:rPr>
        <w:t>remain unequal</w:t>
      </w:r>
      <w:r w:rsidRPr="00CF1B71">
        <w:rPr>
          <w:rFonts w:ascii="Times New Roman" w:hAnsi="Times New Roman"/>
          <w:sz w:val="24"/>
          <w:szCs w:val="24"/>
          <w:lang w:val="en-GB"/>
        </w:rPr>
        <w:t xml:space="preserve">. To test for the one </w:t>
      </w:r>
      <w:r w:rsidR="000E2358" w:rsidRPr="00CF1B71">
        <w:rPr>
          <w:rFonts w:ascii="Times New Roman" w:hAnsi="Times New Roman"/>
          <w:sz w:val="24"/>
          <w:szCs w:val="24"/>
          <w:lang w:val="en-GB"/>
        </w:rPr>
        <w:t>holding</w:t>
      </w:r>
      <w:r w:rsidRPr="00CF1B71">
        <w:rPr>
          <w:rFonts w:ascii="Times New Roman" w:hAnsi="Times New Roman"/>
          <w:sz w:val="24"/>
          <w:szCs w:val="24"/>
          <w:lang w:val="en-GB"/>
        </w:rPr>
        <w:t xml:space="preserve"> the greatest impact in population growth rate, we trained 3 additional models accounting for the absence of these two variables, the inclusion of one</w:t>
      </w:r>
      <w:r w:rsidR="000E2358" w:rsidRPr="00CF1B71">
        <w:rPr>
          <w:rFonts w:ascii="Times New Roman" w:hAnsi="Times New Roman"/>
          <w:sz w:val="24"/>
          <w:szCs w:val="24"/>
          <w:lang w:val="en-GB"/>
        </w:rPr>
        <w:t xml:space="preserve"> of them,</w:t>
      </w:r>
      <w:r w:rsidRPr="00CF1B71">
        <w:rPr>
          <w:rFonts w:ascii="Times New Roman" w:hAnsi="Times New Roman"/>
          <w:sz w:val="24"/>
          <w:szCs w:val="24"/>
          <w:lang w:val="en-GB"/>
        </w:rPr>
        <w:t xml:space="preserve"> and the </w:t>
      </w:r>
      <w:r w:rsidR="000E2358" w:rsidRPr="00CF1B71">
        <w:rPr>
          <w:rFonts w:ascii="Times New Roman" w:hAnsi="Times New Roman"/>
          <w:sz w:val="24"/>
          <w:szCs w:val="24"/>
          <w:lang w:val="en-GB"/>
        </w:rPr>
        <w:t>admission</w:t>
      </w:r>
      <w:r w:rsidRPr="00CF1B71">
        <w:rPr>
          <w:rFonts w:ascii="Times New Roman" w:hAnsi="Times New Roman"/>
          <w:sz w:val="24"/>
          <w:szCs w:val="24"/>
          <w:lang w:val="en-GB"/>
        </w:rPr>
        <w:t xml:space="preserve"> of the other to </w:t>
      </w:r>
      <w:r w:rsidR="000E2358" w:rsidRPr="00CF1B71">
        <w:rPr>
          <w:rFonts w:ascii="Times New Roman" w:hAnsi="Times New Roman"/>
          <w:sz w:val="24"/>
          <w:szCs w:val="24"/>
          <w:lang w:val="en-GB"/>
        </w:rPr>
        <w:t>monitor</w:t>
      </w:r>
      <w:r w:rsidRPr="00CF1B71">
        <w:rPr>
          <w:rFonts w:ascii="Times New Roman" w:hAnsi="Times New Roman"/>
          <w:sz w:val="24"/>
          <w:szCs w:val="24"/>
          <w:lang w:val="en-GB"/>
        </w:rPr>
        <w:t xml:space="preserve"> which one was </w:t>
      </w:r>
      <w:r w:rsidR="000E2358" w:rsidRPr="00CF1B71">
        <w:rPr>
          <w:rFonts w:ascii="Times New Roman" w:hAnsi="Times New Roman"/>
          <w:sz w:val="24"/>
          <w:szCs w:val="24"/>
          <w:lang w:val="en-GB"/>
        </w:rPr>
        <w:t>being the major player</w:t>
      </w:r>
      <w:r w:rsidRPr="00CF1B71">
        <w:rPr>
          <w:rFonts w:ascii="Times New Roman" w:hAnsi="Times New Roman"/>
          <w:sz w:val="24"/>
          <w:szCs w:val="24"/>
          <w:lang w:val="en-GB"/>
        </w:rPr>
        <w:t xml:space="preserve"> </w:t>
      </w:r>
      <w:r w:rsidR="000E2358" w:rsidRPr="00CF1B71">
        <w:rPr>
          <w:rFonts w:ascii="Times New Roman" w:hAnsi="Times New Roman"/>
          <w:sz w:val="24"/>
          <w:szCs w:val="24"/>
          <w:lang w:val="en-GB"/>
        </w:rPr>
        <w:t>in</w:t>
      </w:r>
      <w:r w:rsidRPr="00CF1B71">
        <w:rPr>
          <w:rFonts w:ascii="Times New Roman" w:hAnsi="Times New Roman"/>
          <w:sz w:val="24"/>
          <w:szCs w:val="24"/>
          <w:lang w:val="en-GB"/>
        </w:rPr>
        <w:t xml:space="preserve"> the R-squared of the model. Though the results for such analysis</w:t>
      </w:r>
      <w:r w:rsidR="00AB207B">
        <w:rPr>
          <w:rFonts w:ascii="Times New Roman" w:hAnsi="Times New Roman"/>
          <w:sz w:val="24"/>
          <w:szCs w:val="24"/>
          <w:lang w:val="en-GB"/>
        </w:rPr>
        <w:t xml:space="preserve"> output</w:t>
      </w:r>
      <w:r w:rsidRPr="00CF1B71">
        <w:rPr>
          <w:rFonts w:ascii="Times New Roman" w:hAnsi="Times New Roman"/>
          <w:sz w:val="24"/>
          <w:szCs w:val="24"/>
          <w:lang w:val="en-GB"/>
        </w:rPr>
        <w:t xml:space="preserve"> </w:t>
      </w:r>
      <w:r w:rsidR="000E2358" w:rsidRPr="00CF1B71">
        <w:rPr>
          <w:rFonts w:ascii="Times New Roman" w:hAnsi="Times New Roman"/>
          <w:sz w:val="24"/>
          <w:szCs w:val="24"/>
          <w:lang w:val="en-GB"/>
        </w:rPr>
        <w:t>minor distinctions</w:t>
      </w:r>
      <w:r w:rsidRPr="00CF1B71">
        <w:rPr>
          <w:rFonts w:ascii="Times New Roman" w:hAnsi="Times New Roman"/>
          <w:sz w:val="24"/>
          <w:szCs w:val="24"/>
          <w:lang w:val="en-GB"/>
        </w:rPr>
        <w:t xml:space="preserve">, we notice that the fitting of the model is enhanced the most by capturing the </w:t>
      </w:r>
      <w:r w:rsidR="000E2358" w:rsidRPr="00CF1B71">
        <w:rPr>
          <w:rFonts w:ascii="Times New Roman" w:hAnsi="Times New Roman"/>
          <w:sz w:val="24"/>
          <w:szCs w:val="24"/>
          <w:lang w:val="en-GB"/>
        </w:rPr>
        <w:t>influence</w:t>
      </w:r>
      <w:r w:rsidRPr="00CF1B71">
        <w:rPr>
          <w:rFonts w:ascii="Times New Roman" w:hAnsi="Times New Roman"/>
          <w:sz w:val="24"/>
          <w:szCs w:val="24"/>
          <w:lang w:val="en-GB"/>
        </w:rPr>
        <w:t xml:space="preserve"> of the ratio of females to males in education. Therefore, we conclude that the partial effect of introducing women to education is greater than the marginal impact of increasing the percentage of adults enrolled in tertiary education </w:t>
      </w:r>
      <w:r w:rsidR="000E2358" w:rsidRPr="00CF1B71">
        <w:rPr>
          <w:rFonts w:ascii="Times New Roman" w:hAnsi="Times New Roman"/>
          <w:sz w:val="24"/>
          <w:szCs w:val="24"/>
          <w:lang w:val="en-GB"/>
        </w:rPr>
        <w:t>collectively</w:t>
      </w:r>
      <w:r w:rsidRPr="00CF1B71">
        <w:rPr>
          <w:rFonts w:ascii="Times New Roman" w:hAnsi="Times New Roman"/>
          <w:sz w:val="24"/>
          <w:szCs w:val="24"/>
          <w:lang w:val="en-GB"/>
        </w:rPr>
        <w:t>.</w:t>
      </w:r>
      <w:r w:rsidR="000E2358" w:rsidRPr="00CF1B71">
        <w:rPr>
          <w:rFonts w:ascii="Times New Roman" w:hAnsi="Times New Roman"/>
          <w:sz w:val="24"/>
          <w:szCs w:val="24"/>
          <w:lang w:val="en-GB"/>
        </w:rPr>
        <w:t xml:space="preserve"> We identify that women's education results in broader socio-economic benefits that can indirectly influence population growth rates. The effect of female academic pursuits on demographic development is more sustainable in the long run compared to enrollment in universities. Education is </w:t>
      </w:r>
      <w:proofErr w:type="gramStart"/>
      <w:r w:rsidR="000E2358" w:rsidRPr="00CF1B71">
        <w:rPr>
          <w:rFonts w:ascii="Times New Roman" w:hAnsi="Times New Roman"/>
          <w:sz w:val="24"/>
          <w:szCs w:val="24"/>
          <w:lang w:val="en-GB"/>
        </w:rPr>
        <w:t>a</w:t>
      </w:r>
      <w:proofErr w:type="gramEnd"/>
      <w:r w:rsidR="000E2358" w:rsidRPr="00CF1B71">
        <w:rPr>
          <w:rFonts w:ascii="Times New Roman" w:hAnsi="Times New Roman"/>
          <w:sz w:val="24"/>
          <w:szCs w:val="24"/>
          <w:lang w:val="en-GB"/>
        </w:rPr>
        <w:t xml:space="preserve"> </w:t>
      </w:r>
      <w:r w:rsidR="00CF1B71" w:rsidRPr="00CF1B71">
        <w:rPr>
          <w:rFonts w:ascii="Times New Roman" w:hAnsi="Times New Roman"/>
          <w:sz w:val="24"/>
          <w:szCs w:val="24"/>
          <w:lang w:val="en-GB"/>
        </w:rPr>
        <w:t>ongoing</w:t>
      </w:r>
      <w:r w:rsidR="000E2358" w:rsidRPr="00CF1B71">
        <w:rPr>
          <w:rFonts w:ascii="Times New Roman" w:hAnsi="Times New Roman"/>
          <w:sz w:val="24"/>
          <w:szCs w:val="24"/>
          <w:lang w:val="en-GB"/>
        </w:rPr>
        <w:t xml:space="preserve"> process that extends beyond formal schooling and can </w:t>
      </w:r>
      <w:r w:rsidR="00CF1B71" w:rsidRPr="00CF1B71">
        <w:rPr>
          <w:rFonts w:ascii="Times New Roman" w:hAnsi="Times New Roman"/>
          <w:sz w:val="24"/>
          <w:szCs w:val="24"/>
          <w:lang w:val="en-GB"/>
        </w:rPr>
        <w:t>endow</w:t>
      </w:r>
      <w:r w:rsidR="000E2358" w:rsidRPr="00CF1B71">
        <w:rPr>
          <w:rFonts w:ascii="Times New Roman" w:hAnsi="Times New Roman"/>
          <w:sz w:val="24"/>
          <w:szCs w:val="24"/>
          <w:lang w:val="en-GB"/>
        </w:rPr>
        <w:t xml:space="preserve"> women </w:t>
      </w:r>
      <w:r w:rsidR="00CF1B71" w:rsidRPr="00CF1B71">
        <w:rPr>
          <w:rFonts w:ascii="Times New Roman" w:hAnsi="Times New Roman"/>
          <w:sz w:val="24"/>
          <w:szCs w:val="24"/>
          <w:lang w:val="en-GB"/>
        </w:rPr>
        <w:t xml:space="preserve">with tools </w:t>
      </w:r>
      <w:r w:rsidR="000E2358" w:rsidRPr="00CF1B71">
        <w:rPr>
          <w:rFonts w:ascii="Times New Roman" w:hAnsi="Times New Roman"/>
          <w:sz w:val="24"/>
          <w:szCs w:val="24"/>
          <w:lang w:val="en-GB"/>
        </w:rPr>
        <w:t xml:space="preserve">to </w:t>
      </w:r>
      <w:r w:rsidR="00CF1B71" w:rsidRPr="00CF1B71">
        <w:rPr>
          <w:rFonts w:ascii="Times New Roman" w:hAnsi="Times New Roman"/>
          <w:sz w:val="24"/>
          <w:szCs w:val="24"/>
          <w:lang w:val="en-GB"/>
        </w:rPr>
        <w:t>settle</w:t>
      </w:r>
      <w:r w:rsidR="000E2358" w:rsidRPr="00CF1B71">
        <w:rPr>
          <w:rFonts w:ascii="Times New Roman" w:hAnsi="Times New Roman"/>
          <w:sz w:val="24"/>
          <w:szCs w:val="24"/>
          <w:lang w:val="en-GB"/>
        </w:rPr>
        <w:t xml:space="preserve"> about their </w:t>
      </w:r>
      <w:r w:rsidR="00CF1B71" w:rsidRPr="00CF1B71">
        <w:rPr>
          <w:rFonts w:ascii="Times New Roman" w:hAnsi="Times New Roman"/>
          <w:sz w:val="24"/>
          <w:szCs w:val="24"/>
          <w:lang w:val="en-GB"/>
        </w:rPr>
        <w:t xml:space="preserve">personal </w:t>
      </w:r>
      <w:r w:rsidR="000E2358" w:rsidRPr="00CF1B71">
        <w:rPr>
          <w:rFonts w:ascii="Times New Roman" w:hAnsi="Times New Roman"/>
          <w:sz w:val="24"/>
          <w:szCs w:val="24"/>
          <w:lang w:val="en-GB"/>
        </w:rPr>
        <w:t>lives, famil</w:t>
      </w:r>
      <w:r w:rsidR="00CF1B71" w:rsidRPr="00CF1B71">
        <w:rPr>
          <w:rFonts w:ascii="Times New Roman" w:hAnsi="Times New Roman"/>
          <w:sz w:val="24"/>
          <w:szCs w:val="24"/>
          <w:lang w:val="en-GB"/>
        </w:rPr>
        <w:t>y structure</w:t>
      </w:r>
      <w:r w:rsidR="000E2358" w:rsidRPr="00CF1B71">
        <w:rPr>
          <w:rFonts w:ascii="Times New Roman" w:hAnsi="Times New Roman"/>
          <w:sz w:val="24"/>
          <w:szCs w:val="24"/>
          <w:lang w:val="en-GB"/>
        </w:rPr>
        <w:t>, and communities.</w:t>
      </w:r>
    </w:p>
    <w:p w14:paraId="288A8859" w14:textId="77777777" w:rsidR="003311BE" w:rsidRDefault="003311BE" w:rsidP="00CF1B71">
      <w:pPr>
        <w:spacing w:line="360" w:lineRule="auto"/>
        <w:jc w:val="both"/>
        <w:rPr>
          <w:rFonts w:ascii="Times New Roman" w:hAnsi="Times New Roman"/>
          <w:sz w:val="24"/>
          <w:szCs w:val="24"/>
          <w:lang w:val="en-GB"/>
        </w:rPr>
      </w:pPr>
    </w:p>
    <w:p w14:paraId="0C0D0F86" w14:textId="77777777" w:rsidR="003311BE" w:rsidRPr="00CF1B71" w:rsidRDefault="003311BE" w:rsidP="00CF1B71">
      <w:pPr>
        <w:spacing w:line="360" w:lineRule="auto"/>
        <w:jc w:val="both"/>
        <w:rPr>
          <w:rFonts w:ascii="Times New Roman" w:hAnsi="Times New Roman"/>
          <w:sz w:val="24"/>
          <w:szCs w:val="24"/>
          <w:lang w:val="en-GB"/>
        </w:rPr>
      </w:pPr>
    </w:p>
    <w:p w14:paraId="0BC59157" w14:textId="1B75A464" w:rsidR="00300C9B" w:rsidRPr="00656682" w:rsidRDefault="003C4374" w:rsidP="003C4374">
      <w:pPr>
        <w:pStyle w:val="Ttulo2"/>
        <w:rPr>
          <w:lang w:val="en-US"/>
        </w:rPr>
      </w:pPr>
      <w:bookmarkStart w:id="12" w:name="_Toc137828624"/>
      <w:r w:rsidRPr="00656682">
        <w:rPr>
          <w:lang w:val="en-US"/>
        </w:rPr>
        <w:lastRenderedPageBreak/>
        <w:t>Probabilistic Model</w:t>
      </w:r>
      <w:bookmarkEnd w:id="12"/>
    </w:p>
    <w:p w14:paraId="0B305770" w14:textId="7E1011F1" w:rsidR="003C4374" w:rsidRPr="00656682" w:rsidRDefault="003C4374" w:rsidP="003C4374">
      <w:pPr>
        <w:rPr>
          <w:lang w:val="en-US"/>
        </w:rPr>
      </w:pPr>
    </w:p>
    <w:p w14:paraId="498D3792" w14:textId="55DBEC2D" w:rsidR="00903800" w:rsidRPr="009F1A67" w:rsidRDefault="00903800" w:rsidP="009F1A67">
      <w:pPr>
        <w:spacing w:line="360" w:lineRule="auto"/>
        <w:jc w:val="both"/>
        <w:rPr>
          <w:rFonts w:ascii="Times New Roman" w:hAnsi="Times New Roman"/>
          <w:sz w:val="24"/>
          <w:szCs w:val="24"/>
          <w:lang w:val="en-GB"/>
        </w:rPr>
      </w:pPr>
      <w:r w:rsidRPr="009F1A67">
        <w:rPr>
          <w:rFonts w:ascii="Times New Roman" w:hAnsi="Times New Roman"/>
          <w:sz w:val="24"/>
          <w:szCs w:val="24"/>
          <w:lang w:val="en-GB"/>
        </w:rPr>
        <w:t xml:space="preserve">The output coefficients from our previous model are fitted into the generation of a single-weighted education attribute arguing for both the econometric omission of any potential confounders and the significance of each effect on population dynamics. This is, we will construct a binary classification model whose arguments exclusively take our </w:t>
      </w:r>
      <w:r w:rsidR="00F06923" w:rsidRPr="009F1A67">
        <w:rPr>
          <w:rFonts w:ascii="Times New Roman" w:hAnsi="Times New Roman"/>
          <w:sz w:val="24"/>
          <w:szCs w:val="24"/>
          <w:lang w:val="en-GB"/>
        </w:rPr>
        <w:t xml:space="preserve">designed </w:t>
      </w:r>
      <w:r w:rsidR="009F1A67">
        <w:rPr>
          <w:rFonts w:ascii="Times New Roman" w:hAnsi="Times New Roman"/>
          <w:sz w:val="24"/>
          <w:szCs w:val="24"/>
          <w:lang w:val="en-GB"/>
        </w:rPr>
        <w:t xml:space="preserve">aggregate </w:t>
      </w:r>
      <w:r w:rsidRPr="009F1A67">
        <w:rPr>
          <w:rFonts w:ascii="Times New Roman" w:hAnsi="Times New Roman"/>
          <w:sz w:val="24"/>
          <w:szCs w:val="24"/>
          <w:lang w:val="en-GB"/>
        </w:rPr>
        <w:t>education</w:t>
      </w:r>
      <w:r w:rsidR="00F06923" w:rsidRPr="009F1A67">
        <w:rPr>
          <w:rFonts w:ascii="Times New Roman" w:hAnsi="Times New Roman"/>
          <w:sz w:val="24"/>
          <w:szCs w:val="24"/>
          <w:lang w:val="en-GB"/>
        </w:rPr>
        <w:t xml:space="preserve"> variable</w:t>
      </w:r>
      <w:r w:rsidRPr="009F1A67">
        <w:rPr>
          <w:rFonts w:ascii="Times New Roman" w:hAnsi="Times New Roman"/>
          <w:sz w:val="24"/>
          <w:szCs w:val="24"/>
          <w:lang w:val="en-GB"/>
        </w:rPr>
        <w:t xml:space="preserve"> and </w:t>
      </w:r>
      <w:r w:rsidR="00F06923" w:rsidRPr="009F1A67">
        <w:rPr>
          <w:rFonts w:ascii="Times New Roman" w:hAnsi="Times New Roman"/>
          <w:sz w:val="24"/>
          <w:szCs w:val="24"/>
          <w:lang w:val="en-GB"/>
        </w:rPr>
        <w:t xml:space="preserve">the </w:t>
      </w:r>
      <w:r w:rsidRPr="009F1A67">
        <w:rPr>
          <w:rFonts w:ascii="Times New Roman" w:hAnsi="Times New Roman"/>
          <w:sz w:val="24"/>
          <w:szCs w:val="24"/>
          <w:lang w:val="en-GB"/>
        </w:rPr>
        <w:t xml:space="preserve">continental dimension (since one is interested in </w:t>
      </w:r>
      <w:r w:rsidR="00F06923" w:rsidRPr="009F1A67">
        <w:rPr>
          <w:rFonts w:ascii="Times New Roman" w:hAnsi="Times New Roman"/>
          <w:sz w:val="24"/>
          <w:szCs w:val="24"/>
          <w:lang w:val="en-GB"/>
        </w:rPr>
        <w:t xml:space="preserve">quantifying such impact across regions). Notice how the linear model enabled us a dual task, to obtain the statistically stainless weights accounting for all education aspects, and to test for the hypothesis of diverging slopes by continent. </w:t>
      </w:r>
    </w:p>
    <w:p w14:paraId="3B78DAF6" w14:textId="44843730" w:rsidR="00F06923" w:rsidRPr="009F1A67" w:rsidRDefault="00F06923" w:rsidP="009F1A67">
      <w:pPr>
        <w:spacing w:line="360" w:lineRule="auto"/>
        <w:jc w:val="both"/>
        <w:rPr>
          <w:rFonts w:ascii="Times New Roman" w:hAnsi="Times New Roman"/>
          <w:sz w:val="24"/>
          <w:szCs w:val="24"/>
          <w:lang w:val="en-GB"/>
        </w:rPr>
      </w:pPr>
      <w:r w:rsidRPr="009F1A67">
        <w:rPr>
          <w:rFonts w:ascii="Times New Roman" w:hAnsi="Times New Roman"/>
          <w:sz w:val="24"/>
          <w:szCs w:val="24"/>
          <w:lang w:val="en-GB"/>
        </w:rPr>
        <w:t>We take advantage of a logistic regression or classification which allows the linear model to be related to the response by a logarithmic function. The advantage over linear regression is that we avoid providing probability outcomes larger than 1 or lower than 0 (unfeasible) and we obtain non-linear marginal effects (unrealistic) such that the partial effect on this model will weaken for extreme observations. The first step is to generate a new</w:t>
      </w:r>
      <w:r w:rsidR="009F1A67" w:rsidRPr="009F1A67">
        <w:rPr>
          <w:rFonts w:ascii="Times New Roman" w:hAnsi="Times New Roman"/>
          <w:sz w:val="24"/>
          <w:szCs w:val="24"/>
          <w:lang w:val="en-GB"/>
        </w:rPr>
        <w:t xml:space="preserve"> binary column which accounts for instances in which an economy face, for a given year, negative population rates. Plot 15 already characterizes how such economies are likely to hold enhanced education levels whereas the modal class for emerging population is contained within the bottom education values. </w:t>
      </w:r>
    </w:p>
    <w:p w14:paraId="5FEBF88E" w14:textId="35AC5BC5" w:rsidR="00043455" w:rsidRPr="00903800" w:rsidRDefault="00043455" w:rsidP="003C4374">
      <w:pPr>
        <w:rPr>
          <w:lang w:val="en-US"/>
        </w:rPr>
      </w:pPr>
    </w:p>
    <w:p w14:paraId="30496FE8" w14:textId="77777777" w:rsidR="00043455" w:rsidRPr="00903800" w:rsidRDefault="00043455" w:rsidP="003C4374">
      <w:pPr>
        <w:rPr>
          <w:lang w:val="en-US"/>
        </w:rPr>
      </w:pPr>
    </w:p>
    <w:p w14:paraId="35B5B7A8" w14:textId="1C7B445D" w:rsidR="00903800" w:rsidRPr="00C65E8B" w:rsidRDefault="003C4374" w:rsidP="00903800">
      <w:pPr>
        <w:jc w:val="center"/>
        <w:rPr>
          <w:lang w:val="en-US"/>
        </w:rPr>
      </w:pPr>
      <w:r>
        <w:rPr>
          <w:noProof/>
        </w:rPr>
        <w:lastRenderedPageBreak/>
        <w:drawing>
          <wp:inline distT="0" distB="0" distL="0" distR="0" wp14:anchorId="6CD538A7" wp14:editId="175B6D26">
            <wp:extent cx="5193829" cy="2740270"/>
            <wp:effectExtent l="38100" t="38100" r="45085" b="41275"/>
            <wp:docPr id="17"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Histograma&#10;&#10;Descripción generada automáticamente"/>
                    <pic:cNvPicPr/>
                  </pic:nvPicPr>
                  <pic:blipFill>
                    <a:blip r:embed="rId27"/>
                    <a:stretch>
                      <a:fillRect/>
                    </a:stretch>
                  </pic:blipFill>
                  <pic:spPr>
                    <a:xfrm>
                      <a:off x="0" y="0"/>
                      <a:ext cx="5198170" cy="2742560"/>
                    </a:xfrm>
                    <a:prstGeom prst="rect">
                      <a:avLst/>
                    </a:prstGeom>
                    <a:ln w="28575">
                      <a:solidFill>
                        <a:schemeClr val="accent1"/>
                      </a:solidFill>
                    </a:ln>
                  </pic:spPr>
                </pic:pic>
              </a:graphicData>
            </a:graphic>
          </wp:inline>
        </w:drawing>
      </w:r>
      <w:r w:rsidR="00903800" w:rsidRPr="00903800">
        <w:rPr>
          <w:lang w:val="en-US"/>
        </w:rPr>
        <w:br/>
      </w:r>
      <w:r w:rsidR="00903800" w:rsidRPr="00D1071D">
        <w:rPr>
          <w:rFonts w:ascii="Times New Roman" w:hAnsi="Times New Roman"/>
          <w:i/>
          <w:iCs/>
          <w:sz w:val="20"/>
          <w:szCs w:val="20"/>
          <w:lang w:val="en-GB"/>
        </w:rPr>
        <w:t>Plot 15: Education Distribution on Population Dynamics, Own Elaboration</w:t>
      </w:r>
    </w:p>
    <w:p w14:paraId="05596FD4" w14:textId="23C8CF6B" w:rsidR="00903800" w:rsidRPr="00C65E8B" w:rsidRDefault="00903800" w:rsidP="0052038D">
      <w:pPr>
        <w:rPr>
          <w:lang w:val="en-US"/>
        </w:rPr>
      </w:pPr>
    </w:p>
    <w:p w14:paraId="61076B91" w14:textId="58BD8720" w:rsidR="003C4374" w:rsidRPr="00A324E7" w:rsidRDefault="0052038D" w:rsidP="00A324E7">
      <w:pPr>
        <w:spacing w:line="360" w:lineRule="auto"/>
        <w:jc w:val="both"/>
        <w:rPr>
          <w:rFonts w:ascii="Times New Roman" w:hAnsi="Times New Roman"/>
          <w:sz w:val="24"/>
          <w:szCs w:val="24"/>
          <w:lang w:val="en-GB"/>
        </w:rPr>
      </w:pPr>
      <w:r w:rsidRPr="00A324E7">
        <w:rPr>
          <w:rFonts w:ascii="Times New Roman" w:hAnsi="Times New Roman"/>
          <w:sz w:val="24"/>
          <w:szCs w:val="24"/>
          <w:lang w:val="en-GB"/>
        </w:rPr>
        <w:t xml:space="preserve">The aim of this model is to </w:t>
      </w:r>
      <w:r w:rsidR="00FE049C" w:rsidRPr="00A324E7">
        <w:rPr>
          <w:rFonts w:ascii="Times New Roman" w:hAnsi="Times New Roman"/>
          <w:sz w:val="24"/>
          <w:szCs w:val="24"/>
          <w:lang w:val="en-GB"/>
        </w:rPr>
        <w:t>assess</w:t>
      </w:r>
      <w:r w:rsidRPr="00A324E7">
        <w:rPr>
          <w:rFonts w:ascii="Times New Roman" w:hAnsi="Times New Roman"/>
          <w:sz w:val="24"/>
          <w:szCs w:val="24"/>
          <w:lang w:val="en-GB"/>
        </w:rPr>
        <w:t xml:space="preserve"> the accuracy with which one can classify countries in terms of positive or negative growth rate in accordance with the input of a single variable, our aggregate education dimension. Since more than 90% of economies (</w:t>
      </w:r>
      <w:r w:rsidR="00A324E7" w:rsidRPr="00A324E7">
        <w:rPr>
          <w:rFonts w:ascii="Times New Roman" w:hAnsi="Times New Roman"/>
          <w:sz w:val="24"/>
          <w:szCs w:val="24"/>
          <w:lang w:val="en-GB"/>
        </w:rPr>
        <w:t>each year</w:t>
      </w:r>
      <w:r w:rsidRPr="00A324E7">
        <w:rPr>
          <w:rFonts w:ascii="Times New Roman" w:hAnsi="Times New Roman"/>
          <w:sz w:val="24"/>
          <w:szCs w:val="24"/>
          <w:lang w:val="en-GB"/>
        </w:rPr>
        <w:t xml:space="preserve">) </w:t>
      </w:r>
      <w:r w:rsidR="00A324E7" w:rsidRPr="00A324E7">
        <w:rPr>
          <w:rFonts w:ascii="Times New Roman" w:hAnsi="Times New Roman"/>
          <w:sz w:val="24"/>
          <w:szCs w:val="24"/>
          <w:lang w:val="en-GB"/>
        </w:rPr>
        <w:t>occupy</w:t>
      </w:r>
      <w:r w:rsidRPr="00A324E7">
        <w:rPr>
          <w:rFonts w:ascii="Times New Roman" w:hAnsi="Times New Roman"/>
          <w:sz w:val="24"/>
          <w:szCs w:val="24"/>
          <w:lang w:val="en-GB"/>
        </w:rPr>
        <w:t xml:space="preserve"> </w:t>
      </w:r>
      <w:proofErr w:type="gramStart"/>
      <w:r w:rsidRPr="00A324E7">
        <w:rPr>
          <w:rFonts w:ascii="Times New Roman" w:hAnsi="Times New Roman"/>
          <w:sz w:val="24"/>
          <w:szCs w:val="24"/>
          <w:lang w:val="en-GB"/>
        </w:rPr>
        <w:t>positive growth</w:t>
      </w:r>
      <w:proofErr w:type="gramEnd"/>
      <w:r w:rsidRPr="00A324E7">
        <w:rPr>
          <w:rFonts w:ascii="Times New Roman" w:hAnsi="Times New Roman"/>
          <w:sz w:val="24"/>
          <w:szCs w:val="24"/>
          <w:lang w:val="en-GB"/>
        </w:rPr>
        <w:t xml:space="preserve"> rates, we resorted to an </w:t>
      </w:r>
      <w:r w:rsidR="00A324E7" w:rsidRPr="00A324E7">
        <w:rPr>
          <w:rFonts w:ascii="Times New Roman" w:hAnsi="Times New Roman"/>
          <w:sz w:val="24"/>
          <w:szCs w:val="24"/>
          <w:lang w:val="en-GB"/>
        </w:rPr>
        <w:t>up-sampling</w:t>
      </w:r>
      <w:r w:rsidRPr="00A324E7">
        <w:rPr>
          <w:rFonts w:ascii="Times New Roman" w:hAnsi="Times New Roman"/>
          <w:sz w:val="24"/>
          <w:szCs w:val="24"/>
          <w:lang w:val="en-GB"/>
        </w:rPr>
        <w:t xml:space="preserve"> algorithm to generate synthetic data and bias the model in order to weight more the minority class. </w:t>
      </w:r>
      <w:r w:rsidR="00A324E7" w:rsidRPr="00A324E7">
        <w:rPr>
          <w:rFonts w:ascii="Times New Roman" w:hAnsi="Times New Roman"/>
          <w:sz w:val="24"/>
          <w:szCs w:val="24"/>
          <w:lang w:val="en-GB"/>
        </w:rPr>
        <w:t xml:space="preserve">This enables the </w:t>
      </w:r>
      <w:proofErr w:type="spellStart"/>
      <w:r w:rsidR="00A324E7" w:rsidRPr="00A324E7">
        <w:rPr>
          <w:rFonts w:ascii="Times New Roman" w:hAnsi="Times New Roman"/>
          <w:sz w:val="24"/>
          <w:szCs w:val="24"/>
          <w:lang w:val="en-GB"/>
        </w:rPr>
        <w:t>elusion</w:t>
      </w:r>
      <w:proofErr w:type="spellEnd"/>
      <w:r w:rsidR="00A324E7" w:rsidRPr="00A324E7">
        <w:rPr>
          <w:rFonts w:ascii="Times New Roman" w:hAnsi="Times New Roman"/>
          <w:sz w:val="24"/>
          <w:szCs w:val="24"/>
          <w:lang w:val="en-GB"/>
        </w:rPr>
        <w:t xml:space="preserve"> of our model to learn to predict the majority class distinctively at the expense of the minority class prompting overfitting</w:t>
      </w:r>
      <w:r w:rsidR="00A324E7">
        <w:rPr>
          <w:rFonts w:ascii="Times New Roman" w:hAnsi="Times New Roman"/>
          <w:sz w:val="24"/>
          <w:szCs w:val="24"/>
          <w:lang w:val="en-GB"/>
        </w:rPr>
        <w:t>,</w:t>
      </w:r>
      <w:r w:rsidR="00A324E7" w:rsidRPr="00A324E7">
        <w:rPr>
          <w:rFonts w:ascii="Times New Roman" w:hAnsi="Times New Roman"/>
          <w:sz w:val="24"/>
          <w:szCs w:val="24"/>
          <w:lang w:val="en-GB"/>
        </w:rPr>
        <w:t xml:space="preserve"> which </w:t>
      </w:r>
      <w:r w:rsidR="00A324E7">
        <w:rPr>
          <w:rFonts w:ascii="Times New Roman" w:hAnsi="Times New Roman"/>
          <w:sz w:val="24"/>
          <w:szCs w:val="24"/>
          <w:lang w:val="en-GB"/>
        </w:rPr>
        <w:t>may result</w:t>
      </w:r>
      <w:r w:rsidR="00A324E7" w:rsidRPr="00A324E7">
        <w:rPr>
          <w:rFonts w:ascii="Times New Roman" w:hAnsi="Times New Roman"/>
          <w:sz w:val="24"/>
          <w:szCs w:val="24"/>
          <w:lang w:val="en-GB"/>
        </w:rPr>
        <w:t xml:space="preserve"> in</w:t>
      </w:r>
      <w:r w:rsidR="00570BDA">
        <w:rPr>
          <w:rFonts w:ascii="Times New Roman" w:hAnsi="Times New Roman"/>
          <w:sz w:val="24"/>
          <w:szCs w:val="24"/>
          <w:lang w:val="en-GB"/>
        </w:rPr>
        <w:t xml:space="preserve"> a</w:t>
      </w:r>
      <w:r w:rsidR="00A324E7" w:rsidRPr="00A324E7">
        <w:rPr>
          <w:rFonts w:ascii="Times New Roman" w:hAnsi="Times New Roman"/>
          <w:sz w:val="24"/>
          <w:szCs w:val="24"/>
          <w:lang w:val="en-GB"/>
        </w:rPr>
        <w:t xml:space="preserve"> </w:t>
      </w:r>
      <w:r w:rsidR="00570BDA">
        <w:rPr>
          <w:rFonts w:ascii="Times New Roman" w:hAnsi="Times New Roman"/>
          <w:sz w:val="24"/>
          <w:szCs w:val="24"/>
          <w:lang w:val="en-GB"/>
        </w:rPr>
        <w:t>narrow</w:t>
      </w:r>
      <w:r w:rsidR="00A324E7" w:rsidRPr="00A324E7">
        <w:rPr>
          <w:rFonts w:ascii="Times New Roman" w:hAnsi="Times New Roman"/>
          <w:sz w:val="24"/>
          <w:szCs w:val="24"/>
          <w:lang w:val="en-GB"/>
        </w:rPr>
        <w:t xml:space="preserve"> generalization on unseen observations. </w:t>
      </w:r>
      <w:r w:rsidRPr="00A324E7">
        <w:rPr>
          <w:rFonts w:ascii="Times New Roman" w:hAnsi="Times New Roman"/>
          <w:sz w:val="24"/>
          <w:szCs w:val="24"/>
          <w:lang w:val="en-GB"/>
        </w:rPr>
        <w:t xml:space="preserve">Plot 16 shows </w:t>
      </w:r>
      <w:r w:rsidR="00FE049C" w:rsidRPr="00A324E7">
        <w:rPr>
          <w:rFonts w:ascii="Times New Roman" w:hAnsi="Times New Roman"/>
          <w:sz w:val="24"/>
          <w:szCs w:val="24"/>
          <w:lang w:val="en-GB"/>
        </w:rPr>
        <w:t xml:space="preserve">depicts the ROC curve at different thresholds of our binary classifier, yielding an area under the curve of 0.88, which indicates that the model has a </w:t>
      </w:r>
      <w:r w:rsidR="00570BDA">
        <w:rPr>
          <w:rFonts w:ascii="Times New Roman" w:hAnsi="Times New Roman"/>
          <w:sz w:val="24"/>
          <w:szCs w:val="24"/>
          <w:lang w:val="en-GB"/>
        </w:rPr>
        <w:t>favourable</w:t>
      </w:r>
      <w:r w:rsidR="00FE049C" w:rsidRPr="00A324E7">
        <w:rPr>
          <w:rFonts w:ascii="Times New Roman" w:hAnsi="Times New Roman"/>
          <w:sz w:val="24"/>
          <w:szCs w:val="24"/>
          <w:lang w:val="en-GB"/>
        </w:rPr>
        <w:t xml:space="preserve"> ability to distinguish between positive and negative classes, </w:t>
      </w:r>
      <w:r w:rsidR="00570BDA">
        <w:rPr>
          <w:rFonts w:ascii="Times New Roman" w:hAnsi="Times New Roman"/>
          <w:sz w:val="24"/>
          <w:szCs w:val="24"/>
          <w:lang w:val="en-GB"/>
        </w:rPr>
        <w:t>and improving the performance in contrast with random guessing.</w:t>
      </w:r>
    </w:p>
    <w:p w14:paraId="619EDD06" w14:textId="56DAC728" w:rsidR="00FE049C" w:rsidRDefault="00FE049C" w:rsidP="003C4374">
      <w:pPr>
        <w:jc w:val="center"/>
        <w:rPr>
          <w:lang w:val="en-US"/>
        </w:rPr>
      </w:pPr>
    </w:p>
    <w:p w14:paraId="4BA5CC45" w14:textId="1984F60D" w:rsidR="00FE049C" w:rsidRDefault="00FE049C" w:rsidP="00FE049C">
      <w:pPr>
        <w:rPr>
          <w:lang w:val="en-US"/>
        </w:rPr>
      </w:pPr>
    </w:p>
    <w:p w14:paraId="67C10CB5" w14:textId="5C32C5FD" w:rsidR="00FE049C" w:rsidRPr="00FE049C" w:rsidRDefault="00FE049C" w:rsidP="003C4374">
      <w:pPr>
        <w:jc w:val="center"/>
        <w:rPr>
          <w:lang w:val="en-US"/>
        </w:rPr>
      </w:pPr>
    </w:p>
    <w:p w14:paraId="775B3D76" w14:textId="22E2514E" w:rsidR="00843E1D" w:rsidRPr="00FE049C" w:rsidRDefault="00843E1D" w:rsidP="003C4374">
      <w:pPr>
        <w:jc w:val="center"/>
        <w:rPr>
          <w:lang w:val="en-US"/>
        </w:rPr>
      </w:pPr>
    </w:p>
    <w:p w14:paraId="1C3762E7" w14:textId="77777777" w:rsidR="008A5416" w:rsidRDefault="008A5416" w:rsidP="008A5416"/>
    <w:p w14:paraId="2D4D2F27" w14:textId="77777777" w:rsidR="008A5416" w:rsidRDefault="008A5416" w:rsidP="008A5416"/>
    <w:p w14:paraId="550C7559" w14:textId="77777777" w:rsidR="008A5416" w:rsidRDefault="008A5416" w:rsidP="008A5416"/>
    <w:p w14:paraId="1A783B51" w14:textId="77777777" w:rsidR="008A5416" w:rsidRDefault="008A5416" w:rsidP="008A5416"/>
    <w:tbl>
      <w:tblPr>
        <w:tblStyle w:val="Tablaconcuadrcula"/>
        <w:tblW w:w="1055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5706"/>
        <w:gridCol w:w="5676"/>
      </w:tblGrid>
      <w:tr w:rsidR="00DD6A85" w:rsidRPr="00DD6A85" w14:paraId="70290B3F" w14:textId="77777777" w:rsidTr="008A5416">
        <w:trPr>
          <w:trHeight w:val="6411"/>
          <w:jc w:val="center"/>
        </w:trPr>
        <w:tc>
          <w:tcPr>
            <w:tcW w:w="5218" w:type="dxa"/>
            <w:shd w:val="clear" w:color="auto" w:fill="FFFFFF" w:themeFill="background1"/>
          </w:tcPr>
          <w:p w14:paraId="68E1AFCD" w14:textId="77777777" w:rsidR="00DD6A85" w:rsidRDefault="008A5416" w:rsidP="00DD6A85">
            <w:pPr>
              <w:keepNext/>
            </w:pPr>
            <w:r>
              <w:rPr>
                <w:noProof/>
              </w:rPr>
              <w:lastRenderedPageBreak/>
              <w:drawing>
                <wp:inline distT="0" distB="0" distL="0" distR="0" wp14:anchorId="33ABFBB0" wp14:editId="6CEC607C">
                  <wp:extent cx="3408484" cy="3090978"/>
                  <wp:effectExtent l="38100" t="38100" r="40005" b="33655"/>
                  <wp:docPr id="1468654829" name="Imagen 146865482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Diagrama&#10;&#10;Descripción generada automáticamente"/>
                          <pic:cNvPicPr/>
                        </pic:nvPicPr>
                        <pic:blipFill>
                          <a:blip r:embed="rId28"/>
                          <a:stretch>
                            <a:fillRect/>
                          </a:stretch>
                        </pic:blipFill>
                        <pic:spPr>
                          <a:xfrm>
                            <a:off x="0" y="0"/>
                            <a:ext cx="3491271" cy="3166054"/>
                          </a:xfrm>
                          <a:prstGeom prst="rect">
                            <a:avLst/>
                          </a:prstGeom>
                          <a:ln w="28575">
                            <a:solidFill>
                              <a:schemeClr val="accent1"/>
                            </a:solidFill>
                          </a:ln>
                        </pic:spPr>
                      </pic:pic>
                    </a:graphicData>
                  </a:graphic>
                </wp:inline>
              </w:drawing>
            </w:r>
          </w:p>
          <w:p w14:paraId="2DF64A12" w14:textId="77777777" w:rsidR="00DD6A85" w:rsidRPr="00D1071D" w:rsidRDefault="00DD6A85" w:rsidP="00DD6A85">
            <w:pPr>
              <w:jc w:val="center"/>
              <w:rPr>
                <w:rFonts w:ascii="Times New Roman" w:hAnsi="Times New Roman"/>
                <w:i/>
                <w:iCs/>
                <w:sz w:val="20"/>
                <w:szCs w:val="20"/>
                <w:lang w:val="en-GB"/>
              </w:rPr>
            </w:pPr>
            <w:r w:rsidRPr="00D1071D">
              <w:rPr>
                <w:rFonts w:ascii="Times New Roman" w:hAnsi="Times New Roman"/>
                <w:i/>
                <w:iCs/>
                <w:sz w:val="20"/>
                <w:szCs w:val="20"/>
                <w:lang w:val="en-GB"/>
              </w:rPr>
              <w:t>Plot 16: ROC Curve of Logistic Model, Own Elaboration</w:t>
            </w:r>
          </w:p>
          <w:p w14:paraId="594C54F3" w14:textId="77C3CF58" w:rsidR="008A5416" w:rsidRPr="00DD6A85" w:rsidRDefault="008A5416" w:rsidP="00DD6A85">
            <w:pPr>
              <w:pStyle w:val="Descripcin"/>
              <w:rPr>
                <w:lang w:val="en-GB"/>
              </w:rPr>
            </w:pPr>
          </w:p>
        </w:tc>
        <w:tc>
          <w:tcPr>
            <w:tcW w:w="5336" w:type="dxa"/>
          </w:tcPr>
          <w:p w14:paraId="26235C0D" w14:textId="77777777" w:rsidR="00DD6A85" w:rsidRDefault="008A5416" w:rsidP="00DD6A85">
            <w:pPr>
              <w:keepNext/>
            </w:pPr>
            <w:r>
              <w:rPr>
                <w:noProof/>
              </w:rPr>
              <w:drawing>
                <wp:inline distT="0" distB="0" distL="0" distR="0" wp14:anchorId="21DDB3D0" wp14:editId="3CB29256">
                  <wp:extent cx="3387383" cy="3092715"/>
                  <wp:effectExtent l="38100" t="38100" r="41910" b="31750"/>
                  <wp:docPr id="1725433189" name="Imagen 17254331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10;&#10;Descripción generada automáticamente"/>
                          <pic:cNvPicPr/>
                        </pic:nvPicPr>
                        <pic:blipFill>
                          <a:blip r:embed="rId29"/>
                          <a:stretch>
                            <a:fillRect/>
                          </a:stretch>
                        </pic:blipFill>
                        <pic:spPr>
                          <a:xfrm>
                            <a:off x="0" y="0"/>
                            <a:ext cx="3444372" cy="3144746"/>
                          </a:xfrm>
                          <a:prstGeom prst="rect">
                            <a:avLst/>
                          </a:prstGeom>
                          <a:ln w="28575">
                            <a:solidFill>
                              <a:schemeClr val="accent1"/>
                            </a:solidFill>
                          </a:ln>
                        </pic:spPr>
                      </pic:pic>
                    </a:graphicData>
                  </a:graphic>
                </wp:inline>
              </w:drawing>
            </w:r>
          </w:p>
          <w:p w14:paraId="7E63B227" w14:textId="77777777" w:rsidR="00DD6A85" w:rsidRPr="00C65E8B" w:rsidRDefault="00DD6A85" w:rsidP="00DD6A85">
            <w:pPr>
              <w:jc w:val="center"/>
              <w:rPr>
                <w:lang w:val="en-US"/>
              </w:rPr>
            </w:pPr>
            <w:r w:rsidRPr="00D1071D">
              <w:rPr>
                <w:rFonts w:ascii="Times New Roman" w:hAnsi="Times New Roman"/>
                <w:i/>
                <w:iCs/>
                <w:sz w:val="20"/>
                <w:szCs w:val="20"/>
                <w:lang w:val="en-GB"/>
              </w:rPr>
              <w:t>Plot 17: Logistic Partial Fixed Effects, Own Elaboration</w:t>
            </w:r>
          </w:p>
          <w:p w14:paraId="6063CFD5" w14:textId="355F5A98" w:rsidR="008A5416" w:rsidRPr="00DD6A85" w:rsidRDefault="008A5416" w:rsidP="00DD6A85">
            <w:pPr>
              <w:pStyle w:val="Descripcin"/>
              <w:rPr>
                <w:lang w:val="en-US"/>
              </w:rPr>
            </w:pPr>
          </w:p>
        </w:tc>
      </w:tr>
    </w:tbl>
    <w:p w14:paraId="063A351E" w14:textId="0D115FD3" w:rsidR="0052038D" w:rsidRPr="00DD6A85" w:rsidRDefault="00F86A72" w:rsidP="00DD6A85">
      <w:pPr>
        <w:spacing w:line="360" w:lineRule="auto"/>
        <w:jc w:val="both"/>
        <w:rPr>
          <w:rFonts w:ascii="Times New Roman" w:hAnsi="Times New Roman"/>
          <w:sz w:val="24"/>
          <w:szCs w:val="24"/>
          <w:lang w:val="en-GB"/>
        </w:rPr>
      </w:pPr>
      <w:r w:rsidRPr="00CA5DB9">
        <w:rPr>
          <w:rFonts w:ascii="Times New Roman" w:hAnsi="Times New Roman"/>
          <w:sz w:val="24"/>
          <w:szCs w:val="24"/>
          <w:lang w:val="en-GB"/>
        </w:rPr>
        <w:t xml:space="preserve">We </w:t>
      </w:r>
      <w:r w:rsidR="00755795" w:rsidRPr="00CA5DB9">
        <w:rPr>
          <w:rFonts w:ascii="Times New Roman" w:hAnsi="Times New Roman"/>
          <w:sz w:val="24"/>
          <w:szCs w:val="24"/>
          <w:lang w:val="en-GB"/>
        </w:rPr>
        <w:t>close</w:t>
      </w:r>
      <w:r w:rsidR="00F75B78" w:rsidRPr="00CA5DB9">
        <w:rPr>
          <w:rFonts w:ascii="Times New Roman" w:hAnsi="Times New Roman"/>
          <w:sz w:val="24"/>
          <w:szCs w:val="24"/>
          <w:lang w:val="en-GB"/>
        </w:rPr>
        <w:t xml:space="preserve"> our binary analysis by plotting the results of the marginal effect (plot 17) of our model as a function of our education aggregate and quantify these results by continent. This is, together with the results of the linear model and the hypothesis on the importance of gender parity, </w:t>
      </w:r>
      <w:r w:rsidR="00755795" w:rsidRPr="00CA5DB9">
        <w:rPr>
          <w:rFonts w:ascii="Times New Roman" w:hAnsi="Times New Roman"/>
          <w:sz w:val="24"/>
          <w:szCs w:val="24"/>
          <w:lang w:val="en-GB"/>
        </w:rPr>
        <w:t>one of the most noteworthy findings from the study.</w:t>
      </w:r>
      <w:r w:rsidR="00F75B78" w:rsidRPr="00CA5DB9">
        <w:rPr>
          <w:rFonts w:ascii="Times New Roman" w:hAnsi="Times New Roman"/>
          <w:sz w:val="24"/>
          <w:szCs w:val="24"/>
          <w:lang w:val="en-GB"/>
        </w:rPr>
        <w:t xml:space="preserve"> One </w:t>
      </w:r>
      <w:r w:rsidR="00755795" w:rsidRPr="00CA5DB9">
        <w:rPr>
          <w:rFonts w:ascii="Times New Roman" w:hAnsi="Times New Roman"/>
          <w:sz w:val="24"/>
          <w:szCs w:val="24"/>
          <w:lang w:val="en-GB"/>
        </w:rPr>
        <w:t>identifies</w:t>
      </w:r>
      <w:r w:rsidR="00F75B78" w:rsidRPr="00CA5DB9">
        <w:rPr>
          <w:rFonts w:ascii="Times New Roman" w:hAnsi="Times New Roman"/>
          <w:sz w:val="24"/>
          <w:szCs w:val="24"/>
          <w:lang w:val="en-GB"/>
        </w:rPr>
        <w:t xml:space="preserve"> not </w:t>
      </w:r>
      <w:r w:rsidR="00755795" w:rsidRPr="00CA5DB9">
        <w:rPr>
          <w:rFonts w:ascii="Times New Roman" w:hAnsi="Times New Roman"/>
          <w:sz w:val="24"/>
          <w:szCs w:val="24"/>
          <w:lang w:val="en-GB"/>
        </w:rPr>
        <w:t>merely</w:t>
      </w:r>
      <w:r w:rsidR="00F75B78" w:rsidRPr="00CA5DB9">
        <w:rPr>
          <w:rFonts w:ascii="Times New Roman" w:hAnsi="Times New Roman"/>
          <w:sz w:val="24"/>
          <w:szCs w:val="24"/>
          <w:lang w:val="en-GB"/>
        </w:rPr>
        <w:t xml:space="preserve"> that the partial contribution of education to the likelihood of </w:t>
      </w:r>
      <w:r w:rsidR="00755795" w:rsidRPr="00CA5DB9">
        <w:rPr>
          <w:rFonts w:ascii="Times New Roman" w:hAnsi="Times New Roman"/>
          <w:sz w:val="24"/>
          <w:szCs w:val="24"/>
          <w:lang w:val="en-GB"/>
        </w:rPr>
        <w:t>experiencing</w:t>
      </w:r>
      <w:r w:rsidR="00F75B78" w:rsidRPr="00CA5DB9">
        <w:rPr>
          <w:rFonts w:ascii="Times New Roman" w:hAnsi="Times New Roman"/>
          <w:sz w:val="24"/>
          <w:szCs w:val="24"/>
          <w:lang w:val="en-GB"/>
        </w:rPr>
        <w:t xml:space="preserve"> a negative population growth rate follows a concave functionality (with </w:t>
      </w:r>
      <w:r w:rsidR="00CA5DB9" w:rsidRPr="00CA5DB9">
        <w:rPr>
          <w:rFonts w:ascii="Times New Roman" w:hAnsi="Times New Roman"/>
          <w:sz w:val="24"/>
          <w:szCs w:val="24"/>
          <w:lang w:val="en-GB"/>
        </w:rPr>
        <w:t>leveler</w:t>
      </w:r>
      <w:r w:rsidR="00F75B78" w:rsidRPr="00CA5DB9">
        <w:rPr>
          <w:rFonts w:ascii="Times New Roman" w:hAnsi="Times New Roman"/>
          <w:sz w:val="24"/>
          <w:szCs w:val="24"/>
          <w:lang w:val="en-GB"/>
        </w:rPr>
        <w:t xml:space="preserve"> marginal effects at the extremes), but </w:t>
      </w:r>
      <w:r w:rsidR="00755795" w:rsidRPr="00CA5DB9">
        <w:rPr>
          <w:rFonts w:ascii="Times New Roman" w:hAnsi="Times New Roman"/>
          <w:sz w:val="24"/>
          <w:szCs w:val="24"/>
          <w:lang w:val="en-GB"/>
        </w:rPr>
        <w:t>additionally</w:t>
      </w:r>
      <w:r w:rsidR="00F75B78" w:rsidRPr="00CA5DB9">
        <w:rPr>
          <w:rFonts w:ascii="Times New Roman" w:hAnsi="Times New Roman"/>
          <w:sz w:val="24"/>
          <w:szCs w:val="24"/>
          <w:lang w:val="en-GB"/>
        </w:rPr>
        <w:t xml:space="preserve"> these results differ significantly across continents. The area embedded between the curves belonging to Europe and Asia hold relatively constant with a vertical difference close to 25 percentual points, </w:t>
      </w:r>
      <w:r w:rsidR="00755795" w:rsidRPr="00CA5DB9">
        <w:rPr>
          <w:rFonts w:ascii="Times New Roman" w:hAnsi="Times New Roman"/>
          <w:sz w:val="24"/>
          <w:szCs w:val="24"/>
          <w:lang w:val="en-GB"/>
        </w:rPr>
        <w:t>implying that</w:t>
      </w:r>
      <w:r w:rsidR="00F75B78" w:rsidRPr="00CA5DB9">
        <w:rPr>
          <w:rFonts w:ascii="Times New Roman" w:hAnsi="Times New Roman"/>
          <w:sz w:val="24"/>
          <w:szCs w:val="24"/>
          <w:lang w:val="en-GB"/>
        </w:rPr>
        <w:t xml:space="preserve">, conditional to having similar education variables, </w:t>
      </w:r>
      <w:r w:rsidR="00CA5DB9" w:rsidRPr="00CA5DB9">
        <w:rPr>
          <w:rFonts w:ascii="Times New Roman" w:hAnsi="Times New Roman"/>
          <w:sz w:val="24"/>
          <w:szCs w:val="24"/>
          <w:lang w:val="en-GB"/>
        </w:rPr>
        <w:t>a</w:t>
      </w:r>
      <w:r w:rsidR="00F75B78" w:rsidRPr="00CA5DB9">
        <w:rPr>
          <w:rFonts w:ascii="Times New Roman" w:hAnsi="Times New Roman"/>
          <w:sz w:val="24"/>
          <w:szCs w:val="24"/>
          <w:lang w:val="en-GB"/>
        </w:rPr>
        <w:t xml:space="preserve"> European economy is 25% more likely than an Asian one to fall into this </w:t>
      </w:r>
      <w:r w:rsidR="00CA5DB9" w:rsidRPr="00CA5DB9">
        <w:rPr>
          <w:rFonts w:ascii="Times New Roman" w:hAnsi="Times New Roman"/>
          <w:sz w:val="24"/>
          <w:szCs w:val="24"/>
          <w:lang w:val="en-GB"/>
        </w:rPr>
        <w:t>population contraction</w:t>
      </w:r>
      <w:r w:rsidR="00F75B78" w:rsidRPr="00CA5DB9">
        <w:rPr>
          <w:rFonts w:ascii="Times New Roman" w:hAnsi="Times New Roman"/>
          <w:sz w:val="24"/>
          <w:szCs w:val="24"/>
          <w:lang w:val="en-GB"/>
        </w:rPr>
        <w:t xml:space="preserve"> </w:t>
      </w:r>
      <w:r w:rsidR="00CA5DB9" w:rsidRPr="00CA5DB9">
        <w:rPr>
          <w:rFonts w:ascii="Times New Roman" w:hAnsi="Times New Roman"/>
          <w:sz w:val="24"/>
          <w:szCs w:val="24"/>
          <w:lang w:val="en-GB"/>
        </w:rPr>
        <w:t>force</w:t>
      </w:r>
      <w:r w:rsidR="00F75B78" w:rsidRPr="00CA5DB9">
        <w:rPr>
          <w:rFonts w:ascii="Times New Roman" w:hAnsi="Times New Roman"/>
          <w:sz w:val="24"/>
          <w:szCs w:val="24"/>
          <w:lang w:val="en-GB"/>
        </w:rPr>
        <w:t>.</w:t>
      </w:r>
      <w:r w:rsidR="00755795" w:rsidRPr="00CA5DB9">
        <w:rPr>
          <w:rFonts w:ascii="Times New Roman" w:hAnsi="Times New Roman"/>
          <w:sz w:val="24"/>
          <w:szCs w:val="24"/>
          <w:lang w:val="en-GB"/>
        </w:rPr>
        <w:t xml:space="preserve"> </w:t>
      </w:r>
      <w:r w:rsidR="00CA5DB9" w:rsidRPr="00CA5DB9">
        <w:rPr>
          <w:rFonts w:ascii="Times New Roman" w:hAnsi="Times New Roman"/>
          <w:sz w:val="24"/>
          <w:szCs w:val="24"/>
          <w:lang w:val="en-GB"/>
        </w:rPr>
        <w:t xml:space="preserve">As a demonstrative case </w:t>
      </w:r>
      <w:r w:rsidR="00755795" w:rsidRPr="00CA5DB9">
        <w:rPr>
          <w:rFonts w:ascii="Times New Roman" w:hAnsi="Times New Roman"/>
          <w:sz w:val="24"/>
          <w:szCs w:val="24"/>
          <w:lang w:val="en-GB"/>
        </w:rPr>
        <w:t xml:space="preserve">for the user, if we input the corresponding average values for Spain in terms of schooling years </w:t>
      </w:r>
      <w:r w:rsidR="00CA5DB9" w:rsidRPr="00CA5DB9">
        <w:rPr>
          <w:rFonts w:ascii="Times New Roman" w:hAnsi="Times New Roman"/>
          <w:sz w:val="24"/>
          <w:szCs w:val="24"/>
          <w:lang w:val="en-GB"/>
        </w:rPr>
        <w:t>or</w:t>
      </w:r>
      <w:r w:rsidR="00755795" w:rsidRPr="00CA5DB9">
        <w:rPr>
          <w:rFonts w:ascii="Times New Roman" w:hAnsi="Times New Roman"/>
          <w:sz w:val="24"/>
          <w:szCs w:val="24"/>
          <w:lang w:val="en-GB"/>
        </w:rPr>
        <w:t xml:space="preserve"> the proportion of women in education, we obtain an overall aggregate result of 302 </w:t>
      </w:r>
      <w:r w:rsidR="00CA5DB9" w:rsidRPr="00CA5DB9">
        <w:rPr>
          <w:rFonts w:ascii="Times New Roman" w:hAnsi="Times New Roman"/>
          <w:sz w:val="24"/>
          <w:szCs w:val="24"/>
          <w:lang w:val="en-GB"/>
        </w:rPr>
        <w:t>over the designated interval</w:t>
      </w:r>
      <w:r w:rsidR="00755795" w:rsidRPr="00CA5DB9">
        <w:rPr>
          <w:rFonts w:ascii="Times New Roman" w:hAnsi="Times New Roman"/>
          <w:sz w:val="24"/>
          <w:szCs w:val="24"/>
          <w:lang w:val="en-GB"/>
        </w:rPr>
        <w:t xml:space="preserve">. This means that the probability of Spain </w:t>
      </w:r>
      <w:r w:rsidR="00CA5DB9" w:rsidRPr="00CA5DB9">
        <w:rPr>
          <w:rFonts w:ascii="Times New Roman" w:hAnsi="Times New Roman"/>
          <w:sz w:val="24"/>
          <w:szCs w:val="24"/>
          <w:lang w:val="en-GB"/>
        </w:rPr>
        <w:t>holding</w:t>
      </w:r>
      <w:r w:rsidR="00755795" w:rsidRPr="00CA5DB9">
        <w:rPr>
          <w:rFonts w:ascii="Times New Roman" w:hAnsi="Times New Roman"/>
          <w:sz w:val="24"/>
          <w:szCs w:val="24"/>
          <w:lang w:val="en-GB"/>
        </w:rPr>
        <w:t xml:space="preserve"> a negative growth rate is close to 80% and it postulates as one of the </w:t>
      </w:r>
      <w:r w:rsidR="00CA5DB9" w:rsidRPr="00CA5DB9">
        <w:rPr>
          <w:rFonts w:ascii="Times New Roman" w:hAnsi="Times New Roman"/>
          <w:sz w:val="24"/>
          <w:szCs w:val="24"/>
          <w:lang w:val="en-GB"/>
        </w:rPr>
        <w:t>riskiest</w:t>
      </w:r>
      <w:r w:rsidR="00755795" w:rsidRPr="00CA5DB9">
        <w:rPr>
          <w:rFonts w:ascii="Times New Roman" w:hAnsi="Times New Roman"/>
          <w:sz w:val="24"/>
          <w:szCs w:val="24"/>
          <w:lang w:val="en-GB"/>
        </w:rPr>
        <w:t xml:space="preserve"> countries in Europe </w:t>
      </w:r>
      <w:r w:rsidR="00CA5DB9" w:rsidRPr="00CA5DB9">
        <w:rPr>
          <w:rFonts w:ascii="Times New Roman" w:hAnsi="Times New Roman"/>
          <w:sz w:val="24"/>
          <w:szCs w:val="24"/>
          <w:lang w:val="en-GB"/>
        </w:rPr>
        <w:t>with this connotation</w:t>
      </w:r>
      <w:r w:rsidR="00755795" w:rsidRPr="00CA5DB9">
        <w:rPr>
          <w:rFonts w:ascii="Times New Roman" w:hAnsi="Times New Roman"/>
          <w:sz w:val="24"/>
          <w:szCs w:val="24"/>
          <w:lang w:val="en-GB"/>
        </w:rPr>
        <w:t xml:space="preserve"> (</w:t>
      </w:r>
      <w:r w:rsidR="0070031C">
        <w:rPr>
          <w:rFonts w:ascii="Times New Roman" w:hAnsi="Times New Roman"/>
          <w:sz w:val="24"/>
          <w:szCs w:val="24"/>
          <w:lang w:val="en-GB"/>
        </w:rPr>
        <w:t>i</w:t>
      </w:r>
      <w:r w:rsidR="00CA5DB9" w:rsidRPr="00CA5DB9">
        <w:rPr>
          <w:rFonts w:ascii="Times New Roman" w:hAnsi="Times New Roman"/>
          <w:sz w:val="24"/>
          <w:szCs w:val="24"/>
          <w:lang w:val="en-GB"/>
        </w:rPr>
        <w:t>t is indeed one of those that have already exceeded such a threshold</w:t>
      </w:r>
      <w:r w:rsidR="00755795" w:rsidRPr="00CA5DB9">
        <w:rPr>
          <w:rFonts w:ascii="Times New Roman" w:hAnsi="Times New Roman"/>
          <w:sz w:val="24"/>
          <w:szCs w:val="24"/>
          <w:lang w:val="en-GB"/>
        </w:rPr>
        <w:t>).</w:t>
      </w:r>
    </w:p>
    <w:p w14:paraId="490E1BCB" w14:textId="29A4C49C" w:rsidR="006F1127" w:rsidRDefault="006F1127" w:rsidP="006F1127">
      <w:pPr>
        <w:pStyle w:val="Ttulo1"/>
        <w:rPr>
          <w:lang w:val="en-US"/>
        </w:rPr>
      </w:pPr>
      <w:bookmarkStart w:id="13" w:name="_Toc137828625"/>
      <w:r w:rsidRPr="002A4EED">
        <w:rPr>
          <w:lang w:val="en-US"/>
        </w:rPr>
        <w:lastRenderedPageBreak/>
        <w:t>Time Series Clustering Analysis</w:t>
      </w:r>
      <w:bookmarkEnd w:id="13"/>
    </w:p>
    <w:p w14:paraId="6FC1DFF4" w14:textId="77777777" w:rsidR="006F1127" w:rsidRPr="006F1127" w:rsidRDefault="006F1127" w:rsidP="006F1127">
      <w:pPr>
        <w:rPr>
          <w:lang w:val="en-US"/>
        </w:rPr>
      </w:pPr>
    </w:p>
    <w:p w14:paraId="3D4D19D5" w14:textId="52526D0C" w:rsidR="006F1127" w:rsidRPr="002A4EED" w:rsidRDefault="006F1127" w:rsidP="002A4EED">
      <w:pPr>
        <w:spacing w:line="360" w:lineRule="auto"/>
        <w:jc w:val="both"/>
        <w:rPr>
          <w:rFonts w:ascii="Times New Roman" w:hAnsi="Times New Roman" w:cs="Times New Roman"/>
          <w:sz w:val="24"/>
          <w:szCs w:val="24"/>
          <w:lang w:val="en-US"/>
        </w:rPr>
      </w:pPr>
      <w:r w:rsidRPr="002A4EED">
        <w:rPr>
          <w:rFonts w:ascii="Times New Roman" w:hAnsi="Times New Roman" w:cs="Times New Roman"/>
          <w:sz w:val="24"/>
          <w:szCs w:val="24"/>
          <w:lang w:val="en-US"/>
        </w:rPr>
        <w:t>We will offer a final section to evaluate our population data from a time series perspective to compare the results from the previous models and audit for potential autoregressive components in demography dynamics. By resorting to our education aggregate computed in the former segment as the exclusive input, we will separate our countries into 5 distinct clusters based on the unsupervised k-means algorithm which groups the observations by minimizing the Euclidian distance to each center. Acknowledging that one should ensure observations within a cluster are similar and variability between collections should be maximized, this process will be iterated several times and the resulting combination yielding the minimum variation will be selected</w:t>
      </w:r>
      <w:r w:rsidR="00207B78">
        <w:rPr>
          <w:rFonts w:ascii="Times New Roman" w:hAnsi="Times New Roman" w:cs="Times New Roman"/>
          <w:sz w:val="24"/>
          <w:szCs w:val="24"/>
          <w:lang w:val="en-US"/>
        </w:rPr>
        <w:t xml:space="preserve"> </w:t>
      </w:r>
      <w:r w:rsidR="00207B78" w:rsidRPr="00207B78">
        <w:rPr>
          <w:rFonts w:ascii="Times New Roman" w:hAnsi="Times New Roman" w:cs="Times New Roman"/>
          <w:sz w:val="24"/>
          <w:szCs w:val="24"/>
          <w:lang w:val="en-US"/>
        </w:rPr>
        <w:t>(Lloyd, 1982)</w:t>
      </w:r>
      <w:r w:rsidRPr="002A4EED">
        <w:rPr>
          <w:rFonts w:ascii="Times New Roman" w:hAnsi="Times New Roman" w:cs="Times New Roman"/>
          <w:sz w:val="24"/>
          <w:szCs w:val="24"/>
          <w:lang w:val="en-US"/>
        </w:rPr>
        <w:t xml:space="preserve">. We map the clustering results in plot 18 in which we can detect that southern European countries are grouped together with South American regions and Russia, pertaining to the second-best clan in terms of education. </w:t>
      </w:r>
    </w:p>
    <w:p w14:paraId="51E4C71C" w14:textId="686F2C76" w:rsidR="006F1127" w:rsidRDefault="006F1127" w:rsidP="00F81821">
      <w:pPr>
        <w:spacing w:line="360" w:lineRule="auto"/>
        <w:jc w:val="both"/>
        <w:rPr>
          <w:rFonts w:ascii="Times New Roman" w:hAnsi="Times New Roman" w:cs="Times New Roman"/>
          <w:sz w:val="24"/>
          <w:szCs w:val="24"/>
          <w:lang w:val="en-US"/>
        </w:rPr>
      </w:pPr>
      <w:r w:rsidRPr="002A4EED">
        <w:rPr>
          <w:rFonts w:ascii="Times New Roman" w:hAnsi="Times New Roman" w:cs="Times New Roman"/>
          <w:sz w:val="24"/>
          <w:szCs w:val="24"/>
          <w:lang w:val="en-US"/>
        </w:rPr>
        <w:t xml:space="preserve">The strongest cluster encompasses Nordic economies, Australia, and North America whereas the least advanced one is occupied by most African economies in combination with India. In </w:t>
      </w:r>
      <w:r>
        <w:rPr>
          <w:rFonts w:ascii="Times New Roman" w:hAnsi="Times New Roman" w:cs="Times New Roman"/>
          <w:sz w:val="24"/>
          <w:szCs w:val="24"/>
          <w:lang w:val="en-US"/>
        </w:rPr>
        <w:t>connection to</w:t>
      </w:r>
      <w:r w:rsidRPr="002A4EED">
        <w:rPr>
          <w:rFonts w:ascii="Times New Roman" w:hAnsi="Times New Roman" w:cs="Times New Roman"/>
          <w:sz w:val="24"/>
          <w:szCs w:val="24"/>
          <w:lang w:val="en-US"/>
        </w:rPr>
        <w:t xml:space="preserve"> women's education, India has made significant strides in recent years, with a female literacy rate of around 69%</w:t>
      </w:r>
      <w:r>
        <w:rPr>
          <w:rFonts w:ascii="Times New Roman" w:hAnsi="Times New Roman" w:cs="Times New Roman"/>
          <w:sz w:val="24"/>
          <w:szCs w:val="24"/>
          <w:lang w:val="en-US"/>
        </w:rPr>
        <w:t xml:space="preserve"> compared to the 65% of </w:t>
      </w:r>
      <w:r w:rsidRPr="00B463AF">
        <w:rPr>
          <w:rFonts w:ascii="Times New Roman" w:hAnsi="Times New Roman" w:cs="Times New Roman"/>
          <w:sz w:val="24"/>
          <w:szCs w:val="24"/>
          <w:lang w:val="en-US"/>
        </w:rPr>
        <w:t>Sub-Saharan Africa</w:t>
      </w:r>
      <w:r w:rsidRPr="002A4EED">
        <w:rPr>
          <w:rFonts w:ascii="Times New Roman" w:hAnsi="Times New Roman" w:cs="Times New Roman"/>
          <w:sz w:val="24"/>
          <w:szCs w:val="24"/>
          <w:lang w:val="en-US"/>
        </w:rPr>
        <w:t xml:space="preserve">. However, female access to education in </w:t>
      </w:r>
      <w:r>
        <w:rPr>
          <w:rFonts w:ascii="Times New Roman" w:hAnsi="Times New Roman" w:cs="Times New Roman"/>
          <w:sz w:val="24"/>
          <w:szCs w:val="24"/>
          <w:lang w:val="en-US"/>
        </w:rPr>
        <w:t>the country</w:t>
      </w:r>
      <w:r w:rsidRPr="002A4EED">
        <w:rPr>
          <w:rFonts w:ascii="Times New Roman" w:hAnsi="Times New Roman" w:cs="Times New Roman"/>
          <w:sz w:val="24"/>
          <w:szCs w:val="24"/>
          <w:lang w:val="en-US"/>
        </w:rPr>
        <w:t xml:space="preserve"> is still hindered by multiple forces such as poverty,</w:t>
      </w:r>
      <w:r>
        <w:rPr>
          <w:rFonts w:ascii="Times New Roman" w:hAnsi="Times New Roman" w:cs="Times New Roman"/>
          <w:sz w:val="24"/>
          <w:szCs w:val="24"/>
          <w:lang w:val="en-US"/>
        </w:rPr>
        <w:t xml:space="preserve"> social institutions, and gender-based discrimination</w:t>
      </w:r>
      <w:r w:rsidR="001364BB">
        <w:rPr>
          <w:rFonts w:ascii="Times New Roman" w:hAnsi="Times New Roman" w:cs="Times New Roman"/>
          <w:sz w:val="24"/>
          <w:szCs w:val="24"/>
          <w:lang w:val="en-US"/>
        </w:rPr>
        <w:t xml:space="preserve"> </w:t>
      </w:r>
      <w:r w:rsidR="001364BB" w:rsidRPr="001364BB">
        <w:rPr>
          <w:rFonts w:ascii="Times New Roman" w:hAnsi="Times New Roman" w:cs="Times New Roman"/>
          <w:sz w:val="24"/>
          <w:szCs w:val="24"/>
          <w:lang w:val="en-US"/>
        </w:rPr>
        <w:t>(National Institute on Aging [NIA], 2023</w:t>
      </w:r>
      <w:proofErr w:type="gramStart"/>
      <w:r w:rsidR="001364BB" w:rsidRPr="001364BB">
        <w:rPr>
          <w:rFonts w:ascii="Times New Roman" w:hAnsi="Times New Roman" w:cs="Times New Roman"/>
          <w:sz w:val="24"/>
          <w:szCs w:val="24"/>
          <w:lang w:val="en-US"/>
        </w:rPr>
        <w:t>)</w:t>
      </w:r>
      <w:r w:rsidR="001364BB">
        <w:rPr>
          <w:rFonts w:ascii="Times New Roman" w:hAnsi="Times New Roman" w:cs="Times New Roman"/>
          <w:sz w:val="24"/>
          <w:szCs w:val="24"/>
          <w:lang w:val="en-US"/>
        </w:rPr>
        <w:t xml:space="preserve"> </w:t>
      </w:r>
      <w:r w:rsidRPr="002A4EED">
        <w:rPr>
          <w:rFonts w:ascii="Times New Roman" w:hAnsi="Times New Roman" w:cs="Times New Roman"/>
          <w:sz w:val="24"/>
          <w:szCs w:val="24"/>
          <w:lang w:val="en-US"/>
        </w:rPr>
        <w:t>.</w:t>
      </w:r>
      <w:proofErr w:type="gramEnd"/>
      <w:r w:rsidRPr="002A4EED">
        <w:rPr>
          <w:rFonts w:ascii="Times New Roman" w:hAnsi="Times New Roman" w:cs="Times New Roman"/>
          <w:sz w:val="24"/>
          <w:szCs w:val="24"/>
          <w:lang w:val="en-US"/>
        </w:rPr>
        <w:t xml:space="preserve"> In some African districts, women also face significant barriers to study, ranging from early marriage and poverty to cultural norms. Recall our aggregate education variable is composed of various factors such as education investment, schooling years or ratio of women in education. </w:t>
      </w:r>
    </w:p>
    <w:p w14:paraId="235C0288" w14:textId="77777777" w:rsidR="006F1127" w:rsidRPr="00F81821" w:rsidRDefault="006F1127" w:rsidP="00F81821">
      <w:pPr>
        <w:spacing w:line="360" w:lineRule="auto"/>
        <w:jc w:val="both"/>
        <w:rPr>
          <w:rFonts w:ascii="Times New Roman" w:hAnsi="Times New Roman" w:cs="Times New Roman"/>
          <w:sz w:val="24"/>
          <w:szCs w:val="24"/>
          <w:lang w:val="en-US"/>
        </w:rPr>
      </w:pPr>
    </w:p>
    <w:p w14:paraId="50B768FE" w14:textId="0E39069F" w:rsidR="006F1127" w:rsidRPr="006F1127" w:rsidRDefault="006F1127" w:rsidP="00F81821">
      <w:pPr>
        <w:jc w:val="center"/>
        <w:rPr>
          <w:rFonts w:ascii="Times New Roman" w:hAnsi="Times New Roman"/>
          <w:i/>
          <w:iCs/>
          <w:sz w:val="20"/>
          <w:szCs w:val="20"/>
          <w:lang w:val="en-GB"/>
        </w:rPr>
      </w:pPr>
      <w:r w:rsidRPr="00F81821">
        <w:rPr>
          <w:noProof/>
          <w:lang w:val="en-US"/>
        </w:rPr>
        <w:lastRenderedPageBreak/>
        <w:drawing>
          <wp:inline distT="0" distB="0" distL="0" distR="0" wp14:anchorId="7282B2F9" wp14:editId="47AB41F8">
            <wp:extent cx="5795010" cy="3105150"/>
            <wp:effectExtent l="38100" t="38100" r="34290" b="38100"/>
            <wp:docPr id="1714910235"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0235" name="Imagen 1" descr="Mapa&#10;&#10;Descripción generada automáticamente"/>
                    <pic:cNvPicPr/>
                  </pic:nvPicPr>
                  <pic:blipFill>
                    <a:blip r:embed="rId30"/>
                    <a:stretch>
                      <a:fillRect/>
                    </a:stretch>
                  </pic:blipFill>
                  <pic:spPr>
                    <a:xfrm>
                      <a:off x="0" y="0"/>
                      <a:ext cx="5797056" cy="3106246"/>
                    </a:xfrm>
                    <a:prstGeom prst="rect">
                      <a:avLst/>
                    </a:prstGeom>
                    <a:ln w="28575">
                      <a:solidFill>
                        <a:schemeClr val="accent1"/>
                      </a:solidFill>
                    </a:ln>
                  </pic:spPr>
                </pic:pic>
              </a:graphicData>
            </a:graphic>
          </wp:inline>
        </w:drawing>
      </w:r>
      <w:r>
        <w:rPr>
          <w:lang w:val="en-US"/>
        </w:rPr>
        <w:br/>
      </w:r>
      <w:r w:rsidRPr="006F1127">
        <w:rPr>
          <w:rFonts w:ascii="Times New Roman" w:hAnsi="Times New Roman"/>
          <w:i/>
          <w:iCs/>
          <w:sz w:val="20"/>
          <w:szCs w:val="20"/>
          <w:lang w:val="en-GB"/>
        </w:rPr>
        <w:t xml:space="preserve">Plot 18: World Clustering by Education </w:t>
      </w:r>
    </w:p>
    <w:p w14:paraId="2743C0BA" w14:textId="77777777" w:rsidR="006F1127" w:rsidRDefault="006F1127" w:rsidP="00F81821">
      <w:pPr>
        <w:jc w:val="center"/>
        <w:rPr>
          <w:lang w:val="en-US"/>
        </w:rPr>
      </w:pPr>
    </w:p>
    <w:p w14:paraId="6D455AFC" w14:textId="3E9216EC" w:rsidR="006F1127" w:rsidRPr="00A01C30" w:rsidRDefault="006F1127" w:rsidP="00A01C30">
      <w:pPr>
        <w:spacing w:line="360" w:lineRule="auto"/>
        <w:jc w:val="both"/>
        <w:rPr>
          <w:rFonts w:ascii="Times New Roman" w:hAnsi="Times New Roman" w:cs="Times New Roman"/>
          <w:sz w:val="24"/>
          <w:szCs w:val="24"/>
          <w:lang w:val="en-US"/>
        </w:rPr>
      </w:pPr>
      <w:r w:rsidRPr="00A01C30">
        <w:rPr>
          <w:rFonts w:ascii="Times New Roman" w:hAnsi="Times New Roman" w:cs="Times New Roman"/>
          <w:sz w:val="24"/>
          <w:szCs w:val="24"/>
          <w:lang w:val="en-US"/>
        </w:rPr>
        <w:t>We select 10 random economies from each cluster and compute the mean change over time in terms of population growth rate to input the information into our ARIMA series modelling. The primary requirement for our models is the stationarity of the data, which we will address by taking the first difference on each cluster and evaluating the optimal autoregressive and moving average components for each of our groups</w:t>
      </w:r>
      <w:r w:rsidR="00511C0E">
        <w:rPr>
          <w:rFonts w:ascii="Times New Roman" w:hAnsi="Times New Roman" w:cs="Times New Roman"/>
          <w:sz w:val="24"/>
          <w:szCs w:val="24"/>
          <w:lang w:val="en-US"/>
        </w:rPr>
        <w:t xml:space="preserve"> </w:t>
      </w:r>
      <w:r w:rsidR="00511C0E" w:rsidRPr="00511C0E">
        <w:rPr>
          <w:rFonts w:ascii="Times New Roman" w:hAnsi="Times New Roman" w:cs="Times New Roman"/>
          <w:sz w:val="24"/>
          <w:szCs w:val="24"/>
          <w:lang w:val="en-US"/>
        </w:rPr>
        <w:t>(Box and Jenkins, 1970)</w:t>
      </w:r>
      <w:r w:rsidRPr="00A01C30">
        <w:rPr>
          <w:rFonts w:ascii="Times New Roman" w:hAnsi="Times New Roman" w:cs="Times New Roman"/>
          <w:sz w:val="24"/>
          <w:szCs w:val="24"/>
          <w:lang w:val="en-US"/>
        </w:rPr>
        <w:t>. We will operate under the assumption of multivariate normality and weak stationarity such that we condition on the fact that our series arises from an homogenous mean and variance, and an ergodicity assumption in which we accept that the covariance between two time periods is a function of the number of lags between them (</w:t>
      </w:r>
      <w:proofErr w:type="spellStart"/>
      <w:proofErr w:type="gramStart"/>
      <w:r w:rsidRPr="00A01C30">
        <w:rPr>
          <w:rFonts w:ascii="Times New Roman" w:hAnsi="Times New Roman" w:cs="Times New Roman"/>
          <w:sz w:val="24"/>
          <w:szCs w:val="24"/>
          <w:lang w:val="en-US"/>
        </w:rPr>
        <w:t>lim</w:t>
      </w:r>
      <w:proofErr w:type="spellEnd"/>
      <w:r w:rsidRPr="00A01C30">
        <w:rPr>
          <w:rFonts w:ascii="Times New Roman" w:hAnsi="Times New Roman" w:cs="Times New Roman"/>
          <w:sz w:val="24"/>
          <w:szCs w:val="24"/>
          <w:lang w:val="en-US"/>
        </w:rPr>
        <w:t>(</w:t>
      </w:r>
      <w:proofErr w:type="gramEnd"/>
      <w:r w:rsidRPr="00A01C30">
        <w:rPr>
          <w:rFonts w:ascii="Times New Roman" w:hAnsi="Times New Roman" w:cs="Times New Roman"/>
          <w:sz w:val="24"/>
          <w:szCs w:val="24"/>
          <w:lang w:val="en-US"/>
        </w:rPr>
        <w:t xml:space="preserve">x → ∞) 0). </w:t>
      </w:r>
    </w:p>
    <w:p w14:paraId="18C07753" w14:textId="63C30EEB" w:rsidR="006F1127" w:rsidRPr="00A01C30" w:rsidRDefault="006F1127" w:rsidP="00A01C30">
      <w:pPr>
        <w:spacing w:line="360" w:lineRule="auto"/>
        <w:jc w:val="both"/>
        <w:rPr>
          <w:rFonts w:ascii="Times New Roman" w:hAnsi="Times New Roman" w:cs="Times New Roman"/>
          <w:sz w:val="24"/>
          <w:szCs w:val="24"/>
          <w:lang w:val="en-US"/>
        </w:rPr>
      </w:pPr>
      <w:r w:rsidRPr="00A01C30">
        <w:rPr>
          <w:rFonts w:ascii="Times New Roman" w:hAnsi="Times New Roman" w:cs="Times New Roman"/>
          <w:sz w:val="24"/>
          <w:szCs w:val="24"/>
          <w:lang w:val="en-US"/>
        </w:rPr>
        <w:t xml:space="preserve">The appraisal of the set of Dickey fuller tests (unit root) to evaluate the premise of stationarity in mean can be resorted to by the user in the appendix in which the null hypothesis states that the coefficient of such autoregressive component behaves like a random walk. The "AR" component will model the relationship between the current value of the temporal data and its past values and will assume that the latest observation of the series can be explained by a linear combination of its previous values. </w:t>
      </w:r>
    </w:p>
    <w:p w14:paraId="2AAE75B5" w14:textId="21366EF7" w:rsidR="006F1127" w:rsidRDefault="006F1127" w:rsidP="00F81821">
      <w:pPr>
        <w:jc w:val="center"/>
        <w:rPr>
          <w:lang w:val="en-US"/>
        </w:rPr>
      </w:pPr>
    </w:p>
    <w:p w14:paraId="01E67055" w14:textId="1292DB10" w:rsidR="006F1127" w:rsidRPr="00901AC5" w:rsidRDefault="00000000" w:rsidP="00F81821">
      <w:pPr>
        <w:jc w:val="center"/>
        <w:rPr>
          <w:lang w:val="en-US"/>
        </w:rPr>
      </w:pPr>
      <m:oMath>
        <m:sSub>
          <m:sSubPr>
            <m:ctrlPr>
              <w:rPr>
                <w:rFonts w:ascii="Cambria Math" w:hAnsi="Cambria Math"/>
                <w:i/>
                <w:sz w:val="24"/>
                <w:szCs w:val="24"/>
                <w:lang w:val="en-US"/>
              </w:rPr>
            </m:ctrlPr>
          </m:sSubPr>
          <m:e>
            <m:acc>
              <m:accPr>
                <m:chr m:val="̇"/>
                <m:ctrlPr>
                  <w:rPr>
                    <w:rFonts w:ascii="Cambria Math" w:hAnsi="Cambria Math"/>
                    <w:i/>
                    <w:sz w:val="24"/>
                    <w:szCs w:val="24"/>
                    <w:lang w:val="en-US"/>
                  </w:rPr>
                </m:ctrlPr>
              </m:accPr>
              <m:e>
                <m:r>
                  <w:rPr>
                    <w:rFonts w:ascii="Cambria Math" w:hAnsi="Cambria Math"/>
                    <w:sz w:val="24"/>
                    <w:szCs w:val="24"/>
                    <w:lang w:val="en-US"/>
                  </w:rPr>
                  <m:t>y</m:t>
                </m:r>
              </m:e>
            </m:acc>
          </m:e>
          <m:sub>
            <m:r>
              <w:rPr>
                <w:rFonts w:ascii="Cambria Math" w:hAnsi="Cambria Math"/>
                <w:sz w:val="24"/>
                <w:szCs w:val="24"/>
                <w:lang w:val="en-US"/>
              </w:rPr>
              <m:t>t</m:t>
            </m:r>
          </m:sub>
        </m:sSub>
        <m:r>
          <w:rPr>
            <w:rFonts w:ascii="Cambria Math" w:hAnsi="Cambria Math"/>
            <w:sz w:val="24"/>
            <w:szCs w:val="24"/>
            <w:lang w:val="en-US"/>
          </w:rPr>
          <m:t xml:space="preserve">=c+ </m:t>
        </m:r>
        <m:sSub>
          <m:sSubPr>
            <m:ctrlPr>
              <w:rPr>
                <w:rFonts w:ascii="Cambria Math" w:hAnsi="Cambria Math"/>
                <w:i/>
                <w:sz w:val="24"/>
                <w:szCs w:val="24"/>
                <w:lang w:val="en-US"/>
              </w:rPr>
            </m:ctrlPr>
          </m:sSubPr>
          <m:e>
            <m:r>
              <w:rPr>
                <w:rFonts w:ascii="Cambria Math" w:hAnsi="Cambria Math"/>
                <w:sz w:val="24"/>
                <w:szCs w:val="24"/>
                <w:lang w:val="en-US"/>
              </w:rPr>
              <m:t>∅</m:t>
            </m:r>
          </m:e>
          <m:sub>
            <m:r>
              <w:rPr>
                <w:rFonts w:ascii="Cambria Math" w:hAnsi="Cambria Math"/>
                <w:sz w:val="24"/>
                <w:szCs w:val="24"/>
                <w:lang w:val="en-US"/>
              </w:rPr>
              <m:t>1</m:t>
            </m:r>
          </m:sub>
        </m:sSub>
        <m:sSub>
          <m:sSubPr>
            <m:ctrlPr>
              <w:rPr>
                <w:rFonts w:ascii="Cambria Math" w:hAnsi="Cambria Math"/>
                <w:i/>
                <w:sz w:val="24"/>
                <w:szCs w:val="24"/>
                <w:lang w:val="en-US"/>
              </w:rPr>
            </m:ctrlPr>
          </m:sSubPr>
          <m:e>
            <m:acc>
              <m:accPr>
                <m:chr m:val="̇"/>
                <m:ctrlPr>
                  <w:rPr>
                    <w:rFonts w:ascii="Cambria Math" w:hAnsi="Cambria Math"/>
                    <w:i/>
                    <w:sz w:val="24"/>
                    <w:szCs w:val="24"/>
                    <w:lang w:val="en-US"/>
                  </w:rPr>
                </m:ctrlPr>
              </m:accPr>
              <m:e>
                <m:r>
                  <w:rPr>
                    <w:rFonts w:ascii="Cambria Math" w:hAnsi="Cambria Math"/>
                    <w:sz w:val="24"/>
                    <w:szCs w:val="24"/>
                    <w:lang w:val="en-US"/>
                  </w:rPr>
                  <m:t>y</m:t>
                </m:r>
              </m:e>
            </m:acc>
          </m:e>
          <m:sub>
            <m:r>
              <w:rPr>
                <w:rFonts w:ascii="Cambria Math" w:hAnsi="Cambria Math"/>
                <w:sz w:val="24"/>
                <w:szCs w:val="24"/>
                <w:lang w:val="en-US"/>
              </w:rPr>
              <m:t>t-1</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m:t>
            </m:r>
          </m:e>
          <m:sub>
            <m:r>
              <w:rPr>
                <w:rFonts w:ascii="Cambria Math" w:hAnsi="Cambria Math"/>
                <w:sz w:val="24"/>
                <w:szCs w:val="24"/>
                <w:lang w:val="en-US"/>
              </w:rPr>
              <m:t>2</m:t>
            </m:r>
          </m:sub>
        </m:sSub>
        <m:sSub>
          <m:sSubPr>
            <m:ctrlPr>
              <w:rPr>
                <w:rFonts w:ascii="Cambria Math" w:hAnsi="Cambria Math"/>
                <w:i/>
                <w:sz w:val="24"/>
                <w:szCs w:val="24"/>
                <w:lang w:val="en-US"/>
              </w:rPr>
            </m:ctrlPr>
          </m:sSubPr>
          <m:e>
            <m:acc>
              <m:accPr>
                <m:chr m:val="̇"/>
                <m:ctrlPr>
                  <w:rPr>
                    <w:rFonts w:ascii="Cambria Math" w:hAnsi="Cambria Math"/>
                    <w:i/>
                    <w:sz w:val="24"/>
                    <w:szCs w:val="24"/>
                    <w:lang w:val="en-US"/>
                  </w:rPr>
                </m:ctrlPr>
              </m:accPr>
              <m:e>
                <m:r>
                  <w:rPr>
                    <w:rFonts w:ascii="Cambria Math" w:hAnsi="Cambria Math"/>
                    <w:sz w:val="24"/>
                    <w:szCs w:val="24"/>
                    <w:lang w:val="en-US"/>
                  </w:rPr>
                  <m:t>y</m:t>
                </m:r>
              </m:e>
            </m:acc>
          </m:e>
          <m:sub>
            <m:r>
              <w:rPr>
                <w:rFonts w:ascii="Cambria Math" w:hAnsi="Cambria Math"/>
                <w:sz w:val="24"/>
                <w:szCs w:val="24"/>
                <w:lang w:val="en-US"/>
              </w:rPr>
              <m:t>t-2</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θ</m:t>
            </m:r>
          </m:e>
          <m:sub>
            <m:r>
              <w:rPr>
                <w:rFonts w:ascii="Cambria Math" w:hAnsi="Cambria Math"/>
                <w:sz w:val="24"/>
                <w:szCs w:val="24"/>
                <w:lang w:val="en-US"/>
              </w:rPr>
              <m:t>1</m:t>
            </m:r>
          </m:sub>
        </m:sSub>
        <m:sSub>
          <m:sSubPr>
            <m:ctrlPr>
              <w:rPr>
                <w:rFonts w:ascii="Cambria Math" w:hAnsi="Cambria Math"/>
                <w:i/>
                <w:sz w:val="24"/>
                <w:szCs w:val="24"/>
                <w:lang w:val="en-US"/>
              </w:rPr>
            </m:ctrlPr>
          </m:sSubPr>
          <m:e>
            <m:r>
              <w:rPr>
                <w:rFonts w:ascii="Cambria Math" w:hAnsi="Cambria Math"/>
                <w:sz w:val="24"/>
                <w:szCs w:val="24"/>
                <w:lang w:val="en-US"/>
              </w:rPr>
              <m:t>ε</m:t>
            </m:r>
          </m:e>
          <m:sub>
            <m:r>
              <w:rPr>
                <w:rFonts w:ascii="Cambria Math" w:hAnsi="Cambria Math"/>
                <w:sz w:val="24"/>
                <w:szCs w:val="24"/>
                <w:lang w:val="en-US"/>
              </w:rPr>
              <m:t>t</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θ</m:t>
            </m:r>
          </m:e>
          <m:sub>
            <m:r>
              <w:rPr>
                <w:rFonts w:ascii="Cambria Math" w:hAnsi="Cambria Math"/>
                <w:sz w:val="24"/>
                <w:szCs w:val="24"/>
                <w:lang w:val="en-US"/>
              </w:rPr>
              <m:t>2</m:t>
            </m:r>
          </m:sub>
        </m:sSub>
        <m:sSub>
          <m:sSubPr>
            <m:ctrlPr>
              <w:rPr>
                <w:rFonts w:ascii="Cambria Math" w:hAnsi="Cambria Math"/>
                <w:i/>
                <w:sz w:val="24"/>
                <w:szCs w:val="24"/>
                <w:lang w:val="en-US"/>
              </w:rPr>
            </m:ctrlPr>
          </m:sSubPr>
          <m:e>
            <m:r>
              <w:rPr>
                <w:rFonts w:ascii="Cambria Math" w:hAnsi="Cambria Math"/>
                <w:sz w:val="24"/>
                <w:szCs w:val="24"/>
                <w:lang w:val="en-US"/>
              </w:rPr>
              <m:t>ε</m:t>
            </m:r>
          </m:e>
          <m:sub>
            <m:r>
              <w:rPr>
                <w:rFonts w:ascii="Cambria Math" w:hAnsi="Cambria Math"/>
                <w:sz w:val="24"/>
                <w:szCs w:val="24"/>
                <w:lang w:val="en-US"/>
              </w:rPr>
              <m:t>t-1</m:t>
            </m:r>
          </m:sub>
        </m:sSub>
        <m:r>
          <w:rPr>
            <w:rFonts w:ascii="Cambria Math" w:hAnsi="Cambria Math"/>
            <w:sz w:val="24"/>
            <w:szCs w:val="24"/>
            <w:lang w:val="en-US"/>
          </w:rPr>
          <m:t>+…</m:t>
        </m:r>
      </m:oMath>
      <w:r w:rsidR="006F1127">
        <w:rPr>
          <w:sz w:val="24"/>
          <w:szCs w:val="24"/>
          <w:lang w:val="en-US"/>
        </w:rPr>
        <w:t xml:space="preserve"> </w:t>
      </w:r>
      <w:r w:rsidR="006F1127" w:rsidRPr="006F1127">
        <w:rPr>
          <w:rFonts w:ascii="Cambria Math" w:hAnsi="Cambria Math"/>
          <w:b/>
          <w:bCs/>
          <w:iCs/>
          <w:sz w:val="24"/>
          <w:szCs w:val="24"/>
          <w:lang w:val="en-US"/>
        </w:rPr>
        <w:t>(9)</w:t>
      </w:r>
      <m:oMath>
        <m:r>
          <m:rPr>
            <m:sty m:val="p"/>
          </m:rPr>
          <w:rPr>
            <w:rFonts w:ascii="Cambria Math" w:hAnsi="Cambria Math"/>
            <w:sz w:val="24"/>
            <w:szCs w:val="24"/>
            <w:lang w:val="en-US"/>
          </w:rPr>
          <w:br/>
        </m:r>
      </m:oMath>
      <w:r w:rsidR="006F1127">
        <w:rPr>
          <w:lang w:val="en-US"/>
        </w:rPr>
        <w:t xml:space="preserve"> </w:t>
      </w:r>
    </w:p>
    <w:p w14:paraId="00701C9D" w14:textId="404BC5DC" w:rsidR="006F1127" w:rsidRPr="00D05447" w:rsidRDefault="007750F0" w:rsidP="00901AC5">
      <w:pPr>
        <w:rPr>
          <w:sz w:val="24"/>
          <w:szCs w:val="24"/>
          <w:lang w:val="en-US"/>
        </w:rPr>
      </w:pPr>
      <w:r w:rsidRPr="00E820C1">
        <w:rPr>
          <w:noProof/>
          <w:color w:val="234F77" w:themeColor="accent2" w:themeShade="80"/>
          <w:sz w:val="24"/>
          <w:szCs w:val="24"/>
          <w:lang w:val="en-GB"/>
        </w:rPr>
        <mc:AlternateContent>
          <mc:Choice Requires="wps">
            <w:drawing>
              <wp:anchor distT="0" distB="0" distL="114300" distR="114300" simplePos="0" relativeHeight="251674624" behindDoc="1" locked="0" layoutInCell="1" allowOverlap="1" wp14:anchorId="525D334F" wp14:editId="0AEA52EA">
                <wp:simplePos x="0" y="0"/>
                <wp:positionH relativeFrom="margin">
                  <wp:posOffset>904875</wp:posOffset>
                </wp:positionH>
                <wp:positionV relativeFrom="paragraph">
                  <wp:posOffset>-507170</wp:posOffset>
                </wp:positionV>
                <wp:extent cx="3795926" cy="397410"/>
                <wp:effectExtent l="19050" t="19050" r="14605" b="22225"/>
                <wp:wrapNone/>
                <wp:docPr id="239253856" name="Rectángulo: esquinas redondeadas 239253856"/>
                <wp:cNvGraphicFramePr/>
                <a:graphic xmlns:a="http://schemas.openxmlformats.org/drawingml/2006/main">
                  <a:graphicData uri="http://schemas.microsoft.com/office/word/2010/wordprocessingShape">
                    <wps:wsp>
                      <wps:cNvSpPr/>
                      <wps:spPr>
                        <a:xfrm>
                          <a:off x="0" y="0"/>
                          <a:ext cx="3795926" cy="397410"/>
                        </a:xfrm>
                        <a:prstGeom prst="roundRect">
                          <a:avLst/>
                        </a:prstGeom>
                        <a:solidFill>
                          <a:schemeClr val="accent1">
                            <a:lumMod val="40000"/>
                            <a:lumOff val="60000"/>
                          </a:schemeClr>
                        </a:solid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2B0A59" id="Rectángulo: esquinas redondeadas 239253856" o:spid="_x0000_s1026" style="position:absolute;margin-left:71.25pt;margin-top:-39.95pt;width:298.9pt;height:31.3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" fillcolor="#b5c0df [1300]" strokecolor="#374c80 [2404]" strokeweight="2.25pt">
                <v:stroke joinstyle="miter"/>
                <w10:wrap anchorx="margin"/>
              </v:roundrect>
            </w:pict>
          </mc:Fallback>
        </mc:AlternateContent>
      </w:r>
      <w:r w:rsidR="006F1127" w:rsidRPr="00D05447">
        <w:rPr>
          <w:rFonts w:ascii="Times New Roman" w:hAnsi="Times New Roman" w:cs="Times New Roman"/>
          <w:sz w:val="24"/>
          <w:szCs w:val="24"/>
          <w:lang w:val="en-US"/>
        </w:rPr>
        <w:t xml:space="preserve">where </w:t>
      </w:r>
      <w:r w:rsidR="006F1127" w:rsidRPr="00D05447">
        <w:rPr>
          <w:sz w:val="24"/>
          <w:szCs w:val="24"/>
          <w:lang w:val="en-US"/>
        </w:rPr>
        <w:t xml:space="preserve">         </w:t>
      </w:r>
      <m:oMath>
        <m:acc>
          <m:accPr>
            <m:chr m:val="̇"/>
            <m:ctrlPr>
              <w:rPr>
                <w:rFonts w:ascii="Cambria Math" w:hAnsi="Cambria Math"/>
                <w:i/>
                <w:sz w:val="24"/>
                <w:szCs w:val="24"/>
                <w:lang w:val="en-US"/>
              </w:rPr>
            </m:ctrlPr>
          </m:accPr>
          <m:e>
            <m:r>
              <w:rPr>
                <w:rFonts w:ascii="Cambria Math" w:hAnsi="Cambria Math"/>
                <w:sz w:val="24"/>
                <w:szCs w:val="24"/>
                <w:lang w:val="en-US"/>
              </w:rPr>
              <m:t>y</m:t>
            </m:r>
          </m:e>
        </m:acc>
        <m:r>
          <w:rPr>
            <w:rFonts w:ascii="Cambria Math" w:hAnsi="Cambria Math"/>
            <w:sz w:val="24"/>
            <w:szCs w:val="24"/>
            <w:lang w:val="en-US"/>
          </w:rPr>
          <m:t xml:space="preserve"> :Population Growth Rate</m:t>
        </m:r>
        <m:r>
          <m:rPr>
            <m:sty m:val="p"/>
          </m:rPr>
          <w:rPr>
            <w:rFonts w:ascii="Cambria Math" w:hAnsi="Cambria Math"/>
            <w:sz w:val="24"/>
            <w:szCs w:val="24"/>
            <w:lang w:val="en-US"/>
          </w:rPr>
          <w:br/>
        </m:r>
      </m:oMath>
      <w:r w:rsidR="006F1127" w:rsidRPr="00D05447">
        <w:rPr>
          <w:sz w:val="24"/>
          <w:szCs w:val="24"/>
          <w:lang w:val="en-US"/>
        </w:rPr>
        <w:t xml:space="preserve">            </w:t>
      </w:r>
      <w:r w:rsidR="006F1127">
        <w:rPr>
          <w:sz w:val="24"/>
          <w:szCs w:val="24"/>
          <w:lang w:val="en-US"/>
        </w:rPr>
        <w:t xml:space="preserve"> </w:t>
      </w:r>
      <w:r w:rsidR="006F1127" w:rsidRPr="00D05447">
        <w:rPr>
          <w:sz w:val="24"/>
          <w:szCs w:val="24"/>
          <w:lang w:val="en-US"/>
        </w:rPr>
        <w:t xml:space="preserve"> </w:t>
      </w:r>
      <m:oMath>
        <m:sSub>
          <m:sSubPr>
            <m:ctrlPr>
              <w:rPr>
                <w:rFonts w:ascii="Cambria Math" w:hAnsi="Cambria Math"/>
                <w:i/>
                <w:sz w:val="24"/>
                <w:szCs w:val="24"/>
                <w:lang w:val="en-US"/>
              </w:rPr>
            </m:ctrlPr>
          </m:sSubPr>
          <m:e>
            <m:r>
              <w:rPr>
                <w:rFonts w:ascii="Cambria Math" w:hAnsi="Cambria Math"/>
                <w:sz w:val="24"/>
                <w:szCs w:val="24"/>
                <w:lang w:val="en-US"/>
              </w:rPr>
              <m:t>∅</m:t>
            </m:r>
          </m:e>
          <m:sub>
            <m:r>
              <w:rPr>
                <w:rFonts w:ascii="Cambria Math" w:hAnsi="Cambria Math"/>
                <w:sz w:val="24"/>
                <w:szCs w:val="24"/>
                <w:lang w:val="en-US"/>
              </w:rPr>
              <m:t xml:space="preserve">n </m:t>
            </m:r>
          </m:sub>
        </m:sSub>
        <m:r>
          <w:rPr>
            <w:rFonts w:ascii="Cambria Math" w:hAnsi="Cambria Math"/>
            <w:sz w:val="24"/>
            <w:szCs w:val="24"/>
            <w:lang w:val="en-US"/>
          </w:rPr>
          <m:t>:Autoregressive Component Coefficient</m:t>
        </m:r>
      </m:oMath>
      <w:r w:rsidR="006F1127" w:rsidRPr="00D05447">
        <w:rPr>
          <w:sz w:val="24"/>
          <w:szCs w:val="24"/>
          <w:lang w:val="en-US"/>
        </w:rPr>
        <w:br/>
        <w:t xml:space="preserve">              </w:t>
      </w:r>
      <m:oMath>
        <m:sSub>
          <m:sSubPr>
            <m:ctrlPr>
              <w:rPr>
                <w:rFonts w:ascii="Cambria Math" w:hAnsi="Cambria Math"/>
                <w:i/>
                <w:sz w:val="24"/>
                <w:szCs w:val="24"/>
                <w:lang w:val="en-US"/>
              </w:rPr>
            </m:ctrlPr>
          </m:sSubPr>
          <m:e>
            <m:r>
              <w:rPr>
                <w:rFonts w:ascii="Cambria Math" w:hAnsi="Cambria Math"/>
                <w:sz w:val="24"/>
                <w:szCs w:val="24"/>
                <w:lang w:val="en-US"/>
              </w:rPr>
              <m:t>θ</m:t>
            </m:r>
          </m:e>
          <m:sub>
            <m:r>
              <w:rPr>
                <w:rFonts w:ascii="Cambria Math" w:hAnsi="Cambria Math"/>
                <w:sz w:val="24"/>
                <w:szCs w:val="24"/>
                <w:lang w:val="en-US"/>
              </w:rPr>
              <m:t>n</m:t>
            </m:r>
          </m:sub>
        </m:sSub>
        <m:r>
          <w:rPr>
            <w:rFonts w:ascii="Cambria Math" w:hAnsi="Cambria Math"/>
            <w:sz w:val="24"/>
            <w:szCs w:val="24"/>
            <w:lang w:val="en-US"/>
          </w:rPr>
          <m:t xml:space="preserve"> :Moving Average Coefficient</m:t>
        </m:r>
      </m:oMath>
    </w:p>
    <w:p w14:paraId="68065B32" w14:textId="77777777" w:rsidR="006F1127" w:rsidRDefault="006F1127" w:rsidP="00901AC5">
      <w:pPr>
        <w:rPr>
          <w:lang w:val="en-US"/>
        </w:rPr>
      </w:pPr>
    </w:p>
    <w:p w14:paraId="56E58BC9" w14:textId="23695286" w:rsidR="006F1127" w:rsidRPr="00F46769" w:rsidRDefault="006F1127" w:rsidP="00F46769">
      <w:pPr>
        <w:spacing w:line="360" w:lineRule="auto"/>
        <w:jc w:val="both"/>
        <w:rPr>
          <w:rFonts w:ascii="Times New Roman" w:hAnsi="Times New Roman" w:cs="Times New Roman"/>
          <w:sz w:val="24"/>
          <w:szCs w:val="24"/>
          <w:lang w:val="en-US"/>
        </w:rPr>
      </w:pPr>
      <w:r w:rsidRPr="00F46769">
        <w:rPr>
          <w:rFonts w:ascii="Times New Roman" w:hAnsi="Times New Roman" w:cs="Times New Roman"/>
          <w:sz w:val="24"/>
          <w:szCs w:val="24"/>
          <w:lang w:val="en-US"/>
        </w:rPr>
        <w:t xml:space="preserve">By estimating a different model for each of our clusters, the results from our time series </w:t>
      </w:r>
      <w:r w:rsidR="00F46769" w:rsidRPr="00F46769">
        <w:rPr>
          <w:rFonts w:ascii="Times New Roman" w:hAnsi="Times New Roman" w:cs="Times New Roman"/>
          <w:sz w:val="24"/>
          <w:szCs w:val="24"/>
          <w:lang w:val="en-US"/>
        </w:rPr>
        <w:t>template</w:t>
      </w:r>
      <w:r w:rsidRPr="00F46769">
        <w:rPr>
          <w:rFonts w:ascii="Times New Roman" w:hAnsi="Times New Roman" w:cs="Times New Roman"/>
          <w:sz w:val="24"/>
          <w:szCs w:val="24"/>
          <w:lang w:val="en-US"/>
        </w:rPr>
        <w:t xml:space="preserve"> serve as a basis </w:t>
      </w:r>
      <w:proofErr w:type="gramStart"/>
      <w:r w:rsidRPr="00F46769">
        <w:rPr>
          <w:rFonts w:ascii="Times New Roman" w:hAnsi="Times New Roman" w:cs="Times New Roman"/>
          <w:sz w:val="24"/>
          <w:szCs w:val="24"/>
          <w:lang w:val="en-US"/>
        </w:rPr>
        <w:t>in order to</w:t>
      </w:r>
      <w:proofErr w:type="gramEnd"/>
      <w:r w:rsidRPr="00F46769">
        <w:rPr>
          <w:rFonts w:ascii="Times New Roman" w:hAnsi="Times New Roman" w:cs="Times New Roman"/>
          <w:sz w:val="24"/>
          <w:szCs w:val="24"/>
          <w:lang w:val="en-US"/>
        </w:rPr>
        <w:t xml:space="preserve"> compare the quality of predictions we can obtain from our previous educational analysis. The results point to a very significant autoregressive component of population growth rate and, in the last 3 clusters, a very marked moving average </w:t>
      </w:r>
      <w:r w:rsidR="00F46769" w:rsidRPr="00F46769">
        <w:rPr>
          <w:rFonts w:ascii="Times New Roman" w:hAnsi="Times New Roman" w:cs="Times New Roman"/>
          <w:sz w:val="24"/>
          <w:szCs w:val="24"/>
          <w:lang w:val="en-US"/>
        </w:rPr>
        <w:t>ingredient</w:t>
      </w:r>
      <w:r w:rsidRPr="00F46769">
        <w:rPr>
          <w:rFonts w:ascii="Times New Roman" w:hAnsi="Times New Roman" w:cs="Times New Roman"/>
          <w:sz w:val="24"/>
          <w:szCs w:val="24"/>
          <w:lang w:val="en-US"/>
        </w:rPr>
        <w:t xml:space="preserve"> driving </w:t>
      </w:r>
      <w:r w:rsidR="00F46769" w:rsidRPr="00F46769">
        <w:rPr>
          <w:rFonts w:ascii="Times New Roman" w:hAnsi="Times New Roman" w:cs="Times New Roman"/>
          <w:sz w:val="24"/>
          <w:szCs w:val="24"/>
          <w:lang w:val="en-US"/>
        </w:rPr>
        <w:t>population dynamics</w:t>
      </w:r>
      <w:r w:rsidRPr="00F46769">
        <w:rPr>
          <w:rFonts w:ascii="Times New Roman" w:hAnsi="Times New Roman" w:cs="Times New Roman"/>
          <w:sz w:val="24"/>
          <w:szCs w:val="24"/>
          <w:lang w:val="en-US"/>
        </w:rPr>
        <w:t xml:space="preserve">. </w:t>
      </w:r>
      <w:r w:rsidR="00F46769" w:rsidRPr="00F46769">
        <w:rPr>
          <w:rFonts w:ascii="Times New Roman" w:hAnsi="Times New Roman" w:cs="Times New Roman"/>
          <w:sz w:val="24"/>
          <w:szCs w:val="24"/>
          <w:lang w:val="en-US"/>
        </w:rPr>
        <w:t xml:space="preserve">An elaborated finding </w:t>
      </w:r>
      <w:r w:rsidRPr="00F46769">
        <w:rPr>
          <w:rFonts w:ascii="Times New Roman" w:hAnsi="Times New Roman" w:cs="Times New Roman"/>
          <w:sz w:val="24"/>
          <w:szCs w:val="24"/>
          <w:lang w:val="en-US"/>
        </w:rPr>
        <w:t xml:space="preserve">of the models constructed for each group can be found in the appendix together with their corresponding Akaike evaluation and the specific coefficients accounting for expression (9). Since ARIMA models are suitable for short-term forecasting, and for the sake of splitting our analysis into a </w:t>
      </w:r>
      <w:r w:rsidR="00F46769" w:rsidRPr="00F46769">
        <w:rPr>
          <w:rFonts w:ascii="Times New Roman" w:hAnsi="Times New Roman" w:cs="Times New Roman"/>
          <w:sz w:val="24"/>
          <w:szCs w:val="24"/>
          <w:lang w:val="en-US"/>
        </w:rPr>
        <w:t>teaching</w:t>
      </w:r>
      <w:r w:rsidRPr="00F46769">
        <w:rPr>
          <w:rFonts w:ascii="Times New Roman" w:hAnsi="Times New Roman" w:cs="Times New Roman"/>
          <w:sz w:val="24"/>
          <w:szCs w:val="24"/>
          <w:lang w:val="en-US"/>
        </w:rPr>
        <w:t xml:space="preserve"> and a testing set, we first fitted the most appropriate </w:t>
      </w:r>
      <w:r w:rsidR="00F46769" w:rsidRPr="00F46769">
        <w:rPr>
          <w:rFonts w:ascii="Times New Roman" w:hAnsi="Times New Roman" w:cs="Times New Roman"/>
          <w:sz w:val="24"/>
          <w:szCs w:val="24"/>
          <w:lang w:val="en-US"/>
        </w:rPr>
        <w:t>one</w:t>
      </w:r>
      <w:r w:rsidRPr="00F46769">
        <w:rPr>
          <w:rFonts w:ascii="Times New Roman" w:hAnsi="Times New Roman" w:cs="Times New Roman"/>
          <w:sz w:val="24"/>
          <w:szCs w:val="24"/>
          <w:lang w:val="en-US"/>
        </w:rPr>
        <w:t xml:space="preserve"> for each of the series </w:t>
      </w:r>
      <w:r w:rsidR="00F46769" w:rsidRPr="00F46769">
        <w:rPr>
          <w:rFonts w:ascii="Times New Roman" w:hAnsi="Times New Roman" w:cs="Times New Roman"/>
          <w:sz w:val="24"/>
          <w:szCs w:val="24"/>
          <w:lang w:val="en-US"/>
        </w:rPr>
        <w:t>and reserved the most recent 3 years of data for predictive purposes</w:t>
      </w:r>
      <w:r w:rsidRPr="00F46769">
        <w:rPr>
          <w:rFonts w:ascii="Times New Roman" w:hAnsi="Times New Roman" w:cs="Times New Roman"/>
          <w:sz w:val="24"/>
          <w:szCs w:val="24"/>
          <w:lang w:val="en-US"/>
        </w:rPr>
        <w:t>:</w:t>
      </w:r>
    </w:p>
    <w:p w14:paraId="3F308A11" w14:textId="77777777" w:rsidR="006F1127" w:rsidRPr="00901AC5" w:rsidRDefault="006F1127" w:rsidP="00901AC5">
      <w:pPr>
        <w:rPr>
          <w:lang w:val="en-US"/>
        </w:rPr>
      </w:pPr>
    </w:p>
    <w:p w14:paraId="442D852B" w14:textId="77777777" w:rsidR="006F1127" w:rsidRDefault="006F1127" w:rsidP="00901AC5">
      <w:pPr>
        <w:rPr>
          <w:lang w:val="en-US"/>
        </w:rPr>
      </w:pPr>
      <w:r>
        <w:rPr>
          <w:lang w:val="en-US"/>
        </w:rPr>
        <w:t xml:space="preserve">                                 </w:t>
      </w:r>
    </w:p>
    <w:p w14:paraId="215A980B" w14:textId="4BBCE421" w:rsidR="006F1127" w:rsidRPr="006F1127" w:rsidRDefault="006F1127" w:rsidP="00F81821">
      <w:pPr>
        <w:jc w:val="center"/>
        <w:rPr>
          <w:rFonts w:ascii="Times New Roman" w:hAnsi="Times New Roman"/>
          <w:i/>
          <w:iCs/>
          <w:sz w:val="20"/>
          <w:szCs w:val="20"/>
          <w:lang w:val="en-GB"/>
        </w:rPr>
      </w:pPr>
      <w:r w:rsidRPr="00F81821">
        <w:rPr>
          <w:noProof/>
          <w:lang w:val="en-US"/>
        </w:rPr>
        <w:drawing>
          <wp:inline distT="0" distB="0" distL="0" distR="0" wp14:anchorId="2715E56C" wp14:editId="1CD35BE7">
            <wp:extent cx="5854065" cy="3155767"/>
            <wp:effectExtent l="38100" t="38100" r="32385" b="45085"/>
            <wp:docPr id="21174100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1005" name="Imagen 1" descr="Interfaz de usuario gráfica, Sitio web&#10;&#10;Descripción generada automáticamente"/>
                    <pic:cNvPicPr/>
                  </pic:nvPicPr>
                  <pic:blipFill>
                    <a:blip r:embed="rId31"/>
                    <a:stretch>
                      <a:fillRect/>
                    </a:stretch>
                  </pic:blipFill>
                  <pic:spPr>
                    <a:xfrm>
                      <a:off x="0" y="0"/>
                      <a:ext cx="5915173" cy="3188709"/>
                    </a:xfrm>
                    <a:prstGeom prst="rect">
                      <a:avLst/>
                    </a:prstGeom>
                    <a:ln w="28575">
                      <a:solidFill>
                        <a:schemeClr val="accent1"/>
                      </a:solidFill>
                    </a:ln>
                  </pic:spPr>
                </pic:pic>
              </a:graphicData>
            </a:graphic>
          </wp:inline>
        </w:drawing>
      </w:r>
      <w:r>
        <w:rPr>
          <w:lang w:val="en-US"/>
        </w:rPr>
        <w:br/>
      </w:r>
      <w:r w:rsidRPr="006F1127">
        <w:rPr>
          <w:rFonts w:ascii="Times New Roman" w:hAnsi="Times New Roman"/>
          <w:i/>
          <w:iCs/>
          <w:sz w:val="20"/>
          <w:szCs w:val="20"/>
          <w:lang w:val="en-GB"/>
        </w:rPr>
        <w:t>Plot 19: Time Series Forecasting</w:t>
      </w:r>
    </w:p>
    <w:p w14:paraId="1562129D" w14:textId="77777777" w:rsidR="006F1127" w:rsidRDefault="006F1127" w:rsidP="00F81821">
      <w:pPr>
        <w:jc w:val="center"/>
        <w:rPr>
          <w:lang w:val="en-US"/>
        </w:rPr>
      </w:pPr>
    </w:p>
    <w:p w14:paraId="22EFE244" w14:textId="5B69DFDD" w:rsidR="006F1127" w:rsidRPr="003527A5" w:rsidRDefault="006F1127" w:rsidP="003527A5">
      <w:pPr>
        <w:spacing w:line="360" w:lineRule="auto"/>
        <w:jc w:val="both"/>
        <w:rPr>
          <w:rFonts w:ascii="Times New Roman" w:hAnsi="Times New Roman" w:cs="Times New Roman"/>
          <w:sz w:val="24"/>
          <w:szCs w:val="24"/>
          <w:lang w:val="en-US"/>
        </w:rPr>
      </w:pPr>
      <w:r w:rsidRPr="003527A5">
        <w:rPr>
          <w:rFonts w:ascii="Times New Roman" w:hAnsi="Times New Roman" w:cs="Times New Roman"/>
          <w:sz w:val="24"/>
          <w:szCs w:val="24"/>
          <w:lang w:val="en-US"/>
        </w:rPr>
        <w:lastRenderedPageBreak/>
        <w:t xml:space="preserve">We obtain accurate predictions such that the standard error of our model is around 0.55%, suggesting that, on average, the estimated population growth rate is expected to deviate from the true </w:t>
      </w:r>
      <w:r w:rsidR="003527A5" w:rsidRPr="003527A5">
        <w:rPr>
          <w:rFonts w:ascii="Times New Roman" w:hAnsi="Times New Roman" w:cs="Times New Roman"/>
          <w:sz w:val="24"/>
          <w:szCs w:val="24"/>
          <w:lang w:val="en-US"/>
        </w:rPr>
        <w:t>magnitude</w:t>
      </w:r>
      <w:r w:rsidRPr="003527A5">
        <w:rPr>
          <w:rFonts w:ascii="Times New Roman" w:hAnsi="Times New Roman" w:cs="Times New Roman"/>
          <w:sz w:val="24"/>
          <w:szCs w:val="24"/>
          <w:lang w:val="en-US"/>
        </w:rPr>
        <w:t xml:space="preserve"> by approximately half a percentage point. ARIMA models are based on historical patterns and relationships within the data</w:t>
      </w:r>
      <w:r w:rsidR="003527A5" w:rsidRPr="003527A5">
        <w:rPr>
          <w:rFonts w:ascii="Times New Roman" w:hAnsi="Times New Roman" w:cs="Times New Roman"/>
          <w:sz w:val="24"/>
          <w:szCs w:val="24"/>
          <w:lang w:val="en-US"/>
        </w:rPr>
        <w:t xml:space="preserve">, hence </w:t>
      </w:r>
      <w:r w:rsidRPr="003527A5">
        <w:rPr>
          <w:rFonts w:ascii="Times New Roman" w:hAnsi="Times New Roman" w:cs="Times New Roman"/>
          <w:sz w:val="24"/>
          <w:szCs w:val="24"/>
          <w:lang w:val="en-US"/>
        </w:rPr>
        <w:t xml:space="preserve">as we forecast further into the future, the uncertainty for unforeseen external factors not captured in the </w:t>
      </w:r>
      <w:r w:rsidR="003527A5" w:rsidRPr="003527A5">
        <w:rPr>
          <w:rFonts w:ascii="Times New Roman" w:hAnsi="Times New Roman" w:cs="Times New Roman"/>
          <w:sz w:val="24"/>
          <w:szCs w:val="24"/>
          <w:lang w:val="en-US"/>
        </w:rPr>
        <w:t>previous</w:t>
      </w:r>
      <w:r w:rsidRPr="003527A5">
        <w:rPr>
          <w:rFonts w:ascii="Times New Roman" w:hAnsi="Times New Roman" w:cs="Times New Roman"/>
          <w:sz w:val="24"/>
          <w:szCs w:val="24"/>
          <w:lang w:val="en-US"/>
        </w:rPr>
        <w:t xml:space="preserve"> data increase. If the reader recalls, the standard error for the linear model was approximately 0.5%, indicating a high level of precision in predicting short-term average population trends through our education analysis compared to ordinary time series evaluation, which is often more appealing and widely favored. This implies that our approach</w:t>
      </w:r>
      <w:r w:rsidR="003527A5" w:rsidRPr="003527A5">
        <w:rPr>
          <w:rFonts w:ascii="Times New Roman" w:hAnsi="Times New Roman" w:cs="Times New Roman"/>
          <w:sz w:val="24"/>
          <w:szCs w:val="24"/>
          <w:lang w:val="en-US"/>
        </w:rPr>
        <w:t xml:space="preserve"> taking advantage of </w:t>
      </w:r>
      <w:r w:rsidRPr="003527A5">
        <w:rPr>
          <w:rFonts w:ascii="Times New Roman" w:hAnsi="Times New Roman" w:cs="Times New Roman"/>
          <w:sz w:val="24"/>
          <w:szCs w:val="24"/>
          <w:lang w:val="en-US"/>
        </w:rPr>
        <w:t xml:space="preserve">education as a factor in </w:t>
      </w:r>
      <w:r w:rsidR="003527A5" w:rsidRPr="003527A5">
        <w:rPr>
          <w:rFonts w:ascii="Times New Roman" w:hAnsi="Times New Roman" w:cs="Times New Roman"/>
          <w:sz w:val="24"/>
          <w:szCs w:val="24"/>
          <w:lang w:val="en-US"/>
        </w:rPr>
        <w:t>demographic</w:t>
      </w:r>
      <w:r w:rsidRPr="003527A5">
        <w:rPr>
          <w:rFonts w:ascii="Times New Roman" w:hAnsi="Times New Roman" w:cs="Times New Roman"/>
          <w:sz w:val="24"/>
          <w:szCs w:val="24"/>
          <w:lang w:val="en-US"/>
        </w:rPr>
        <w:t xml:space="preserve"> analysis enables </w:t>
      </w:r>
      <w:r w:rsidR="003527A5" w:rsidRPr="003527A5">
        <w:rPr>
          <w:rFonts w:ascii="Times New Roman" w:hAnsi="Times New Roman" w:cs="Times New Roman"/>
          <w:sz w:val="24"/>
          <w:szCs w:val="24"/>
          <w:lang w:val="en-US"/>
        </w:rPr>
        <w:t>one</w:t>
      </w:r>
      <w:r w:rsidRPr="003527A5">
        <w:rPr>
          <w:rFonts w:ascii="Times New Roman" w:hAnsi="Times New Roman" w:cs="Times New Roman"/>
          <w:sz w:val="24"/>
          <w:szCs w:val="24"/>
          <w:lang w:val="en-US"/>
        </w:rPr>
        <w:t xml:space="preserve"> to achieve remarkable proximity in forecasting short-term population </w:t>
      </w:r>
      <w:r w:rsidR="003527A5" w:rsidRPr="003527A5">
        <w:rPr>
          <w:rFonts w:ascii="Times New Roman" w:hAnsi="Times New Roman" w:cs="Times New Roman"/>
          <w:sz w:val="24"/>
          <w:szCs w:val="24"/>
          <w:lang w:val="en-US"/>
        </w:rPr>
        <w:t>trajectories</w:t>
      </w:r>
      <w:r w:rsidRPr="003527A5">
        <w:rPr>
          <w:rFonts w:ascii="Times New Roman" w:hAnsi="Times New Roman" w:cs="Times New Roman"/>
          <w:sz w:val="24"/>
          <w:szCs w:val="24"/>
          <w:lang w:val="en-US"/>
        </w:rPr>
        <w:t xml:space="preserve">. </w:t>
      </w:r>
    </w:p>
    <w:p w14:paraId="7E9208BC" w14:textId="77777777" w:rsidR="00CA5DB9" w:rsidRDefault="00CA5DB9" w:rsidP="00F907B0">
      <w:pPr>
        <w:rPr>
          <w:lang w:val="en-US"/>
        </w:rPr>
      </w:pPr>
    </w:p>
    <w:p w14:paraId="394AF10C" w14:textId="77777777" w:rsidR="00794975" w:rsidRDefault="00794975" w:rsidP="00F907B0">
      <w:pPr>
        <w:rPr>
          <w:lang w:val="en-US"/>
        </w:rPr>
      </w:pPr>
    </w:p>
    <w:p w14:paraId="577FCD20" w14:textId="77777777" w:rsidR="00794975" w:rsidRDefault="00794975" w:rsidP="00F907B0">
      <w:pPr>
        <w:rPr>
          <w:lang w:val="en-US"/>
        </w:rPr>
      </w:pPr>
    </w:p>
    <w:p w14:paraId="118DF7B2" w14:textId="77777777" w:rsidR="00794975" w:rsidRDefault="00794975" w:rsidP="00F907B0">
      <w:pPr>
        <w:rPr>
          <w:lang w:val="en-US"/>
        </w:rPr>
      </w:pPr>
    </w:p>
    <w:p w14:paraId="33942D2E" w14:textId="77777777" w:rsidR="00794975" w:rsidRDefault="00794975" w:rsidP="00F907B0">
      <w:pPr>
        <w:rPr>
          <w:lang w:val="en-US"/>
        </w:rPr>
      </w:pPr>
    </w:p>
    <w:p w14:paraId="54A569D4" w14:textId="77777777" w:rsidR="00794975" w:rsidRDefault="00794975" w:rsidP="00F907B0">
      <w:pPr>
        <w:rPr>
          <w:lang w:val="en-US"/>
        </w:rPr>
      </w:pPr>
    </w:p>
    <w:p w14:paraId="0B2F1C1A" w14:textId="77777777" w:rsidR="007750F0" w:rsidRDefault="007750F0" w:rsidP="00F907B0">
      <w:pPr>
        <w:rPr>
          <w:lang w:val="en-US"/>
        </w:rPr>
      </w:pPr>
    </w:p>
    <w:p w14:paraId="5842BC7F" w14:textId="77777777" w:rsidR="007750F0" w:rsidRDefault="007750F0" w:rsidP="00F907B0">
      <w:pPr>
        <w:rPr>
          <w:lang w:val="en-US"/>
        </w:rPr>
      </w:pPr>
    </w:p>
    <w:p w14:paraId="7E156553" w14:textId="77777777" w:rsidR="007750F0" w:rsidRDefault="007750F0" w:rsidP="00F907B0">
      <w:pPr>
        <w:rPr>
          <w:lang w:val="en-US"/>
        </w:rPr>
      </w:pPr>
    </w:p>
    <w:p w14:paraId="0280743A" w14:textId="77777777" w:rsidR="007750F0" w:rsidRDefault="007750F0" w:rsidP="00F907B0">
      <w:pPr>
        <w:rPr>
          <w:lang w:val="en-US"/>
        </w:rPr>
      </w:pPr>
    </w:p>
    <w:p w14:paraId="3E7ADE52" w14:textId="77777777" w:rsidR="007750F0" w:rsidRDefault="007750F0" w:rsidP="00F907B0">
      <w:pPr>
        <w:rPr>
          <w:lang w:val="en-US"/>
        </w:rPr>
      </w:pPr>
    </w:p>
    <w:p w14:paraId="145BAB9E" w14:textId="77777777" w:rsidR="007750F0" w:rsidRDefault="007750F0" w:rsidP="00F907B0">
      <w:pPr>
        <w:rPr>
          <w:lang w:val="en-US"/>
        </w:rPr>
      </w:pPr>
    </w:p>
    <w:p w14:paraId="2ECB04C4" w14:textId="77777777" w:rsidR="007750F0" w:rsidRDefault="007750F0" w:rsidP="00F907B0">
      <w:pPr>
        <w:rPr>
          <w:lang w:val="en-US"/>
        </w:rPr>
      </w:pPr>
    </w:p>
    <w:p w14:paraId="47334DDD" w14:textId="77777777" w:rsidR="007750F0" w:rsidRDefault="007750F0" w:rsidP="00F907B0">
      <w:pPr>
        <w:rPr>
          <w:lang w:val="en-US"/>
        </w:rPr>
      </w:pPr>
    </w:p>
    <w:p w14:paraId="0BF6B627" w14:textId="77777777" w:rsidR="007750F0" w:rsidRDefault="007750F0" w:rsidP="00F907B0">
      <w:pPr>
        <w:rPr>
          <w:lang w:val="en-US"/>
        </w:rPr>
      </w:pPr>
    </w:p>
    <w:p w14:paraId="507E21F6" w14:textId="77777777" w:rsidR="007750F0" w:rsidRDefault="007750F0" w:rsidP="00F907B0">
      <w:pPr>
        <w:rPr>
          <w:lang w:val="en-US"/>
        </w:rPr>
      </w:pPr>
    </w:p>
    <w:p w14:paraId="7E106307" w14:textId="77777777" w:rsidR="007750F0" w:rsidRDefault="007750F0" w:rsidP="00F907B0">
      <w:pPr>
        <w:rPr>
          <w:lang w:val="en-US"/>
        </w:rPr>
      </w:pPr>
    </w:p>
    <w:p w14:paraId="682144A5" w14:textId="77777777" w:rsidR="007750F0" w:rsidRDefault="007750F0" w:rsidP="00F907B0">
      <w:pPr>
        <w:rPr>
          <w:lang w:val="en-US"/>
        </w:rPr>
      </w:pPr>
    </w:p>
    <w:p w14:paraId="0CC18C1D" w14:textId="77777777" w:rsidR="00794975" w:rsidRDefault="00794975" w:rsidP="00794975">
      <w:pPr>
        <w:pStyle w:val="Ttulo1"/>
        <w:rPr>
          <w:lang w:val="en-US"/>
        </w:rPr>
      </w:pPr>
      <w:bookmarkStart w:id="14" w:name="_Toc137828626"/>
      <w:r w:rsidRPr="004E3295">
        <w:rPr>
          <w:lang w:val="en-US"/>
        </w:rPr>
        <w:lastRenderedPageBreak/>
        <w:t>Research Findings</w:t>
      </w:r>
      <w:bookmarkEnd w:id="14"/>
    </w:p>
    <w:p w14:paraId="7828DABF" w14:textId="77777777" w:rsidR="00794975" w:rsidRDefault="00794975" w:rsidP="00794975">
      <w:pPr>
        <w:rPr>
          <w:lang w:val="en-US"/>
        </w:rPr>
      </w:pPr>
    </w:p>
    <w:p w14:paraId="525CC3A7" w14:textId="77777777" w:rsidR="00794975" w:rsidRPr="005C0BFE" w:rsidRDefault="00794975" w:rsidP="00794975">
      <w:pPr>
        <w:spacing w:line="360" w:lineRule="auto"/>
        <w:jc w:val="both"/>
        <w:rPr>
          <w:rFonts w:ascii="Times New Roman" w:hAnsi="Times New Roman" w:cs="Times New Roman"/>
          <w:sz w:val="24"/>
          <w:szCs w:val="24"/>
          <w:lang w:val="en-GB"/>
        </w:rPr>
      </w:pPr>
      <w:r w:rsidRPr="005C0BFE">
        <w:rPr>
          <w:rFonts w:ascii="Times New Roman" w:hAnsi="Times New Roman" w:cs="Times New Roman"/>
          <w:sz w:val="24"/>
          <w:szCs w:val="24"/>
          <w:lang w:val="en-US"/>
        </w:rPr>
        <w:t xml:space="preserve">The results stemming from the linear model confirmed our opening hypothesis of the negative empirical relation between education development and population growth rate, exposing the number of years of schooling and proportion of females in education as the two key driving factors behind this phenomenon. The interaction effect between schooling years and continental dimension shows that there is a statistically significant difference in this marginal effect between Africa and Europe, being </w:t>
      </w:r>
      <w:proofErr w:type="gramStart"/>
      <w:r w:rsidRPr="005C0BFE">
        <w:rPr>
          <w:rFonts w:ascii="Times New Roman" w:hAnsi="Times New Roman" w:cs="Times New Roman"/>
          <w:sz w:val="24"/>
          <w:szCs w:val="24"/>
          <w:lang w:val="en-US"/>
        </w:rPr>
        <w:t>the latter</w:t>
      </w:r>
      <w:proofErr w:type="gramEnd"/>
      <w:r w:rsidRPr="005C0BFE">
        <w:rPr>
          <w:rFonts w:ascii="Times New Roman" w:hAnsi="Times New Roman" w:cs="Times New Roman"/>
          <w:sz w:val="24"/>
          <w:szCs w:val="24"/>
          <w:lang w:val="en-US"/>
        </w:rPr>
        <w:t xml:space="preserve"> the group exhibiting the greatest repercussions in terms of population dynamics stagnation during the last decades. </w:t>
      </w:r>
      <w:r w:rsidRPr="005C0BFE">
        <w:rPr>
          <w:rFonts w:ascii="Times New Roman" w:hAnsi="Times New Roman" w:cs="Times New Roman"/>
          <w:sz w:val="24"/>
          <w:szCs w:val="24"/>
          <w:lang w:val="en-GB"/>
        </w:rPr>
        <w:t xml:space="preserve">On the other hand, we have observed a positive interrelationship between demographic change and health expenditure per capita which likewise holds for life expectancy. While healthcare spending appears to exert a more significant impact on population growth trends, the partial effect of school years reveals a more pronounced effect. </w:t>
      </w:r>
    </w:p>
    <w:p w14:paraId="6D48248F" w14:textId="77777777" w:rsidR="00E74F8A" w:rsidRDefault="00794975" w:rsidP="00794975">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We rejected the null of </w:t>
      </w:r>
      <w:r w:rsidRPr="00197F7B">
        <w:rPr>
          <w:rFonts w:ascii="Times New Roman" w:hAnsi="Times New Roman"/>
          <w:sz w:val="24"/>
          <w:szCs w:val="24"/>
          <w:lang w:val="en-GB"/>
        </w:rPr>
        <w:t xml:space="preserve">the </w:t>
      </w:r>
      <w:r>
        <w:rPr>
          <w:rFonts w:ascii="Times New Roman" w:hAnsi="Times New Roman"/>
          <w:sz w:val="24"/>
          <w:szCs w:val="24"/>
          <w:lang w:val="en-GB"/>
        </w:rPr>
        <w:t xml:space="preserve">symmetrical </w:t>
      </w:r>
      <w:r w:rsidRPr="00197F7B">
        <w:rPr>
          <w:rFonts w:ascii="Times New Roman" w:hAnsi="Times New Roman"/>
          <w:sz w:val="24"/>
          <w:szCs w:val="24"/>
          <w:lang w:val="en-GB"/>
        </w:rPr>
        <w:t xml:space="preserve">marginal effect </w:t>
      </w:r>
      <w:r>
        <w:rPr>
          <w:rFonts w:ascii="Times New Roman" w:hAnsi="Times New Roman"/>
          <w:sz w:val="24"/>
          <w:szCs w:val="24"/>
          <w:lang w:val="en-GB"/>
        </w:rPr>
        <w:t xml:space="preserve">between having </w:t>
      </w:r>
      <w:r w:rsidRPr="00197F7B">
        <w:rPr>
          <w:rFonts w:ascii="Times New Roman" w:hAnsi="Times New Roman"/>
          <w:sz w:val="24"/>
          <w:szCs w:val="24"/>
          <w:lang w:val="en-GB"/>
        </w:rPr>
        <w:t xml:space="preserve">more women in tertiary education and the </w:t>
      </w:r>
      <w:r>
        <w:rPr>
          <w:rFonts w:ascii="Times New Roman" w:hAnsi="Times New Roman"/>
          <w:sz w:val="24"/>
          <w:szCs w:val="24"/>
          <w:lang w:val="en-GB"/>
        </w:rPr>
        <w:t>relevance</w:t>
      </w:r>
      <w:r w:rsidRPr="00197F7B">
        <w:rPr>
          <w:rFonts w:ascii="Times New Roman" w:hAnsi="Times New Roman"/>
          <w:sz w:val="24"/>
          <w:szCs w:val="24"/>
          <w:lang w:val="en-GB"/>
        </w:rPr>
        <w:t xml:space="preserve"> of </w:t>
      </w:r>
      <w:r>
        <w:rPr>
          <w:rFonts w:ascii="Times New Roman" w:hAnsi="Times New Roman"/>
          <w:sz w:val="24"/>
          <w:szCs w:val="24"/>
          <w:lang w:val="en-GB"/>
        </w:rPr>
        <w:t>promoting</w:t>
      </w:r>
      <w:r w:rsidRPr="00197F7B">
        <w:rPr>
          <w:rFonts w:ascii="Times New Roman" w:hAnsi="Times New Roman"/>
          <w:sz w:val="24"/>
          <w:szCs w:val="24"/>
          <w:lang w:val="en-GB"/>
        </w:rPr>
        <w:t xml:space="preserve"> the aggregate proportion of people tertiary education</w:t>
      </w:r>
      <w:r>
        <w:rPr>
          <w:rFonts w:ascii="Times New Roman" w:hAnsi="Times New Roman"/>
          <w:sz w:val="24"/>
          <w:szCs w:val="24"/>
          <w:lang w:val="en-GB"/>
        </w:rPr>
        <w:t xml:space="preserve">. Our R squared analysis revealed that the inclusion of women into education can be even more powerful in explaining population trends than the overall education analysis that we completed throughout the paper. </w:t>
      </w:r>
    </w:p>
    <w:p w14:paraId="3AF487A4" w14:textId="766A7645" w:rsidR="00794975" w:rsidRDefault="00794975" w:rsidP="00794975">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dichotomous model </w:t>
      </w:r>
      <w:proofErr w:type="gramStart"/>
      <w:r>
        <w:rPr>
          <w:rFonts w:ascii="Times New Roman" w:hAnsi="Times New Roman"/>
          <w:sz w:val="24"/>
          <w:szCs w:val="24"/>
          <w:lang w:val="en-GB"/>
        </w:rPr>
        <w:t>is able to</w:t>
      </w:r>
      <w:proofErr w:type="gramEnd"/>
      <w:r>
        <w:rPr>
          <w:rFonts w:ascii="Times New Roman" w:hAnsi="Times New Roman"/>
          <w:sz w:val="24"/>
          <w:szCs w:val="24"/>
          <w:lang w:val="en-GB"/>
        </w:rPr>
        <w:t xml:space="preserve"> predict the behaviour of population with an AUC close to 0.9 and a sensitivity of 90% just by resorting to the education aggregates, and the concave marginal effect of education revealed Europe and Asia as the regions with more risk of entering into the dynamics of negative demographic rates. </w:t>
      </w:r>
      <w:r w:rsidRPr="003311BE">
        <w:rPr>
          <w:rFonts w:ascii="Times New Roman" w:hAnsi="Times New Roman"/>
          <w:sz w:val="24"/>
          <w:szCs w:val="24"/>
          <w:lang w:val="en-GB"/>
        </w:rPr>
        <w:t xml:space="preserve">After controlling for comparable education </w:t>
      </w:r>
      <w:r>
        <w:rPr>
          <w:rFonts w:ascii="Times New Roman" w:hAnsi="Times New Roman"/>
          <w:sz w:val="24"/>
          <w:szCs w:val="24"/>
          <w:lang w:val="en-GB"/>
        </w:rPr>
        <w:t>attributes</w:t>
      </w:r>
      <w:r w:rsidRPr="003311BE">
        <w:rPr>
          <w:rFonts w:ascii="Times New Roman" w:hAnsi="Times New Roman"/>
          <w:sz w:val="24"/>
          <w:szCs w:val="24"/>
          <w:lang w:val="en-GB"/>
        </w:rPr>
        <w:t>, we observed that a European economy has a 25% higher likelihood of experiencing population contraction compared to an Asian economy.</w:t>
      </w:r>
    </w:p>
    <w:p w14:paraId="759B7FBD" w14:textId="65215196" w:rsidR="00E74F8A" w:rsidRPr="00E74F8A" w:rsidRDefault="00E74F8A" w:rsidP="00E74F8A">
      <w:pPr>
        <w:spacing w:line="360" w:lineRule="auto"/>
        <w:jc w:val="both"/>
        <w:rPr>
          <w:rFonts w:ascii="Times New Roman" w:hAnsi="Times New Roman"/>
          <w:sz w:val="24"/>
          <w:szCs w:val="24"/>
          <w:lang w:val="en-GB"/>
        </w:rPr>
      </w:pPr>
      <w:r w:rsidRPr="00E74F8A">
        <w:rPr>
          <w:rFonts w:ascii="Times New Roman" w:hAnsi="Times New Roman"/>
          <w:sz w:val="24"/>
          <w:szCs w:val="24"/>
          <w:lang w:val="en-GB"/>
        </w:rPr>
        <w:t xml:space="preserve">This work offers a significant advantage over traditional time series econometrics by providing explanatory insights into fluctuations in population growth rate through the lens of education, rather than relying solely on autoregressive and trend analysis. This distinction is crucial for the development of informed policies aimed at addressing </w:t>
      </w:r>
      <w:r>
        <w:rPr>
          <w:rFonts w:ascii="Times New Roman" w:hAnsi="Times New Roman"/>
          <w:sz w:val="24"/>
          <w:szCs w:val="24"/>
          <w:lang w:val="en-GB"/>
        </w:rPr>
        <w:t>demographic</w:t>
      </w:r>
      <w:r w:rsidRPr="00E74F8A">
        <w:rPr>
          <w:rFonts w:ascii="Times New Roman" w:hAnsi="Times New Roman"/>
          <w:sz w:val="24"/>
          <w:szCs w:val="24"/>
          <w:lang w:val="en-GB"/>
        </w:rPr>
        <w:t xml:space="preserve">-related challenges. </w:t>
      </w:r>
      <w:r>
        <w:rPr>
          <w:rFonts w:ascii="Times New Roman" w:hAnsi="Times New Roman"/>
          <w:sz w:val="24"/>
          <w:szCs w:val="24"/>
          <w:lang w:val="en-GB"/>
        </w:rPr>
        <w:t>For instance, b</w:t>
      </w:r>
      <w:r w:rsidRPr="00E74F8A">
        <w:rPr>
          <w:rFonts w:ascii="Times New Roman" w:hAnsi="Times New Roman"/>
          <w:sz w:val="24"/>
          <w:szCs w:val="24"/>
          <w:lang w:val="en-GB"/>
        </w:rPr>
        <w:t xml:space="preserve">y quantifying the potential impact of investing in education in Africa, </w:t>
      </w:r>
      <w:r>
        <w:rPr>
          <w:rFonts w:ascii="Times New Roman" w:hAnsi="Times New Roman"/>
          <w:sz w:val="24"/>
          <w:szCs w:val="24"/>
          <w:lang w:val="en-GB"/>
        </w:rPr>
        <w:t xml:space="preserve">one </w:t>
      </w:r>
      <w:proofErr w:type="gramStart"/>
      <w:r>
        <w:rPr>
          <w:rFonts w:ascii="Times New Roman" w:hAnsi="Times New Roman"/>
          <w:sz w:val="24"/>
          <w:szCs w:val="24"/>
          <w:lang w:val="en-GB"/>
        </w:rPr>
        <w:t>is able</w:t>
      </w:r>
      <w:r w:rsidRPr="00E74F8A">
        <w:rPr>
          <w:rFonts w:ascii="Times New Roman" w:hAnsi="Times New Roman"/>
          <w:sz w:val="24"/>
          <w:szCs w:val="24"/>
          <w:lang w:val="en-GB"/>
        </w:rPr>
        <w:t xml:space="preserve"> to</w:t>
      </w:r>
      <w:proofErr w:type="gramEnd"/>
      <w:r w:rsidRPr="00E74F8A">
        <w:rPr>
          <w:rFonts w:ascii="Times New Roman" w:hAnsi="Times New Roman"/>
          <w:sz w:val="24"/>
          <w:szCs w:val="24"/>
          <w:lang w:val="en-GB"/>
        </w:rPr>
        <w:t xml:space="preserve"> estimate the effects of such </w:t>
      </w:r>
      <w:r>
        <w:rPr>
          <w:rFonts w:ascii="Times New Roman" w:hAnsi="Times New Roman"/>
          <w:sz w:val="24"/>
          <w:szCs w:val="24"/>
          <w:lang w:val="en-GB"/>
        </w:rPr>
        <w:t>endowment</w:t>
      </w:r>
      <w:r w:rsidRPr="00E74F8A">
        <w:rPr>
          <w:rFonts w:ascii="Times New Roman" w:hAnsi="Times New Roman"/>
          <w:sz w:val="24"/>
          <w:szCs w:val="24"/>
          <w:lang w:val="en-GB"/>
        </w:rPr>
        <w:t xml:space="preserve"> on reducing overpopulation and </w:t>
      </w:r>
      <w:r w:rsidRPr="00E74F8A">
        <w:rPr>
          <w:rFonts w:ascii="Times New Roman" w:hAnsi="Times New Roman"/>
          <w:sz w:val="24"/>
          <w:szCs w:val="24"/>
          <w:lang w:val="en-GB"/>
        </w:rPr>
        <w:lastRenderedPageBreak/>
        <w:t>achieving a more sustainable population distribution.</w:t>
      </w:r>
      <w:r w:rsidRPr="00E74F8A">
        <w:rPr>
          <w:rFonts w:ascii="Times New Roman" w:hAnsi="Times New Roman"/>
          <w:sz w:val="24"/>
          <w:szCs w:val="24"/>
          <w:lang w:val="en-GB"/>
        </w:rPr>
        <w:t xml:space="preserve"> E</w:t>
      </w:r>
      <w:r w:rsidRPr="00E74F8A">
        <w:rPr>
          <w:rFonts w:ascii="Times New Roman" w:hAnsi="Times New Roman"/>
          <w:sz w:val="24"/>
          <w:szCs w:val="24"/>
          <w:lang w:val="en-GB"/>
        </w:rPr>
        <w:t>ducation emerges as a pivotal determinant across interconnected fields, including economics, sociology, demographics</w:t>
      </w:r>
      <w:r w:rsidRPr="00E74F8A">
        <w:rPr>
          <w:rFonts w:ascii="Times New Roman" w:hAnsi="Times New Roman"/>
          <w:sz w:val="24"/>
          <w:szCs w:val="24"/>
          <w:lang w:val="en-GB"/>
        </w:rPr>
        <w:t>, political science, or technological innovation.</w:t>
      </w:r>
    </w:p>
    <w:p w14:paraId="06552D8F" w14:textId="77777777" w:rsidR="00794975" w:rsidRDefault="00794975" w:rsidP="00F907B0">
      <w:pPr>
        <w:rPr>
          <w:lang w:val="en-US"/>
        </w:rPr>
      </w:pPr>
    </w:p>
    <w:p w14:paraId="3F8BF478" w14:textId="77777777" w:rsidR="00CA5DB9" w:rsidRDefault="00CA5DB9" w:rsidP="00F907B0">
      <w:pPr>
        <w:rPr>
          <w:lang w:val="en-US"/>
        </w:rPr>
      </w:pPr>
    </w:p>
    <w:p w14:paraId="5E5F0D4C" w14:textId="197AD043" w:rsidR="00FE264A" w:rsidRDefault="00FE264A" w:rsidP="00F907B0">
      <w:pPr>
        <w:rPr>
          <w:lang w:val="en-US"/>
        </w:rPr>
      </w:pPr>
    </w:p>
    <w:p w14:paraId="7AFF1381" w14:textId="77777777" w:rsidR="00E74F8A" w:rsidRDefault="00E74F8A" w:rsidP="00E74F8A">
      <w:pPr>
        <w:rPr>
          <w:lang w:val="en-US"/>
        </w:rPr>
      </w:pPr>
    </w:p>
    <w:p w14:paraId="51015DC9" w14:textId="77777777" w:rsidR="00E74F8A" w:rsidRDefault="00E74F8A" w:rsidP="00E74F8A">
      <w:pPr>
        <w:rPr>
          <w:lang w:val="en-US"/>
        </w:rPr>
      </w:pPr>
    </w:p>
    <w:p w14:paraId="581B94B0" w14:textId="77777777" w:rsidR="00E74F8A" w:rsidRDefault="00E74F8A" w:rsidP="00E74F8A">
      <w:pPr>
        <w:rPr>
          <w:lang w:val="en-US"/>
        </w:rPr>
      </w:pPr>
    </w:p>
    <w:p w14:paraId="44CDBECC" w14:textId="77777777" w:rsidR="00E74F8A" w:rsidRDefault="00E74F8A" w:rsidP="00E74F8A">
      <w:pPr>
        <w:rPr>
          <w:lang w:val="en-US"/>
        </w:rPr>
      </w:pPr>
    </w:p>
    <w:p w14:paraId="169580E1" w14:textId="77777777" w:rsidR="00E74F8A" w:rsidRDefault="00E74F8A" w:rsidP="00E74F8A">
      <w:pPr>
        <w:rPr>
          <w:lang w:val="en-US"/>
        </w:rPr>
      </w:pPr>
    </w:p>
    <w:p w14:paraId="78E957D5" w14:textId="77777777" w:rsidR="00E74F8A" w:rsidRDefault="00E74F8A" w:rsidP="00E74F8A">
      <w:pPr>
        <w:rPr>
          <w:lang w:val="en-US"/>
        </w:rPr>
      </w:pPr>
    </w:p>
    <w:p w14:paraId="409098D1" w14:textId="77777777" w:rsidR="00E74F8A" w:rsidRDefault="00E74F8A" w:rsidP="00E74F8A">
      <w:pPr>
        <w:rPr>
          <w:lang w:val="en-US"/>
        </w:rPr>
      </w:pPr>
    </w:p>
    <w:p w14:paraId="630C3FBA" w14:textId="77777777" w:rsidR="00E74F8A" w:rsidRDefault="00E74F8A" w:rsidP="00E74F8A">
      <w:pPr>
        <w:rPr>
          <w:lang w:val="en-US"/>
        </w:rPr>
      </w:pPr>
    </w:p>
    <w:p w14:paraId="55C30B34" w14:textId="77777777" w:rsidR="00E74F8A" w:rsidRDefault="00E74F8A" w:rsidP="00E74F8A">
      <w:pPr>
        <w:rPr>
          <w:lang w:val="en-US"/>
        </w:rPr>
      </w:pPr>
    </w:p>
    <w:p w14:paraId="0B65B891" w14:textId="77777777" w:rsidR="00E74F8A" w:rsidRDefault="00E74F8A" w:rsidP="00E74F8A">
      <w:pPr>
        <w:rPr>
          <w:lang w:val="en-US"/>
        </w:rPr>
      </w:pPr>
    </w:p>
    <w:p w14:paraId="681C66A3" w14:textId="77777777" w:rsidR="00E74F8A" w:rsidRDefault="00E74F8A" w:rsidP="00E74F8A">
      <w:pPr>
        <w:rPr>
          <w:lang w:val="en-US"/>
        </w:rPr>
      </w:pPr>
    </w:p>
    <w:p w14:paraId="53C5BD54" w14:textId="77777777" w:rsidR="00E74F8A" w:rsidRDefault="00E74F8A" w:rsidP="00E74F8A">
      <w:pPr>
        <w:rPr>
          <w:lang w:val="en-US"/>
        </w:rPr>
      </w:pPr>
    </w:p>
    <w:p w14:paraId="02324DAC" w14:textId="77777777" w:rsidR="00E74F8A" w:rsidRDefault="00E74F8A" w:rsidP="00E74F8A">
      <w:pPr>
        <w:rPr>
          <w:lang w:val="en-US"/>
        </w:rPr>
      </w:pPr>
    </w:p>
    <w:p w14:paraId="7B9ECE60" w14:textId="77777777" w:rsidR="00E74F8A" w:rsidRDefault="00E74F8A" w:rsidP="00E74F8A">
      <w:pPr>
        <w:rPr>
          <w:lang w:val="en-US"/>
        </w:rPr>
      </w:pPr>
    </w:p>
    <w:p w14:paraId="06467153" w14:textId="77777777" w:rsidR="00E74F8A" w:rsidRDefault="00E74F8A" w:rsidP="00E74F8A">
      <w:pPr>
        <w:rPr>
          <w:lang w:val="en-US"/>
        </w:rPr>
      </w:pPr>
    </w:p>
    <w:p w14:paraId="6C1A8352" w14:textId="77777777" w:rsidR="00E74F8A" w:rsidRDefault="00E74F8A" w:rsidP="00E74F8A">
      <w:pPr>
        <w:rPr>
          <w:lang w:val="en-US"/>
        </w:rPr>
      </w:pPr>
    </w:p>
    <w:p w14:paraId="647E24EB" w14:textId="77777777" w:rsidR="00E74F8A" w:rsidRDefault="00E74F8A" w:rsidP="00E74F8A">
      <w:pPr>
        <w:rPr>
          <w:lang w:val="en-US"/>
        </w:rPr>
      </w:pPr>
    </w:p>
    <w:p w14:paraId="0452DBE7" w14:textId="77777777" w:rsidR="00E74F8A" w:rsidRDefault="00E74F8A" w:rsidP="00E74F8A">
      <w:pPr>
        <w:rPr>
          <w:lang w:val="en-US"/>
        </w:rPr>
      </w:pPr>
    </w:p>
    <w:p w14:paraId="7596C54D" w14:textId="77777777" w:rsidR="00E74F8A" w:rsidRDefault="00E74F8A" w:rsidP="00E74F8A">
      <w:pPr>
        <w:rPr>
          <w:lang w:val="en-US"/>
        </w:rPr>
      </w:pPr>
    </w:p>
    <w:p w14:paraId="35A75AF5" w14:textId="77777777" w:rsidR="00E74F8A" w:rsidRDefault="00E74F8A" w:rsidP="00E74F8A">
      <w:pPr>
        <w:rPr>
          <w:lang w:val="en-US"/>
        </w:rPr>
      </w:pPr>
    </w:p>
    <w:p w14:paraId="29DC5BDC" w14:textId="77777777" w:rsidR="00E74F8A" w:rsidRDefault="00E74F8A" w:rsidP="00E74F8A">
      <w:pPr>
        <w:rPr>
          <w:lang w:val="en-US"/>
        </w:rPr>
      </w:pPr>
    </w:p>
    <w:p w14:paraId="38583DE9" w14:textId="77777777" w:rsidR="00E74F8A" w:rsidRDefault="00E74F8A" w:rsidP="00E74F8A">
      <w:pPr>
        <w:rPr>
          <w:lang w:val="en-US"/>
        </w:rPr>
      </w:pPr>
    </w:p>
    <w:p w14:paraId="7877F8FE" w14:textId="77777777" w:rsidR="00E74F8A" w:rsidRDefault="00E74F8A" w:rsidP="00E74F8A">
      <w:pPr>
        <w:rPr>
          <w:lang w:val="en-US"/>
        </w:rPr>
      </w:pPr>
    </w:p>
    <w:p w14:paraId="3DE609A4" w14:textId="77777777" w:rsidR="00E74F8A" w:rsidRPr="00E74F8A" w:rsidRDefault="00E74F8A" w:rsidP="00E74F8A">
      <w:pPr>
        <w:rPr>
          <w:lang w:val="en-US"/>
        </w:rPr>
      </w:pPr>
    </w:p>
    <w:p w14:paraId="21B6F18E" w14:textId="4B86A876" w:rsidR="00425F2D" w:rsidRPr="00425F2D" w:rsidRDefault="00181C8B" w:rsidP="00AA02C3">
      <w:pPr>
        <w:pStyle w:val="Ttulo1"/>
        <w:rPr>
          <w:lang w:val="en-US"/>
        </w:rPr>
      </w:pPr>
      <w:bookmarkStart w:id="15" w:name="_Toc137828627"/>
      <w:r w:rsidRPr="0052038D">
        <w:rPr>
          <w:lang w:val="en-US"/>
        </w:rPr>
        <w:lastRenderedPageBreak/>
        <w:t>References</w:t>
      </w:r>
      <w:bookmarkEnd w:id="15"/>
    </w:p>
    <w:p w14:paraId="236F379B" w14:textId="77777777" w:rsidR="000A02E1" w:rsidRPr="0052038D" w:rsidRDefault="000A02E1" w:rsidP="00F907B0">
      <w:pPr>
        <w:rPr>
          <w:lang w:val="en-US"/>
        </w:rPr>
      </w:pPr>
    </w:p>
    <w:p w14:paraId="7202987D" w14:textId="65B27126" w:rsidR="00E74F8A" w:rsidRDefault="00E74F8A" w:rsidP="00425F2D">
      <w:pPr>
        <w:rPr>
          <w:rFonts w:ascii="Times New Roman" w:hAnsi="Times New Roman"/>
          <w:sz w:val="24"/>
          <w:szCs w:val="24"/>
          <w:lang w:val="en-GB"/>
        </w:rPr>
      </w:pPr>
      <w:hyperlink r:id="rId32" w:history="1">
        <w:r w:rsidRPr="00224412">
          <w:rPr>
            <w:rStyle w:val="Hipervnculo"/>
            <w:rFonts w:ascii="Times New Roman" w:hAnsi="Times New Roman"/>
            <w:sz w:val="24"/>
            <w:szCs w:val="24"/>
            <w:lang w:val="en-GB"/>
          </w:rPr>
          <w:t>https://github.com/luispuli/Final-Project</w:t>
        </w:r>
      </w:hyperlink>
    </w:p>
    <w:p w14:paraId="6D039AE9" w14:textId="77777777" w:rsidR="00E74F8A" w:rsidRDefault="00E74F8A" w:rsidP="00425F2D">
      <w:pPr>
        <w:rPr>
          <w:rFonts w:ascii="Times New Roman" w:hAnsi="Times New Roman"/>
          <w:sz w:val="24"/>
          <w:szCs w:val="24"/>
          <w:lang w:val="en-GB"/>
        </w:rPr>
      </w:pPr>
    </w:p>
    <w:p w14:paraId="4DD5D9A2" w14:textId="784108FC" w:rsidR="00425F2D" w:rsidRDefault="00425F2D" w:rsidP="00425F2D">
      <w:pPr>
        <w:rPr>
          <w:rFonts w:ascii="Times New Roman" w:hAnsi="Times New Roman"/>
          <w:sz w:val="24"/>
          <w:szCs w:val="24"/>
          <w:lang w:val="en-GB"/>
        </w:rPr>
      </w:pPr>
      <w:proofErr w:type="spellStart"/>
      <w:r w:rsidRPr="00425F2D">
        <w:rPr>
          <w:rFonts w:ascii="Times New Roman" w:hAnsi="Times New Roman"/>
          <w:sz w:val="24"/>
          <w:szCs w:val="24"/>
          <w:lang w:val="en-GB"/>
        </w:rPr>
        <w:t>StudySmarter</w:t>
      </w:r>
      <w:proofErr w:type="spellEnd"/>
      <w:r w:rsidRPr="00425F2D">
        <w:rPr>
          <w:rFonts w:ascii="Times New Roman" w:hAnsi="Times New Roman"/>
          <w:sz w:val="24"/>
          <w:szCs w:val="24"/>
          <w:lang w:val="en-GB"/>
        </w:rPr>
        <w:t xml:space="preserve"> UK. (n.d.). Population and economic growth. Retrieved from </w:t>
      </w:r>
      <w:proofErr w:type="gramStart"/>
      <w:r w:rsidRPr="00425F2D">
        <w:rPr>
          <w:rFonts w:ascii="Times New Roman" w:hAnsi="Times New Roman"/>
          <w:sz w:val="24"/>
          <w:szCs w:val="24"/>
          <w:lang w:val="en-GB"/>
        </w:rPr>
        <w:t>https://www.studysmarter.co.uk/explanations/macroeconomics/economic-performance/population-and-economic-growth/</w:t>
      </w:r>
      <w:proofErr w:type="gramEnd"/>
    </w:p>
    <w:p w14:paraId="200AF937" w14:textId="77777777" w:rsidR="00425F2D" w:rsidRPr="00425F2D" w:rsidRDefault="00425F2D" w:rsidP="00425F2D">
      <w:pPr>
        <w:rPr>
          <w:rFonts w:ascii="Times New Roman" w:hAnsi="Times New Roman"/>
          <w:sz w:val="24"/>
          <w:szCs w:val="24"/>
          <w:lang w:val="en-GB"/>
        </w:rPr>
      </w:pPr>
    </w:p>
    <w:p w14:paraId="600772E5" w14:textId="77777777" w:rsidR="00425F2D" w:rsidRDefault="00425F2D" w:rsidP="00425F2D">
      <w:pPr>
        <w:rPr>
          <w:rFonts w:ascii="Times New Roman" w:hAnsi="Times New Roman"/>
          <w:sz w:val="24"/>
          <w:szCs w:val="24"/>
          <w:lang w:val="en-GB"/>
        </w:rPr>
      </w:pPr>
      <w:r w:rsidRPr="00425F2D">
        <w:rPr>
          <w:rFonts w:ascii="Times New Roman" w:hAnsi="Times New Roman"/>
          <w:sz w:val="24"/>
          <w:szCs w:val="24"/>
          <w:lang w:val="en-GB"/>
        </w:rPr>
        <w:t>Nizamul Islam, M. (2013). The optimal population growth rate in Diamond (1965) model: The role of demographic dividend. Journal of Economic Studies, 40(6), 744-757. doi: 10.1108/JES-04-2012-0049</w:t>
      </w:r>
    </w:p>
    <w:p w14:paraId="37F64C38" w14:textId="77777777" w:rsidR="002F4AD5" w:rsidRDefault="002F4AD5" w:rsidP="00425F2D">
      <w:pPr>
        <w:rPr>
          <w:rFonts w:ascii="Times New Roman" w:hAnsi="Times New Roman"/>
          <w:sz w:val="24"/>
          <w:szCs w:val="24"/>
          <w:lang w:val="en-GB"/>
        </w:rPr>
      </w:pPr>
    </w:p>
    <w:p w14:paraId="1437E658" w14:textId="319AF348" w:rsidR="002F4AD5" w:rsidRDefault="002F4AD5" w:rsidP="00425F2D">
      <w:pPr>
        <w:rPr>
          <w:rFonts w:ascii="Times New Roman" w:hAnsi="Times New Roman"/>
          <w:sz w:val="24"/>
          <w:szCs w:val="24"/>
          <w:lang w:val="en-GB"/>
        </w:rPr>
      </w:pPr>
      <w:r>
        <w:rPr>
          <w:rFonts w:ascii="Times New Roman" w:hAnsi="Times New Roman"/>
          <w:sz w:val="24"/>
          <w:szCs w:val="24"/>
          <w:lang w:val="en-GB"/>
        </w:rPr>
        <w:t>Sustainable Development Report</w:t>
      </w:r>
      <w:r w:rsidRPr="002F4AD5">
        <w:rPr>
          <w:rFonts w:ascii="Times New Roman" w:hAnsi="Times New Roman"/>
          <w:sz w:val="24"/>
          <w:szCs w:val="24"/>
          <w:lang w:val="en-GB"/>
        </w:rPr>
        <w:t xml:space="preserve"> Index and Dashboards. (n.d.). SDG 4: Quality Education. Retrieved from </w:t>
      </w:r>
      <w:proofErr w:type="gramStart"/>
      <w:r w:rsidRPr="002F4AD5">
        <w:rPr>
          <w:rFonts w:ascii="Times New Roman" w:hAnsi="Times New Roman"/>
          <w:sz w:val="24"/>
          <w:szCs w:val="24"/>
          <w:lang w:val="en-GB"/>
        </w:rPr>
        <w:t>https://dashboards.sdgindex.org/map/goals/SDG4</w:t>
      </w:r>
      <w:proofErr w:type="gramEnd"/>
    </w:p>
    <w:p w14:paraId="4CC95277" w14:textId="77777777" w:rsidR="0021089A" w:rsidRDefault="0021089A" w:rsidP="00425F2D">
      <w:pPr>
        <w:rPr>
          <w:rFonts w:ascii="Times New Roman" w:hAnsi="Times New Roman"/>
          <w:sz w:val="24"/>
          <w:szCs w:val="24"/>
          <w:lang w:val="en-GB"/>
        </w:rPr>
      </w:pPr>
    </w:p>
    <w:p w14:paraId="19AB0EC3" w14:textId="4711E4BD" w:rsidR="0021089A" w:rsidRPr="00425F2D" w:rsidRDefault="0021089A" w:rsidP="00425F2D">
      <w:pPr>
        <w:rPr>
          <w:rFonts w:ascii="Times New Roman" w:hAnsi="Times New Roman"/>
          <w:sz w:val="24"/>
          <w:szCs w:val="24"/>
          <w:lang w:val="en-GB"/>
        </w:rPr>
      </w:pPr>
      <w:r w:rsidRPr="0021089A">
        <w:rPr>
          <w:rFonts w:ascii="Times New Roman" w:hAnsi="Times New Roman"/>
          <w:sz w:val="24"/>
          <w:szCs w:val="24"/>
          <w:lang w:val="en-GB"/>
        </w:rPr>
        <w:t xml:space="preserve">World Bank. (n.d.). Home. Retrieved from </w:t>
      </w:r>
      <w:proofErr w:type="gramStart"/>
      <w:r w:rsidRPr="0021089A">
        <w:rPr>
          <w:rFonts w:ascii="Times New Roman" w:hAnsi="Times New Roman"/>
          <w:sz w:val="24"/>
          <w:szCs w:val="24"/>
          <w:lang w:val="en-GB"/>
        </w:rPr>
        <w:t>https://www.worldbank.org/en/home</w:t>
      </w:r>
      <w:proofErr w:type="gramEnd"/>
    </w:p>
    <w:p w14:paraId="18CF92B6" w14:textId="77777777" w:rsidR="00425F2D" w:rsidRPr="00425F2D" w:rsidRDefault="00425F2D" w:rsidP="00425F2D">
      <w:pPr>
        <w:rPr>
          <w:rFonts w:ascii="Times New Roman" w:hAnsi="Times New Roman"/>
          <w:sz w:val="24"/>
          <w:szCs w:val="24"/>
          <w:lang w:val="en-GB"/>
        </w:rPr>
      </w:pPr>
    </w:p>
    <w:p w14:paraId="6E3C0996" w14:textId="77777777" w:rsidR="00425F2D" w:rsidRPr="00425F2D" w:rsidRDefault="00425F2D" w:rsidP="00425F2D">
      <w:pPr>
        <w:rPr>
          <w:rFonts w:ascii="Times New Roman" w:hAnsi="Times New Roman"/>
          <w:sz w:val="24"/>
          <w:szCs w:val="24"/>
          <w:lang w:val="en-GB"/>
        </w:rPr>
      </w:pPr>
      <w:r w:rsidRPr="00425F2D">
        <w:rPr>
          <w:rFonts w:ascii="Times New Roman" w:hAnsi="Times New Roman"/>
          <w:sz w:val="24"/>
          <w:szCs w:val="24"/>
          <w:lang w:val="en-GB"/>
        </w:rPr>
        <w:t xml:space="preserve">Hlavac, M. (2022). stargazer: Well-Formatted Regression and Summary Statistics Tables. R package version 5.2.2. Retrieved from </w:t>
      </w:r>
      <w:proofErr w:type="gramStart"/>
      <w:r w:rsidRPr="00425F2D">
        <w:rPr>
          <w:rFonts w:ascii="Times New Roman" w:hAnsi="Times New Roman"/>
          <w:sz w:val="24"/>
          <w:szCs w:val="24"/>
          <w:lang w:val="en-GB"/>
        </w:rPr>
        <w:t>https://CRAN.R-project.org/package=stargazer</w:t>
      </w:r>
      <w:proofErr w:type="gramEnd"/>
    </w:p>
    <w:p w14:paraId="1048A58C" w14:textId="77777777" w:rsidR="00425F2D" w:rsidRPr="00425F2D" w:rsidRDefault="00425F2D" w:rsidP="00425F2D">
      <w:pPr>
        <w:rPr>
          <w:rFonts w:ascii="Times New Roman" w:hAnsi="Times New Roman"/>
          <w:sz w:val="24"/>
          <w:szCs w:val="24"/>
          <w:lang w:val="en-GB"/>
        </w:rPr>
      </w:pPr>
    </w:p>
    <w:p w14:paraId="4E03AE9F" w14:textId="77777777" w:rsidR="00425F2D" w:rsidRPr="00425F2D" w:rsidRDefault="00425F2D" w:rsidP="00425F2D">
      <w:pPr>
        <w:rPr>
          <w:rFonts w:ascii="Times New Roman" w:hAnsi="Times New Roman"/>
          <w:sz w:val="24"/>
          <w:szCs w:val="24"/>
          <w:lang w:val="en-GB"/>
        </w:rPr>
      </w:pPr>
      <w:r w:rsidRPr="00425F2D">
        <w:rPr>
          <w:rFonts w:ascii="Times New Roman" w:hAnsi="Times New Roman"/>
          <w:sz w:val="24"/>
          <w:szCs w:val="24"/>
          <w:lang w:val="en-GB"/>
        </w:rPr>
        <w:t xml:space="preserve">United Nations. (n.d.). Population. Retrieved from </w:t>
      </w:r>
      <w:proofErr w:type="gramStart"/>
      <w:r w:rsidRPr="00425F2D">
        <w:rPr>
          <w:rFonts w:ascii="Times New Roman" w:hAnsi="Times New Roman"/>
          <w:sz w:val="24"/>
          <w:szCs w:val="24"/>
          <w:lang w:val="en-GB"/>
        </w:rPr>
        <w:t>https://www.un.org/es/global-issues/population</w:t>
      </w:r>
      <w:proofErr w:type="gramEnd"/>
    </w:p>
    <w:p w14:paraId="7E4EDD87" w14:textId="77777777" w:rsidR="00425F2D" w:rsidRPr="00425F2D" w:rsidRDefault="00425F2D" w:rsidP="00425F2D">
      <w:pPr>
        <w:rPr>
          <w:rFonts w:ascii="Times New Roman" w:hAnsi="Times New Roman"/>
          <w:sz w:val="24"/>
          <w:szCs w:val="24"/>
          <w:lang w:val="en-GB"/>
        </w:rPr>
      </w:pPr>
    </w:p>
    <w:p w14:paraId="32958718" w14:textId="3FFD31D2" w:rsidR="00425F2D" w:rsidRDefault="00425F2D" w:rsidP="00425F2D">
      <w:pPr>
        <w:rPr>
          <w:rFonts w:ascii="Times New Roman" w:hAnsi="Times New Roman"/>
          <w:sz w:val="24"/>
          <w:szCs w:val="24"/>
          <w:lang w:val="en-GB"/>
        </w:rPr>
      </w:pPr>
      <w:r w:rsidRPr="00425F2D">
        <w:rPr>
          <w:rFonts w:ascii="Times New Roman" w:hAnsi="Times New Roman"/>
          <w:sz w:val="24"/>
          <w:szCs w:val="24"/>
          <w:lang w:val="en-GB"/>
        </w:rPr>
        <w:t xml:space="preserve">World Economic Forum. (2015). How education can moderate population growth. Retrieved from </w:t>
      </w:r>
      <w:proofErr w:type="gramStart"/>
      <w:r w:rsidRPr="00425F2D">
        <w:rPr>
          <w:rFonts w:ascii="Times New Roman" w:hAnsi="Times New Roman"/>
          <w:sz w:val="24"/>
          <w:szCs w:val="24"/>
          <w:lang w:val="en-GB"/>
        </w:rPr>
        <w:t>https://www.weforum.org/agenda/2015/07/how-education-can-moderate-population-growth/#:~:text=%E2%80%9CEducation%20leads%20to%20lower%20birth,economic%20growth%20easier%20to%20achieve.%E2%80%9D</w:t>
      </w:r>
      <w:proofErr w:type="gramEnd"/>
    </w:p>
    <w:p w14:paraId="763AF933" w14:textId="77777777" w:rsidR="002F4AD5" w:rsidRDefault="002F4AD5" w:rsidP="00425F2D">
      <w:pPr>
        <w:rPr>
          <w:rFonts w:ascii="Times New Roman" w:hAnsi="Times New Roman"/>
          <w:sz w:val="24"/>
          <w:szCs w:val="24"/>
          <w:lang w:val="en-GB"/>
        </w:rPr>
      </w:pPr>
    </w:p>
    <w:p w14:paraId="1B2CD40C" w14:textId="4601DA6A" w:rsidR="002F4AD5" w:rsidRDefault="002F4AD5" w:rsidP="00425F2D">
      <w:pPr>
        <w:rPr>
          <w:rFonts w:ascii="Times New Roman" w:hAnsi="Times New Roman"/>
          <w:sz w:val="24"/>
          <w:szCs w:val="24"/>
          <w:lang w:val="en-GB"/>
        </w:rPr>
      </w:pPr>
      <w:r w:rsidRPr="002F4AD5">
        <w:rPr>
          <w:rFonts w:ascii="Times New Roman" w:hAnsi="Times New Roman"/>
          <w:sz w:val="24"/>
          <w:szCs w:val="24"/>
          <w:lang w:val="en-GB"/>
        </w:rPr>
        <w:t xml:space="preserve">Albert Wang. (n.d.). albertyw/avenews: Avenews 1.0.0. [GitHub repository]. Retrieved from </w:t>
      </w:r>
      <w:proofErr w:type="gramStart"/>
      <w:r w:rsidRPr="002F4AD5">
        <w:rPr>
          <w:rFonts w:ascii="Times New Roman" w:hAnsi="Times New Roman"/>
          <w:sz w:val="24"/>
          <w:szCs w:val="24"/>
          <w:lang w:val="en-GB"/>
        </w:rPr>
        <w:t>https://github.com/albertyw/avenews</w:t>
      </w:r>
      <w:proofErr w:type="gramEnd"/>
    </w:p>
    <w:p w14:paraId="768E04F1" w14:textId="205DCD53" w:rsidR="00F86A72" w:rsidRDefault="00F86A72" w:rsidP="00425F2D">
      <w:pPr>
        <w:rPr>
          <w:rFonts w:ascii="Times New Roman" w:hAnsi="Times New Roman"/>
          <w:sz w:val="24"/>
          <w:szCs w:val="24"/>
          <w:lang w:val="en-GB"/>
        </w:rPr>
      </w:pPr>
      <w:r>
        <w:rPr>
          <w:rFonts w:ascii="Times New Roman" w:hAnsi="Times New Roman"/>
          <w:sz w:val="24"/>
          <w:szCs w:val="24"/>
          <w:lang w:val="en-GB"/>
        </w:rPr>
        <w:br/>
      </w:r>
      <w:r w:rsidRPr="00F86A72">
        <w:rPr>
          <w:rFonts w:ascii="Times New Roman" w:hAnsi="Times New Roman"/>
          <w:sz w:val="24"/>
          <w:szCs w:val="24"/>
          <w:lang w:val="en-GB"/>
        </w:rPr>
        <w:t xml:space="preserve">Pew Research </w:t>
      </w:r>
      <w:proofErr w:type="spellStart"/>
      <w:r w:rsidRPr="00F86A72">
        <w:rPr>
          <w:rFonts w:ascii="Times New Roman" w:hAnsi="Times New Roman"/>
          <w:sz w:val="24"/>
          <w:szCs w:val="24"/>
          <w:lang w:val="en-GB"/>
        </w:rPr>
        <w:t>Center</w:t>
      </w:r>
      <w:proofErr w:type="spellEnd"/>
      <w:r w:rsidRPr="00F86A72">
        <w:rPr>
          <w:rFonts w:ascii="Times New Roman" w:hAnsi="Times New Roman"/>
          <w:sz w:val="24"/>
          <w:szCs w:val="24"/>
          <w:lang w:val="en-GB"/>
        </w:rPr>
        <w:t xml:space="preserve">. (2016, December 13). How Religion May Affect Educational Attainment: Scholarly theories and historical background. Retrieved from </w:t>
      </w:r>
      <w:hyperlink r:id="rId33" w:history="1">
        <w:r w:rsidRPr="00F86A72">
          <w:rPr>
            <w:rFonts w:ascii="Times New Roman" w:hAnsi="Times New Roman"/>
            <w:sz w:val="24"/>
            <w:szCs w:val="24"/>
            <w:lang w:val="en-GB"/>
          </w:rPr>
          <w:t>https://www.pewresearch.org/religion/2016/12/13/how-religion-may-affect-educational-attainment-scholarly-theories-and-historical-background/</w:t>
        </w:r>
      </w:hyperlink>
    </w:p>
    <w:p w14:paraId="710C339B" w14:textId="77777777" w:rsidR="00F86A72" w:rsidRDefault="00F86A72" w:rsidP="00425F2D">
      <w:pPr>
        <w:rPr>
          <w:rFonts w:ascii="Times New Roman" w:hAnsi="Times New Roman"/>
          <w:sz w:val="24"/>
          <w:szCs w:val="24"/>
          <w:lang w:val="en-GB"/>
        </w:rPr>
      </w:pPr>
    </w:p>
    <w:p w14:paraId="6487A894" w14:textId="22DA5C5C" w:rsidR="002F4AD5" w:rsidRPr="00425F2D" w:rsidRDefault="00F86A72" w:rsidP="00425F2D">
      <w:pPr>
        <w:rPr>
          <w:rFonts w:ascii="Times New Roman" w:hAnsi="Times New Roman"/>
          <w:sz w:val="24"/>
          <w:szCs w:val="24"/>
          <w:lang w:val="en-GB"/>
        </w:rPr>
      </w:pPr>
      <w:r w:rsidRPr="00F86A72">
        <w:rPr>
          <w:rFonts w:ascii="Times New Roman" w:hAnsi="Times New Roman"/>
          <w:sz w:val="24"/>
          <w:szCs w:val="24"/>
          <w:lang w:val="en-GB"/>
        </w:rPr>
        <w:t xml:space="preserve">Solow, R. M. (1956). A Contribution to the Theory of Economic Growth. The Quarterly Journal of Economics, 70(1), 65-94. Retrieved from </w:t>
      </w:r>
      <w:proofErr w:type="gramStart"/>
      <w:r w:rsidRPr="00F86A72">
        <w:rPr>
          <w:rFonts w:ascii="Times New Roman" w:hAnsi="Times New Roman"/>
          <w:sz w:val="24"/>
          <w:szCs w:val="24"/>
          <w:lang w:val="en-GB"/>
        </w:rPr>
        <w:t>http://piketty.pse.ens.fr/files/Solow1956.pdf</w:t>
      </w:r>
      <w:proofErr w:type="gramEnd"/>
    </w:p>
    <w:p w14:paraId="7A452A04" w14:textId="4A1924C9" w:rsidR="00021CEA" w:rsidRDefault="00F86A72" w:rsidP="00425F2D">
      <w:pPr>
        <w:rPr>
          <w:rFonts w:ascii="Times New Roman" w:hAnsi="Times New Roman"/>
          <w:sz w:val="24"/>
          <w:szCs w:val="24"/>
          <w:lang w:val="en-GB"/>
        </w:rPr>
      </w:pPr>
      <w:r w:rsidRPr="00F86A72">
        <w:rPr>
          <w:rFonts w:ascii="Times New Roman" w:hAnsi="Times New Roman"/>
          <w:sz w:val="24"/>
          <w:szCs w:val="24"/>
          <w:lang w:val="en-GB"/>
        </w:rPr>
        <w:br/>
        <w:t xml:space="preserve">National Institute on Aging (NIA). (n.d.). Education and gender inequality may explain why India's women have worse late-life cognition. Retrieved from </w:t>
      </w:r>
      <w:hyperlink r:id="rId34" w:anchor=":~:text=Overall%2C%20men%20had%20much%20more,oldest%20adults%20in%20the%20sample" w:history="1">
        <w:r w:rsidR="00B60C4C" w:rsidRPr="005F2DEF">
          <w:rPr>
            <w:rStyle w:val="Hipervnculo"/>
            <w:rFonts w:ascii="Times New Roman" w:hAnsi="Times New Roman"/>
            <w:sz w:val="24"/>
            <w:szCs w:val="24"/>
            <w:lang w:val="en-GB"/>
          </w:rPr>
          <w:t>https://www.nia.nih.gov/news/education-and-gender-inequality-may-explain-why-indias-women-have-worse-late-life-cognition#:~:text=Overall%2C%20men%20had%20much%20more,oldest%20adults%20in%20the%20sample</w:t>
        </w:r>
      </w:hyperlink>
      <w:r w:rsidRPr="00F86A72">
        <w:rPr>
          <w:rFonts w:ascii="Times New Roman" w:hAnsi="Times New Roman"/>
          <w:sz w:val="24"/>
          <w:szCs w:val="24"/>
          <w:lang w:val="en-GB"/>
        </w:rPr>
        <w:t>.</w:t>
      </w:r>
    </w:p>
    <w:p w14:paraId="3EA4E296" w14:textId="77777777" w:rsidR="00E26680" w:rsidRDefault="00E26680" w:rsidP="00425F2D">
      <w:pPr>
        <w:rPr>
          <w:rFonts w:ascii="Times New Roman" w:hAnsi="Times New Roman"/>
          <w:sz w:val="24"/>
          <w:szCs w:val="24"/>
          <w:lang w:val="en-GB"/>
        </w:rPr>
      </w:pPr>
    </w:p>
    <w:p w14:paraId="3CF30D58" w14:textId="10B89B5D" w:rsidR="00E26680" w:rsidRDefault="00E26680" w:rsidP="00E26680">
      <w:pPr>
        <w:jc w:val="both"/>
        <w:rPr>
          <w:rFonts w:ascii="Times New Roman" w:hAnsi="Times New Roman"/>
          <w:sz w:val="24"/>
          <w:szCs w:val="24"/>
          <w:lang w:val="en-GB"/>
        </w:rPr>
      </w:pPr>
      <w:r w:rsidRPr="00E26680">
        <w:rPr>
          <w:rFonts w:ascii="Times New Roman" w:hAnsi="Times New Roman"/>
          <w:sz w:val="24"/>
          <w:szCs w:val="24"/>
          <w:lang w:val="en-GB"/>
        </w:rPr>
        <w:t>Ng, A. Y. (2004). Feature selection, L1 vs. L2 regularization, and rotational invariance. Computer Science Department, Stanford University, Stanford</w:t>
      </w:r>
    </w:p>
    <w:p w14:paraId="5CCEE152" w14:textId="77777777" w:rsidR="00511C0E" w:rsidRDefault="00511C0E" w:rsidP="00E26680">
      <w:pPr>
        <w:jc w:val="both"/>
        <w:rPr>
          <w:rFonts w:ascii="Times New Roman" w:hAnsi="Times New Roman"/>
          <w:sz w:val="24"/>
          <w:szCs w:val="24"/>
          <w:lang w:val="en-GB"/>
        </w:rPr>
      </w:pPr>
    </w:p>
    <w:p w14:paraId="74D4B7DB" w14:textId="20E7EB7A" w:rsidR="00511C0E" w:rsidRDefault="00511C0E" w:rsidP="00E26680">
      <w:pPr>
        <w:jc w:val="both"/>
        <w:rPr>
          <w:rFonts w:ascii="Times New Roman" w:hAnsi="Times New Roman"/>
          <w:sz w:val="24"/>
          <w:szCs w:val="24"/>
          <w:lang w:val="en-GB"/>
        </w:rPr>
      </w:pPr>
      <w:r w:rsidRPr="00511C0E">
        <w:rPr>
          <w:rFonts w:ascii="Times New Roman" w:hAnsi="Times New Roman"/>
          <w:sz w:val="24"/>
          <w:szCs w:val="24"/>
          <w:lang w:val="en-GB"/>
        </w:rPr>
        <w:t>Box, G.E.P. and Jenkins, G.M. 1970. Time Series Analysis: Forecasting and Control. San Francisco: Holden-Day.</w:t>
      </w:r>
    </w:p>
    <w:p w14:paraId="16C43387" w14:textId="77777777" w:rsidR="00A761BE" w:rsidRDefault="00A761BE" w:rsidP="00E26680">
      <w:pPr>
        <w:jc w:val="both"/>
        <w:rPr>
          <w:rFonts w:ascii="Times New Roman" w:hAnsi="Times New Roman"/>
          <w:sz w:val="24"/>
          <w:szCs w:val="24"/>
          <w:lang w:val="en-GB"/>
        </w:rPr>
      </w:pPr>
    </w:p>
    <w:p w14:paraId="238819AD" w14:textId="07DDF8C0" w:rsidR="00A761BE" w:rsidRDefault="00A761BE" w:rsidP="00E26680">
      <w:pPr>
        <w:jc w:val="both"/>
        <w:rPr>
          <w:rFonts w:ascii="Times New Roman" w:hAnsi="Times New Roman"/>
          <w:sz w:val="24"/>
          <w:szCs w:val="24"/>
          <w:lang w:val="en-GB"/>
        </w:rPr>
      </w:pPr>
      <w:proofErr w:type="spellStart"/>
      <w:r w:rsidRPr="00A761BE">
        <w:rPr>
          <w:rFonts w:ascii="Times New Roman" w:hAnsi="Times New Roman"/>
          <w:sz w:val="24"/>
          <w:szCs w:val="24"/>
          <w:lang w:val="en-GB"/>
        </w:rPr>
        <w:t>Kravdal</w:t>
      </w:r>
      <w:proofErr w:type="spellEnd"/>
      <w:r w:rsidRPr="00A761BE">
        <w:rPr>
          <w:rFonts w:ascii="Times New Roman" w:hAnsi="Times New Roman"/>
          <w:sz w:val="24"/>
          <w:szCs w:val="24"/>
          <w:lang w:val="en-GB"/>
        </w:rPr>
        <w:t>, Ø. (2002). Education and Fertility in Sub-Saharan Africa: Individual and Community Effects. Demography, 39(2), 233-250.</w:t>
      </w:r>
    </w:p>
    <w:p w14:paraId="32943E5F" w14:textId="77777777" w:rsidR="00207B78" w:rsidRDefault="00207B78" w:rsidP="00E26680">
      <w:pPr>
        <w:jc w:val="both"/>
        <w:rPr>
          <w:rFonts w:ascii="Times New Roman" w:hAnsi="Times New Roman"/>
          <w:sz w:val="24"/>
          <w:szCs w:val="24"/>
          <w:lang w:val="en-GB"/>
        </w:rPr>
      </w:pPr>
    </w:p>
    <w:p w14:paraId="6043BE30" w14:textId="06DE89DC" w:rsidR="00207B78" w:rsidRDefault="00207B78" w:rsidP="00E26680">
      <w:pPr>
        <w:jc w:val="both"/>
        <w:rPr>
          <w:rFonts w:ascii="Times New Roman" w:hAnsi="Times New Roman"/>
          <w:sz w:val="24"/>
          <w:szCs w:val="24"/>
          <w:lang w:val="en-GB"/>
        </w:rPr>
      </w:pPr>
      <w:r w:rsidRPr="00207B78">
        <w:rPr>
          <w:rFonts w:ascii="Times New Roman" w:hAnsi="Times New Roman"/>
          <w:sz w:val="24"/>
          <w:szCs w:val="24"/>
          <w:lang w:val="en-GB"/>
        </w:rPr>
        <w:t>Lloyd, Stuart P. "Least squares quantization in PCM." Information Theory, IEEE Transactions on 28.2 (1982): 129-137.</w:t>
      </w:r>
    </w:p>
    <w:p w14:paraId="16BD5A52" w14:textId="77777777" w:rsidR="003D2588" w:rsidRDefault="003D2588" w:rsidP="00E26680">
      <w:pPr>
        <w:jc w:val="both"/>
        <w:rPr>
          <w:rFonts w:ascii="Times New Roman" w:hAnsi="Times New Roman"/>
          <w:sz w:val="24"/>
          <w:szCs w:val="24"/>
          <w:lang w:val="en-GB"/>
        </w:rPr>
      </w:pPr>
    </w:p>
    <w:p w14:paraId="78EB765D" w14:textId="0C51F937" w:rsidR="003D2588" w:rsidRDefault="003D2588" w:rsidP="00E26680">
      <w:pPr>
        <w:jc w:val="both"/>
        <w:rPr>
          <w:rFonts w:ascii="Times New Roman" w:hAnsi="Times New Roman"/>
          <w:sz w:val="24"/>
          <w:szCs w:val="24"/>
          <w:lang w:val="en-GB"/>
        </w:rPr>
      </w:pPr>
      <w:r w:rsidRPr="003D2588">
        <w:rPr>
          <w:rFonts w:ascii="Times New Roman" w:hAnsi="Times New Roman"/>
          <w:sz w:val="24"/>
          <w:szCs w:val="24"/>
          <w:lang w:val="en-GB"/>
        </w:rPr>
        <w:t>Jeffrey M. Wooldridge. (2012). Introductory Econometrics: A Modern Approach</w:t>
      </w:r>
    </w:p>
    <w:p w14:paraId="58DA75DB" w14:textId="77777777" w:rsidR="00B60C4C" w:rsidRDefault="00B60C4C" w:rsidP="00425F2D">
      <w:pPr>
        <w:rPr>
          <w:rFonts w:ascii="Times New Roman" w:hAnsi="Times New Roman"/>
          <w:sz w:val="24"/>
          <w:szCs w:val="24"/>
          <w:lang w:val="en-GB"/>
        </w:rPr>
      </w:pPr>
    </w:p>
    <w:p w14:paraId="37164B72" w14:textId="77777777" w:rsidR="00B60C4C" w:rsidRDefault="00B60C4C" w:rsidP="00425F2D">
      <w:pPr>
        <w:rPr>
          <w:rFonts w:ascii="Times New Roman" w:hAnsi="Times New Roman"/>
          <w:sz w:val="24"/>
          <w:szCs w:val="24"/>
          <w:lang w:val="en-GB"/>
        </w:rPr>
      </w:pPr>
    </w:p>
    <w:p w14:paraId="0D8790DF" w14:textId="77777777" w:rsidR="00B60C4C" w:rsidRDefault="00B60C4C" w:rsidP="00425F2D">
      <w:pPr>
        <w:rPr>
          <w:rFonts w:ascii="Times New Roman" w:hAnsi="Times New Roman"/>
          <w:sz w:val="24"/>
          <w:szCs w:val="24"/>
          <w:lang w:val="en-GB"/>
        </w:rPr>
      </w:pPr>
    </w:p>
    <w:p w14:paraId="3CBFBFFD" w14:textId="77777777" w:rsidR="00B60C4C" w:rsidRDefault="00B60C4C" w:rsidP="00425F2D">
      <w:pPr>
        <w:rPr>
          <w:rFonts w:ascii="Times New Roman" w:hAnsi="Times New Roman"/>
          <w:sz w:val="24"/>
          <w:szCs w:val="24"/>
          <w:lang w:val="en-GB"/>
        </w:rPr>
      </w:pPr>
    </w:p>
    <w:p w14:paraId="4D502AB2" w14:textId="77777777" w:rsidR="00B60C4C" w:rsidRDefault="00B60C4C" w:rsidP="00425F2D">
      <w:pPr>
        <w:rPr>
          <w:rFonts w:ascii="Times New Roman" w:hAnsi="Times New Roman"/>
          <w:sz w:val="24"/>
          <w:szCs w:val="24"/>
          <w:lang w:val="en-GB"/>
        </w:rPr>
      </w:pPr>
    </w:p>
    <w:p w14:paraId="4A9F763B" w14:textId="77777777" w:rsidR="00B60C4C" w:rsidRDefault="00B60C4C" w:rsidP="00425F2D">
      <w:pPr>
        <w:rPr>
          <w:rFonts w:ascii="Times New Roman" w:hAnsi="Times New Roman"/>
          <w:sz w:val="24"/>
          <w:szCs w:val="24"/>
          <w:lang w:val="en-GB"/>
        </w:rPr>
      </w:pPr>
    </w:p>
    <w:p w14:paraId="1EC3CF0A" w14:textId="77777777" w:rsidR="00B60C4C" w:rsidRPr="00F86A72" w:rsidRDefault="00B60C4C" w:rsidP="00425F2D">
      <w:pPr>
        <w:rPr>
          <w:rFonts w:ascii="Times New Roman" w:hAnsi="Times New Roman"/>
          <w:sz w:val="24"/>
          <w:szCs w:val="24"/>
          <w:lang w:val="en-GB"/>
        </w:rPr>
      </w:pPr>
    </w:p>
    <w:p w14:paraId="5A016571" w14:textId="77777777" w:rsidR="00B60C4C" w:rsidRPr="00B60C4C" w:rsidRDefault="00425F2D" w:rsidP="00B60C4C">
      <w:pPr>
        <w:rPr>
          <w:lang w:val="en-US"/>
        </w:rPr>
      </w:pPr>
      <w:bookmarkStart w:id="16" w:name="_Toc137828628"/>
      <w:r w:rsidRPr="00AA02C3">
        <w:rPr>
          <w:rStyle w:val="Ttulo1Car"/>
          <w:lang w:val="en-US"/>
        </w:rPr>
        <w:lastRenderedPageBreak/>
        <w:t>Appendix</w:t>
      </w:r>
      <w:bookmarkEnd w:id="16"/>
      <w:r w:rsidR="00A50C41" w:rsidRPr="00B60C4C">
        <w:rPr>
          <w:rStyle w:val="Ttulo1Car"/>
          <w:lang w:val="en-US"/>
        </w:rPr>
        <w:br/>
      </w:r>
    </w:p>
    <w:p w14:paraId="6946F3F6" w14:textId="01F41CEE" w:rsidR="00B60C4C" w:rsidRPr="00B60C4C" w:rsidRDefault="00B60C4C" w:rsidP="00B60C4C">
      <w:pPr>
        <w:spacing w:line="360" w:lineRule="auto"/>
        <w:jc w:val="both"/>
        <w:rPr>
          <w:rFonts w:ascii="Times New Roman" w:hAnsi="Times New Roman"/>
          <w:sz w:val="24"/>
          <w:szCs w:val="24"/>
          <w:lang w:val="en-GB"/>
        </w:rPr>
      </w:pPr>
      <w:r w:rsidRPr="00B60C4C">
        <w:rPr>
          <w:rFonts w:ascii="Times New Roman" w:hAnsi="Times New Roman"/>
          <w:sz w:val="24"/>
          <w:szCs w:val="24"/>
          <w:lang w:val="en-GB"/>
        </w:rPr>
        <w:t>This is the original output table from the linear model corresponding to equation 6 encompassing the level of significance for each variable along with the associated metrics of fitting and standard errors. These results are visually represented in plot 14.</w:t>
      </w:r>
    </w:p>
    <w:p w14:paraId="65FF4B55" w14:textId="2998B8C6" w:rsidR="00425F2D" w:rsidRDefault="00A50C41" w:rsidP="00B60C4C">
      <w:pPr>
        <w:jc w:val="center"/>
        <w:rPr>
          <w:lang w:val="en-US"/>
        </w:rPr>
      </w:pPr>
      <w:r>
        <w:rPr>
          <w:lang w:val="en-US"/>
        </w:rPr>
        <w:br/>
      </w:r>
      <w:r w:rsidR="003F4B4F" w:rsidRPr="003F4B4F">
        <w:rPr>
          <w:noProof/>
          <w:lang w:val="en-US"/>
        </w:rPr>
        <w:drawing>
          <wp:inline distT="0" distB="0" distL="0" distR="0" wp14:anchorId="62F556F3" wp14:editId="2E5651C3">
            <wp:extent cx="3798908" cy="3815570"/>
            <wp:effectExtent l="38100" t="38100" r="30480" b="33020"/>
            <wp:docPr id="186721785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17859" name="Imagen 1" descr="Tabla&#10;&#10;Descripción generada automáticamente"/>
                    <pic:cNvPicPr/>
                  </pic:nvPicPr>
                  <pic:blipFill>
                    <a:blip r:embed="rId35"/>
                    <a:stretch>
                      <a:fillRect/>
                    </a:stretch>
                  </pic:blipFill>
                  <pic:spPr>
                    <a:xfrm>
                      <a:off x="0" y="0"/>
                      <a:ext cx="3824871" cy="3841647"/>
                    </a:xfrm>
                    <a:prstGeom prst="rect">
                      <a:avLst/>
                    </a:prstGeom>
                    <a:ln w="28575">
                      <a:solidFill>
                        <a:schemeClr val="accent1"/>
                      </a:solidFill>
                    </a:ln>
                  </pic:spPr>
                </pic:pic>
              </a:graphicData>
            </a:graphic>
          </wp:inline>
        </w:drawing>
      </w:r>
    </w:p>
    <w:p w14:paraId="01F7FA72" w14:textId="5D4F0AAE" w:rsidR="004136C2" w:rsidRDefault="004136C2" w:rsidP="00B60C4C">
      <w:pPr>
        <w:jc w:val="center"/>
        <w:rPr>
          <w:lang w:val="en-US"/>
        </w:rPr>
      </w:pPr>
    </w:p>
    <w:p w14:paraId="5242FC1C" w14:textId="3C599365" w:rsidR="00043227" w:rsidRDefault="00043227" w:rsidP="00B60C4C">
      <w:pPr>
        <w:jc w:val="center"/>
        <w:rPr>
          <w:lang w:val="en-US"/>
        </w:rPr>
      </w:pPr>
    </w:p>
    <w:p w14:paraId="7C1575BE" w14:textId="0D0C6394" w:rsidR="00043227" w:rsidRDefault="003F4B4F" w:rsidP="003F4B4F">
      <w:pPr>
        <w:jc w:val="center"/>
        <w:rPr>
          <w:lang w:val="en-US"/>
        </w:rPr>
      </w:pPr>
      <w:r>
        <w:rPr>
          <w:lang w:val="en-US"/>
        </w:rPr>
        <w:lastRenderedPageBreak/>
        <w:br/>
      </w:r>
      <w:r w:rsidRPr="003F4B4F">
        <w:rPr>
          <w:noProof/>
          <w:lang w:val="en-US"/>
        </w:rPr>
        <w:drawing>
          <wp:inline distT="0" distB="0" distL="0" distR="0" wp14:anchorId="6CFD63B2" wp14:editId="1008562C">
            <wp:extent cx="3775758" cy="3979382"/>
            <wp:effectExtent l="38100" t="38100" r="34290" b="40640"/>
            <wp:docPr id="6044628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2803" name="Imagen 1" descr="Tabla&#10;&#10;Descripción generada automáticamente"/>
                    <pic:cNvPicPr/>
                  </pic:nvPicPr>
                  <pic:blipFill>
                    <a:blip r:embed="rId36"/>
                    <a:stretch>
                      <a:fillRect/>
                    </a:stretch>
                  </pic:blipFill>
                  <pic:spPr>
                    <a:xfrm>
                      <a:off x="0" y="0"/>
                      <a:ext cx="3796314" cy="4001047"/>
                    </a:xfrm>
                    <a:prstGeom prst="rect">
                      <a:avLst/>
                    </a:prstGeom>
                    <a:ln w="28575">
                      <a:solidFill>
                        <a:schemeClr val="accent1"/>
                      </a:solidFill>
                    </a:ln>
                  </pic:spPr>
                </pic:pic>
              </a:graphicData>
            </a:graphic>
          </wp:inline>
        </w:drawing>
      </w:r>
      <w:r w:rsidR="0071411A">
        <w:rPr>
          <w:lang w:val="en-US"/>
        </w:rPr>
        <w:br/>
      </w:r>
      <w:r>
        <w:rPr>
          <w:lang w:val="en-US"/>
        </w:rPr>
        <w:br/>
      </w:r>
      <w:r w:rsidRPr="003F4B4F">
        <w:rPr>
          <w:noProof/>
          <w:lang w:val="en-US"/>
        </w:rPr>
        <w:drawing>
          <wp:inline distT="0" distB="0" distL="0" distR="0" wp14:anchorId="21C348B2" wp14:editId="0F6652B0">
            <wp:extent cx="3758396" cy="3663780"/>
            <wp:effectExtent l="38100" t="38100" r="33020" b="32385"/>
            <wp:docPr id="1827902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0201" name="Imagen 1" descr="Tabla&#10;&#10;Descripción generada automáticamente"/>
                    <pic:cNvPicPr/>
                  </pic:nvPicPr>
                  <pic:blipFill>
                    <a:blip r:embed="rId37"/>
                    <a:stretch>
                      <a:fillRect/>
                    </a:stretch>
                  </pic:blipFill>
                  <pic:spPr>
                    <a:xfrm>
                      <a:off x="0" y="0"/>
                      <a:ext cx="3770631" cy="3675707"/>
                    </a:xfrm>
                    <a:prstGeom prst="rect">
                      <a:avLst/>
                    </a:prstGeom>
                    <a:ln w="28575">
                      <a:solidFill>
                        <a:schemeClr val="accent1"/>
                      </a:solidFill>
                    </a:ln>
                  </pic:spPr>
                </pic:pic>
              </a:graphicData>
            </a:graphic>
          </wp:inline>
        </w:drawing>
      </w:r>
    </w:p>
    <w:p w14:paraId="4369EA55" w14:textId="77777777" w:rsidR="004136C2" w:rsidRDefault="004136C2" w:rsidP="00B60C4C">
      <w:pPr>
        <w:jc w:val="center"/>
        <w:rPr>
          <w:lang w:val="en-US"/>
        </w:rPr>
      </w:pPr>
    </w:p>
    <w:p w14:paraId="4738DE51" w14:textId="18AB140E" w:rsidR="00A57B2D" w:rsidRPr="00A57B2D" w:rsidRDefault="00021CEA" w:rsidP="00A57B2D">
      <w:pPr>
        <w:rPr>
          <w:rFonts w:ascii="Times New Roman" w:hAnsi="Times New Roman" w:cs="Times New Roman"/>
          <w:sz w:val="24"/>
          <w:szCs w:val="24"/>
          <w:lang w:val="en-US"/>
        </w:rPr>
      </w:pPr>
      <w:r>
        <w:rPr>
          <w:lang w:val="en-US"/>
        </w:rPr>
        <w:br/>
      </w:r>
      <w:r w:rsidR="00A57B2D" w:rsidRPr="00A57B2D">
        <w:rPr>
          <w:rFonts w:ascii="Times New Roman" w:hAnsi="Times New Roman" w:cs="Times New Roman"/>
          <w:sz w:val="24"/>
          <w:szCs w:val="24"/>
          <w:lang w:val="en-US"/>
        </w:rPr>
        <w:t>Residual plot arising from linear model in equation 6</w:t>
      </w:r>
      <w:r w:rsidR="007F6C7D">
        <w:rPr>
          <w:rFonts w:ascii="Times New Roman" w:hAnsi="Times New Roman" w:cs="Times New Roman"/>
          <w:sz w:val="24"/>
          <w:szCs w:val="24"/>
          <w:lang w:val="en-US"/>
        </w:rPr>
        <w:t xml:space="preserve"> (outlier depicted in red arising from linear winzorization)</w:t>
      </w:r>
      <w:r w:rsidR="00A57B2D" w:rsidRPr="00A57B2D">
        <w:rPr>
          <w:rFonts w:ascii="Times New Roman" w:hAnsi="Times New Roman" w:cs="Times New Roman"/>
          <w:sz w:val="24"/>
          <w:szCs w:val="24"/>
          <w:lang w:val="en-US"/>
        </w:rPr>
        <w:t>:</w:t>
      </w:r>
      <w:r w:rsidR="00A57B2D">
        <w:rPr>
          <w:rFonts w:ascii="Times New Roman" w:hAnsi="Times New Roman" w:cs="Times New Roman"/>
          <w:sz w:val="24"/>
          <w:szCs w:val="24"/>
          <w:lang w:val="en-US"/>
        </w:rPr>
        <w:br/>
      </w:r>
    </w:p>
    <w:p w14:paraId="7AD119EC" w14:textId="4CA99D8A" w:rsidR="00636745" w:rsidRDefault="00636745" w:rsidP="00660705">
      <w:pPr>
        <w:jc w:val="center"/>
        <w:rPr>
          <w:lang w:val="en-US"/>
        </w:rPr>
      </w:pPr>
      <w:r w:rsidRPr="00636745">
        <w:rPr>
          <w:noProof/>
          <w:lang w:val="en-US"/>
        </w:rPr>
        <w:drawing>
          <wp:inline distT="0" distB="0" distL="0" distR="0" wp14:anchorId="220D9099" wp14:editId="76ACDC09">
            <wp:extent cx="4464452" cy="2554776"/>
            <wp:effectExtent l="38100" t="38100" r="31750" b="36195"/>
            <wp:docPr id="644895668"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95668" name="Imagen 1" descr="Gráfico, Gráfico de dispersión&#10;&#10;Descripción generada automáticamente"/>
                    <pic:cNvPicPr/>
                  </pic:nvPicPr>
                  <pic:blipFill>
                    <a:blip r:embed="rId38"/>
                    <a:stretch>
                      <a:fillRect/>
                    </a:stretch>
                  </pic:blipFill>
                  <pic:spPr>
                    <a:xfrm>
                      <a:off x="0" y="0"/>
                      <a:ext cx="4490344" cy="2569593"/>
                    </a:xfrm>
                    <a:prstGeom prst="rect">
                      <a:avLst/>
                    </a:prstGeom>
                    <a:ln w="28575">
                      <a:solidFill>
                        <a:schemeClr val="accent1"/>
                      </a:solidFill>
                    </a:ln>
                  </pic:spPr>
                </pic:pic>
              </a:graphicData>
            </a:graphic>
          </wp:inline>
        </w:drawing>
      </w:r>
    </w:p>
    <w:p w14:paraId="6F4B6DA5" w14:textId="77777777" w:rsidR="004136C2" w:rsidRDefault="004136C2" w:rsidP="00660705">
      <w:pPr>
        <w:jc w:val="center"/>
        <w:rPr>
          <w:lang w:val="en-US"/>
        </w:rPr>
      </w:pPr>
    </w:p>
    <w:p w14:paraId="66129624" w14:textId="4DA635B1" w:rsidR="00B60C4C" w:rsidRPr="00B60C4C" w:rsidRDefault="00B60C4C" w:rsidP="00B60C4C">
      <w:pPr>
        <w:spacing w:line="360" w:lineRule="auto"/>
        <w:jc w:val="both"/>
        <w:rPr>
          <w:rFonts w:ascii="Times New Roman" w:hAnsi="Times New Roman"/>
          <w:sz w:val="24"/>
          <w:szCs w:val="24"/>
          <w:lang w:val="en-GB"/>
        </w:rPr>
      </w:pPr>
      <w:r w:rsidRPr="00B60C4C">
        <w:rPr>
          <w:rFonts w:ascii="Times New Roman" w:hAnsi="Times New Roman"/>
          <w:sz w:val="24"/>
          <w:szCs w:val="24"/>
          <w:lang w:val="en-GB"/>
        </w:rPr>
        <w:t xml:space="preserve">We provide the </w:t>
      </w:r>
      <w:r w:rsidR="00154C34">
        <w:rPr>
          <w:rFonts w:ascii="Times New Roman" w:hAnsi="Times New Roman"/>
          <w:sz w:val="24"/>
          <w:szCs w:val="24"/>
          <w:lang w:val="en-GB"/>
        </w:rPr>
        <w:t>reader</w:t>
      </w:r>
      <w:r w:rsidRPr="00B60C4C">
        <w:rPr>
          <w:rFonts w:ascii="Times New Roman" w:hAnsi="Times New Roman"/>
          <w:sz w:val="24"/>
          <w:szCs w:val="24"/>
          <w:lang w:val="en-GB"/>
        </w:rPr>
        <w:t xml:space="preserve"> with the confusion matrix and performance metrics of the logistic model in which selected the threshold such that we optimized the sensitivity, this is, the value which accounts for the correct classification of the minority class. Recall we introduced a reweighting of our data to account for the imbalance which yielded an AUC of 0.88 (Plot 16).</w:t>
      </w:r>
    </w:p>
    <w:p w14:paraId="6DB930C6" w14:textId="77777777" w:rsidR="00B60C4C" w:rsidRDefault="00B60C4C" w:rsidP="00660705">
      <w:pPr>
        <w:jc w:val="center"/>
        <w:rPr>
          <w:lang w:val="en-US"/>
        </w:rPr>
      </w:pPr>
    </w:p>
    <w:p w14:paraId="5369831C" w14:textId="69F447A8" w:rsidR="00CA5DB9" w:rsidRDefault="00B60C4C" w:rsidP="00660705">
      <w:pPr>
        <w:jc w:val="center"/>
        <w:rPr>
          <w:lang w:val="en-US"/>
        </w:rPr>
      </w:pPr>
      <w:r w:rsidRPr="00B60C4C">
        <w:rPr>
          <w:noProof/>
          <w:lang w:val="en-US"/>
        </w:rPr>
        <w:lastRenderedPageBreak/>
        <w:drawing>
          <wp:inline distT="0" distB="0" distL="0" distR="0" wp14:anchorId="5B6DDBAF" wp14:editId="7549F79D">
            <wp:extent cx="3616859" cy="3826870"/>
            <wp:effectExtent l="38100" t="38100" r="41275" b="40640"/>
            <wp:docPr id="861380954" name="Imagen 1"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0954" name="Imagen 1" descr="Imagen de la pantalla de un celular de un mensaje en letras blancas&#10;&#10;Descripción generada automáticamente con confianza media"/>
                    <pic:cNvPicPr/>
                  </pic:nvPicPr>
                  <pic:blipFill>
                    <a:blip r:embed="rId39"/>
                    <a:stretch>
                      <a:fillRect/>
                    </a:stretch>
                  </pic:blipFill>
                  <pic:spPr>
                    <a:xfrm>
                      <a:off x="0" y="0"/>
                      <a:ext cx="3625416" cy="3835924"/>
                    </a:xfrm>
                    <a:prstGeom prst="rect">
                      <a:avLst/>
                    </a:prstGeom>
                    <a:ln w="28575">
                      <a:solidFill>
                        <a:schemeClr val="accent1"/>
                      </a:solidFill>
                    </a:ln>
                  </pic:spPr>
                </pic:pic>
              </a:graphicData>
            </a:graphic>
          </wp:inline>
        </w:drawing>
      </w:r>
    </w:p>
    <w:p w14:paraId="23B0C0DD" w14:textId="77777777" w:rsidR="00660705" w:rsidRDefault="00660705" w:rsidP="00660705">
      <w:pPr>
        <w:jc w:val="center"/>
        <w:rPr>
          <w:lang w:val="en-US"/>
        </w:rPr>
      </w:pPr>
    </w:p>
    <w:p w14:paraId="0B98412C" w14:textId="6FD34A5C" w:rsidR="006D42B5" w:rsidRDefault="006D42B5" w:rsidP="006D42B5">
      <w:pPr>
        <w:spacing w:line="360" w:lineRule="auto"/>
        <w:jc w:val="both"/>
        <w:rPr>
          <w:rFonts w:ascii="Times New Roman" w:hAnsi="Times New Roman" w:cs="Times New Roman"/>
          <w:sz w:val="24"/>
          <w:szCs w:val="24"/>
          <w:lang w:val="en-US"/>
        </w:rPr>
      </w:pPr>
      <w:r w:rsidRPr="006D42B5">
        <w:rPr>
          <w:rFonts w:ascii="Times New Roman" w:hAnsi="Times New Roman" w:cs="Times New Roman"/>
          <w:sz w:val="24"/>
          <w:szCs w:val="24"/>
          <w:lang w:val="en-US"/>
        </w:rPr>
        <w:t xml:space="preserve">In the context of the clustering analysis, we present the reader with the aggregated grouping of countries based on their education indicators for the period spanning from 2008 to 2018. </w:t>
      </w:r>
      <w:r>
        <w:rPr>
          <w:rFonts w:ascii="Times New Roman" w:hAnsi="Times New Roman" w:cs="Times New Roman"/>
          <w:sz w:val="24"/>
          <w:szCs w:val="24"/>
          <w:lang w:val="en-US"/>
        </w:rPr>
        <w:t>We</w:t>
      </w:r>
      <w:r w:rsidRPr="006D42B5">
        <w:rPr>
          <w:rFonts w:ascii="Times New Roman" w:hAnsi="Times New Roman" w:cs="Times New Roman"/>
          <w:sz w:val="24"/>
          <w:szCs w:val="24"/>
          <w:lang w:val="en-US"/>
        </w:rPr>
        <w:t xml:space="preserve"> observe that Europe, North America, and Asia form a distinct cluster, indicating similarities in their education profiles. Conversely, Spain is grouped together with other regions in Southern Europe, such as Italy</w:t>
      </w:r>
      <w:r>
        <w:rPr>
          <w:rFonts w:ascii="Times New Roman" w:hAnsi="Times New Roman" w:cs="Times New Roman"/>
          <w:sz w:val="24"/>
          <w:szCs w:val="24"/>
          <w:lang w:val="en-US"/>
        </w:rPr>
        <w:t xml:space="preserve">, which suggests </w:t>
      </w:r>
      <w:r w:rsidRPr="006D42B5">
        <w:rPr>
          <w:rFonts w:ascii="Times New Roman" w:hAnsi="Times New Roman" w:cs="Times New Roman"/>
          <w:sz w:val="24"/>
          <w:szCs w:val="24"/>
          <w:lang w:val="en-US"/>
        </w:rPr>
        <w:t>that Spain's education characteristics are more aligned with those of the Southern European economies rather than with the broader European cluster.</w:t>
      </w:r>
      <w:r>
        <w:rPr>
          <w:rFonts w:ascii="Times New Roman" w:hAnsi="Times New Roman" w:cs="Times New Roman"/>
          <w:sz w:val="24"/>
          <w:szCs w:val="24"/>
          <w:lang w:val="en-US"/>
        </w:rPr>
        <w:t xml:space="preserve"> </w:t>
      </w:r>
      <w:r w:rsidRPr="006D42B5">
        <w:rPr>
          <w:rFonts w:ascii="Times New Roman" w:hAnsi="Times New Roman" w:cs="Times New Roman"/>
          <w:sz w:val="24"/>
          <w:szCs w:val="24"/>
          <w:lang w:val="en-US"/>
        </w:rPr>
        <w:t xml:space="preserve">Moreover, our analysis reveals that Spain's positioning within this cluster is influenced by its relatively low investment in education compared to other economies. </w:t>
      </w:r>
    </w:p>
    <w:p w14:paraId="7676A29A" w14:textId="77777777" w:rsidR="006D42B5" w:rsidRPr="006D42B5" w:rsidRDefault="006D42B5" w:rsidP="006D42B5">
      <w:pPr>
        <w:spacing w:line="360" w:lineRule="auto"/>
        <w:jc w:val="both"/>
        <w:rPr>
          <w:rFonts w:ascii="Times New Roman" w:hAnsi="Times New Roman" w:cs="Times New Roman"/>
          <w:sz w:val="24"/>
          <w:szCs w:val="24"/>
          <w:lang w:val="en-US"/>
        </w:rPr>
      </w:pPr>
    </w:p>
    <w:p w14:paraId="0BFCB046" w14:textId="4FE7A41A" w:rsidR="00660705" w:rsidRDefault="00660705" w:rsidP="00660705">
      <w:pPr>
        <w:jc w:val="center"/>
        <w:rPr>
          <w:lang w:val="en-US"/>
        </w:rPr>
      </w:pPr>
      <w:r>
        <w:rPr>
          <w:noProof/>
        </w:rPr>
        <w:lastRenderedPageBreak/>
        <w:drawing>
          <wp:inline distT="0" distB="0" distL="0" distR="0" wp14:anchorId="048F547D" wp14:editId="7A0E17F6">
            <wp:extent cx="5469442" cy="2980955"/>
            <wp:effectExtent l="38100" t="38100" r="36195" b="29210"/>
            <wp:docPr id="32189811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98113" name="Imagen 1" descr="Mapa&#10;&#10;Descripción generada automáticamente"/>
                    <pic:cNvPicPr/>
                  </pic:nvPicPr>
                  <pic:blipFill>
                    <a:blip r:embed="rId40"/>
                    <a:stretch>
                      <a:fillRect/>
                    </a:stretch>
                  </pic:blipFill>
                  <pic:spPr>
                    <a:xfrm>
                      <a:off x="0" y="0"/>
                      <a:ext cx="5497143" cy="2996052"/>
                    </a:xfrm>
                    <a:prstGeom prst="rect">
                      <a:avLst/>
                    </a:prstGeom>
                    <a:ln w="28575">
                      <a:solidFill>
                        <a:schemeClr val="accent1"/>
                      </a:solidFill>
                    </a:ln>
                  </pic:spPr>
                </pic:pic>
              </a:graphicData>
            </a:graphic>
          </wp:inline>
        </w:drawing>
      </w:r>
    </w:p>
    <w:p w14:paraId="6BFE04BC" w14:textId="77777777" w:rsidR="006D42B5" w:rsidRDefault="006D42B5" w:rsidP="00660705">
      <w:pPr>
        <w:jc w:val="center"/>
        <w:rPr>
          <w:lang w:val="en-US"/>
        </w:rPr>
      </w:pPr>
    </w:p>
    <w:p w14:paraId="63055736" w14:textId="6E7E9F89" w:rsidR="006D42B5" w:rsidRPr="006D42B5" w:rsidRDefault="006D42B5" w:rsidP="006D42B5">
      <w:pPr>
        <w:spacing w:line="360" w:lineRule="auto"/>
        <w:jc w:val="both"/>
        <w:rPr>
          <w:rFonts w:ascii="Times New Roman" w:hAnsi="Times New Roman" w:cs="Times New Roman"/>
          <w:sz w:val="24"/>
          <w:szCs w:val="24"/>
          <w:lang w:val="en-US"/>
        </w:rPr>
      </w:pPr>
      <w:r w:rsidRPr="006D42B5">
        <w:rPr>
          <w:rFonts w:ascii="Times New Roman" w:hAnsi="Times New Roman" w:cs="Times New Roman"/>
          <w:sz w:val="24"/>
          <w:szCs w:val="24"/>
          <w:lang w:val="en-US"/>
        </w:rPr>
        <w:t xml:space="preserve">In our analysis, we incorporate the stationarity Dickey-Fuller tests for each of the clusters, with the dependent variable being the population growth rate. It is important to note that the null hypothesis in this test assumes the coefficient to be equal to one, implying the absence of stationarity in the data, resembling a random walk pattern. By conducting these tests, we aim to examine the stationarity properties of the population growth rate within each </w:t>
      </w:r>
      <w:r>
        <w:rPr>
          <w:rFonts w:ascii="Times New Roman" w:hAnsi="Times New Roman" w:cs="Times New Roman"/>
          <w:sz w:val="24"/>
          <w:szCs w:val="24"/>
          <w:lang w:val="en-US"/>
        </w:rPr>
        <w:t>group</w:t>
      </w:r>
      <w:r w:rsidRPr="006D42B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6D42B5">
        <w:rPr>
          <w:rFonts w:ascii="Times New Roman" w:hAnsi="Times New Roman" w:cs="Times New Roman"/>
          <w:sz w:val="24"/>
          <w:szCs w:val="24"/>
          <w:lang w:val="en-US"/>
        </w:rPr>
        <w:t xml:space="preserve">By assessing the stationarity of </w:t>
      </w:r>
      <w:r>
        <w:rPr>
          <w:rFonts w:ascii="Times New Roman" w:hAnsi="Times New Roman" w:cs="Times New Roman"/>
          <w:sz w:val="24"/>
          <w:szCs w:val="24"/>
          <w:lang w:val="en-US"/>
        </w:rPr>
        <w:t>population dynamics</w:t>
      </w:r>
      <w:r w:rsidRPr="006D42B5">
        <w:rPr>
          <w:rFonts w:ascii="Times New Roman" w:hAnsi="Times New Roman" w:cs="Times New Roman"/>
          <w:sz w:val="24"/>
          <w:szCs w:val="24"/>
          <w:lang w:val="en-US"/>
        </w:rPr>
        <w:t xml:space="preserve"> in each cluster, we gain insights into the temporal properties of the variable and its potential implications for modeling and analysis.</w:t>
      </w:r>
    </w:p>
    <w:p w14:paraId="17675FBF" w14:textId="77777777" w:rsidR="00021CEA" w:rsidRDefault="00021CEA" w:rsidP="00021CEA">
      <w:pPr>
        <w:jc w:val="center"/>
        <w:rPr>
          <w:lang w:val="en-US"/>
        </w:rPr>
      </w:pPr>
    </w:p>
    <w:p w14:paraId="4EB5D830" w14:textId="2D3CCD09" w:rsidR="006F1127" w:rsidRDefault="006F1127" w:rsidP="006F1127">
      <w:pPr>
        <w:jc w:val="center"/>
        <w:rPr>
          <w:lang w:val="en-US"/>
        </w:rPr>
      </w:pPr>
      <w:r w:rsidRPr="00F81821">
        <w:rPr>
          <w:noProof/>
          <w:lang w:val="en-US"/>
        </w:rPr>
        <w:drawing>
          <wp:inline distT="0" distB="0" distL="0" distR="0" wp14:anchorId="58015A4B" wp14:editId="5B80516D">
            <wp:extent cx="3972528" cy="1194975"/>
            <wp:effectExtent l="38100" t="38100" r="28575" b="43815"/>
            <wp:docPr id="1283622510"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22510" name="Imagen 1" descr="Texto&#10;&#10;Descripción generada automáticamente con confianza baja"/>
                    <pic:cNvPicPr/>
                  </pic:nvPicPr>
                  <pic:blipFill>
                    <a:blip r:embed="rId41"/>
                    <a:stretch>
                      <a:fillRect/>
                    </a:stretch>
                  </pic:blipFill>
                  <pic:spPr>
                    <a:xfrm>
                      <a:off x="0" y="0"/>
                      <a:ext cx="4013479" cy="1207294"/>
                    </a:xfrm>
                    <a:prstGeom prst="rect">
                      <a:avLst/>
                    </a:prstGeom>
                    <a:ln w="28575">
                      <a:solidFill>
                        <a:schemeClr val="accent1"/>
                      </a:solidFill>
                    </a:ln>
                  </pic:spPr>
                </pic:pic>
              </a:graphicData>
            </a:graphic>
          </wp:inline>
        </w:drawing>
      </w:r>
      <w:r w:rsidR="00E74F8A">
        <w:rPr>
          <w:lang w:val="en-US"/>
        </w:rPr>
        <w:br/>
      </w:r>
      <w:r>
        <w:rPr>
          <w:lang w:val="en-US"/>
        </w:rPr>
        <w:br/>
      </w:r>
      <w:r w:rsidRPr="00F81821">
        <w:rPr>
          <w:noProof/>
          <w:lang w:val="en-US"/>
        </w:rPr>
        <w:lastRenderedPageBreak/>
        <w:drawing>
          <wp:inline distT="0" distB="0" distL="0" distR="0" wp14:anchorId="4626525E" wp14:editId="10D87F68">
            <wp:extent cx="3966740" cy="1137285"/>
            <wp:effectExtent l="38100" t="38100" r="34290" b="43815"/>
            <wp:docPr id="19858961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96191" name="Imagen 1" descr="Texto&#10;&#10;Descripción generada automáticamente"/>
                    <pic:cNvPicPr/>
                  </pic:nvPicPr>
                  <pic:blipFill>
                    <a:blip r:embed="rId42"/>
                    <a:stretch>
                      <a:fillRect/>
                    </a:stretch>
                  </pic:blipFill>
                  <pic:spPr>
                    <a:xfrm>
                      <a:off x="0" y="0"/>
                      <a:ext cx="4029216" cy="1155197"/>
                    </a:xfrm>
                    <a:prstGeom prst="rect">
                      <a:avLst/>
                    </a:prstGeom>
                    <a:ln w="28575">
                      <a:solidFill>
                        <a:schemeClr val="accent1"/>
                      </a:solidFill>
                    </a:ln>
                  </pic:spPr>
                </pic:pic>
              </a:graphicData>
            </a:graphic>
          </wp:inline>
        </w:drawing>
      </w:r>
      <w:r w:rsidR="00E74F8A">
        <w:rPr>
          <w:lang w:val="en-US"/>
        </w:rPr>
        <w:br/>
      </w:r>
    </w:p>
    <w:p w14:paraId="313383E1" w14:textId="4C6C444A" w:rsidR="006F1127" w:rsidRDefault="006F1127" w:rsidP="006F1127">
      <w:pPr>
        <w:jc w:val="center"/>
        <w:rPr>
          <w:lang w:val="en-US"/>
        </w:rPr>
      </w:pPr>
      <w:r w:rsidRPr="00F81821">
        <w:rPr>
          <w:noProof/>
          <w:lang w:val="en-US"/>
        </w:rPr>
        <w:drawing>
          <wp:inline distT="0" distB="0" distL="0" distR="0" wp14:anchorId="02B0D295" wp14:editId="3F20FF9A">
            <wp:extent cx="4015917" cy="1123456"/>
            <wp:effectExtent l="38100" t="38100" r="41910" b="38735"/>
            <wp:docPr id="90646925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9259" name="Imagen 1" descr="Texto&#10;&#10;Descripción generada automáticamente con confianza media"/>
                    <pic:cNvPicPr/>
                  </pic:nvPicPr>
                  <pic:blipFill>
                    <a:blip r:embed="rId43"/>
                    <a:stretch>
                      <a:fillRect/>
                    </a:stretch>
                  </pic:blipFill>
                  <pic:spPr>
                    <a:xfrm>
                      <a:off x="0" y="0"/>
                      <a:ext cx="4058675" cy="1135418"/>
                    </a:xfrm>
                    <a:prstGeom prst="rect">
                      <a:avLst/>
                    </a:prstGeom>
                    <a:ln w="28575">
                      <a:solidFill>
                        <a:schemeClr val="accent1"/>
                      </a:solidFill>
                    </a:ln>
                  </pic:spPr>
                </pic:pic>
              </a:graphicData>
            </a:graphic>
          </wp:inline>
        </w:drawing>
      </w:r>
      <w:r w:rsidR="00E74F8A">
        <w:rPr>
          <w:lang w:val="en-US"/>
        </w:rPr>
        <w:br/>
      </w:r>
    </w:p>
    <w:p w14:paraId="20570B6F" w14:textId="64C09DA2" w:rsidR="006F1127" w:rsidRDefault="006F1127" w:rsidP="006F1127">
      <w:pPr>
        <w:jc w:val="center"/>
        <w:rPr>
          <w:lang w:val="en-US"/>
        </w:rPr>
      </w:pPr>
      <w:r w:rsidRPr="00F81821">
        <w:rPr>
          <w:noProof/>
          <w:lang w:val="en-US"/>
        </w:rPr>
        <w:drawing>
          <wp:inline distT="0" distB="0" distL="0" distR="0" wp14:anchorId="00283497" wp14:editId="730EC2B3">
            <wp:extent cx="4018007" cy="1139190"/>
            <wp:effectExtent l="38100" t="38100" r="40005" b="41910"/>
            <wp:docPr id="1779504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04755" name="Imagen 1" descr="Texto&#10;&#10;Descripción generada automáticamente"/>
                    <pic:cNvPicPr/>
                  </pic:nvPicPr>
                  <pic:blipFill>
                    <a:blip r:embed="rId44"/>
                    <a:stretch>
                      <a:fillRect/>
                    </a:stretch>
                  </pic:blipFill>
                  <pic:spPr>
                    <a:xfrm>
                      <a:off x="0" y="0"/>
                      <a:ext cx="4057413" cy="1150362"/>
                    </a:xfrm>
                    <a:prstGeom prst="rect">
                      <a:avLst/>
                    </a:prstGeom>
                    <a:ln w="28575">
                      <a:solidFill>
                        <a:schemeClr val="accent1"/>
                      </a:solidFill>
                    </a:ln>
                  </pic:spPr>
                </pic:pic>
              </a:graphicData>
            </a:graphic>
          </wp:inline>
        </w:drawing>
      </w:r>
      <w:r w:rsidR="00E74F8A">
        <w:rPr>
          <w:lang w:val="en-US"/>
        </w:rPr>
        <w:br/>
      </w:r>
      <w:r>
        <w:rPr>
          <w:lang w:val="en-US"/>
        </w:rPr>
        <w:br/>
      </w:r>
      <w:r w:rsidRPr="00F81821">
        <w:rPr>
          <w:noProof/>
          <w:lang w:val="en-US"/>
        </w:rPr>
        <w:drawing>
          <wp:inline distT="0" distB="0" distL="0" distR="0" wp14:anchorId="4EFD0AD2" wp14:editId="3726B367">
            <wp:extent cx="4053020" cy="1151890"/>
            <wp:effectExtent l="38100" t="38100" r="43180" b="29210"/>
            <wp:docPr id="743756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6021" name="Imagen 1" descr="Texto&#10;&#10;Descripción generada automáticamente"/>
                    <pic:cNvPicPr/>
                  </pic:nvPicPr>
                  <pic:blipFill>
                    <a:blip r:embed="rId45"/>
                    <a:stretch>
                      <a:fillRect/>
                    </a:stretch>
                  </pic:blipFill>
                  <pic:spPr>
                    <a:xfrm>
                      <a:off x="0" y="0"/>
                      <a:ext cx="4105087" cy="1166688"/>
                    </a:xfrm>
                    <a:prstGeom prst="rect">
                      <a:avLst/>
                    </a:prstGeom>
                    <a:ln w="28575">
                      <a:solidFill>
                        <a:schemeClr val="accent1"/>
                      </a:solidFill>
                    </a:ln>
                  </pic:spPr>
                </pic:pic>
              </a:graphicData>
            </a:graphic>
          </wp:inline>
        </w:drawing>
      </w:r>
    </w:p>
    <w:p w14:paraId="465E59BF" w14:textId="77777777" w:rsidR="006F1127" w:rsidRDefault="006F1127" w:rsidP="006F1127">
      <w:pPr>
        <w:jc w:val="center"/>
        <w:rPr>
          <w:lang w:val="en-US"/>
        </w:rPr>
      </w:pPr>
    </w:p>
    <w:p w14:paraId="136A035F" w14:textId="205F2D01" w:rsidR="006D42B5" w:rsidRPr="00D36BF8" w:rsidRDefault="00D36BF8" w:rsidP="00D36BF8">
      <w:pPr>
        <w:spacing w:line="360" w:lineRule="auto"/>
        <w:jc w:val="both"/>
        <w:rPr>
          <w:rFonts w:ascii="Times New Roman" w:hAnsi="Times New Roman" w:cs="Times New Roman"/>
          <w:sz w:val="24"/>
          <w:szCs w:val="24"/>
          <w:lang w:val="en-US"/>
        </w:rPr>
      </w:pPr>
      <w:r w:rsidRPr="00D36BF8">
        <w:rPr>
          <w:rFonts w:ascii="Times New Roman" w:hAnsi="Times New Roman" w:cs="Times New Roman"/>
          <w:sz w:val="24"/>
          <w:szCs w:val="24"/>
          <w:lang w:val="en-US"/>
        </w:rPr>
        <w:t xml:space="preserve">In our study, we incorporate the analysis derived from ARIMA models, specifically examining the coefficients obtained for each of the clusters. </w:t>
      </w:r>
      <w:r>
        <w:rPr>
          <w:rFonts w:ascii="Times New Roman" w:hAnsi="Times New Roman" w:cs="Times New Roman"/>
          <w:sz w:val="24"/>
          <w:szCs w:val="24"/>
          <w:lang w:val="en-US"/>
        </w:rPr>
        <w:t>Though t</w:t>
      </w:r>
      <w:r w:rsidRPr="00D36BF8">
        <w:rPr>
          <w:rFonts w:ascii="Times New Roman" w:hAnsi="Times New Roman" w:cs="Times New Roman"/>
          <w:sz w:val="24"/>
          <w:szCs w:val="24"/>
          <w:lang w:val="en-US"/>
        </w:rPr>
        <w:t>he determination of the number of differences to be applied in the ARIMA models is directly informed by the preceding Dickey-Fuller analysis</w:t>
      </w:r>
      <w:r>
        <w:rPr>
          <w:rFonts w:ascii="Times New Roman" w:hAnsi="Times New Roman" w:cs="Times New Roman"/>
          <w:sz w:val="24"/>
          <w:szCs w:val="24"/>
          <w:lang w:val="en-US"/>
        </w:rPr>
        <w:t>, i</w:t>
      </w:r>
      <w:r w:rsidRPr="00D36BF8">
        <w:rPr>
          <w:rFonts w:ascii="Times New Roman" w:hAnsi="Times New Roman" w:cs="Times New Roman"/>
          <w:sz w:val="24"/>
          <w:szCs w:val="24"/>
          <w:lang w:val="en-US"/>
        </w:rPr>
        <w:t>t is important to note that over-differencing, while potentially introducing some distortion, is considered preferable to under-differencing due to its lower cost.</w:t>
      </w:r>
      <w:r>
        <w:rPr>
          <w:rFonts w:ascii="Times New Roman" w:hAnsi="Times New Roman" w:cs="Times New Roman"/>
          <w:sz w:val="24"/>
          <w:szCs w:val="24"/>
          <w:lang w:val="en-US"/>
        </w:rPr>
        <w:t xml:space="preserve"> W</w:t>
      </w:r>
      <w:r w:rsidRPr="00D36BF8">
        <w:rPr>
          <w:rFonts w:ascii="Times New Roman" w:hAnsi="Times New Roman" w:cs="Times New Roman"/>
          <w:sz w:val="24"/>
          <w:szCs w:val="24"/>
          <w:lang w:val="en-US"/>
        </w:rPr>
        <w:t xml:space="preserve">e </w:t>
      </w:r>
      <w:r>
        <w:rPr>
          <w:rFonts w:ascii="Times New Roman" w:hAnsi="Times New Roman" w:cs="Times New Roman"/>
          <w:sz w:val="24"/>
          <w:szCs w:val="24"/>
          <w:lang w:val="en-US"/>
        </w:rPr>
        <w:t xml:space="preserve">are implicitly </w:t>
      </w:r>
      <w:r w:rsidRPr="00D36BF8">
        <w:rPr>
          <w:rFonts w:ascii="Times New Roman" w:hAnsi="Times New Roman" w:cs="Times New Roman"/>
          <w:sz w:val="24"/>
          <w:szCs w:val="24"/>
          <w:lang w:val="en-US"/>
        </w:rPr>
        <w:t>evaluat</w:t>
      </w:r>
      <w:r>
        <w:rPr>
          <w:rFonts w:ascii="Times New Roman" w:hAnsi="Times New Roman" w:cs="Times New Roman"/>
          <w:sz w:val="24"/>
          <w:szCs w:val="24"/>
          <w:lang w:val="en-US"/>
        </w:rPr>
        <w:t>ing</w:t>
      </w:r>
      <w:r w:rsidRPr="00D36BF8">
        <w:rPr>
          <w:rFonts w:ascii="Times New Roman" w:hAnsi="Times New Roman" w:cs="Times New Roman"/>
          <w:sz w:val="24"/>
          <w:szCs w:val="24"/>
          <w:lang w:val="en-US"/>
        </w:rPr>
        <w:t xml:space="preserve"> the correlogram plots generated from the Autocorrelation Function (ACF) and Partial Autocorrelation Function (PACF). </w:t>
      </w:r>
      <w:r>
        <w:rPr>
          <w:rFonts w:ascii="Times New Roman" w:hAnsi="Times New Roman" w:cs="Times New Roman"/>
          <w:sz w:val="24"/>
          <w:szCs w:val="24"/>
          <w:lang w:val="en-US"/>
        </w:rPr>
        <w:t xml:space="preserve"> </w:t>
      </w:r>
      <w:r w:rsidRPr="00D36BF8">
        <w:rPr>
          <w:rFonts w:ascii="Times New Roman" w:hAnsi="Times New Roman" w:cs="Times New Roman"/>
          <w:sz w:val="24"/>
          <w:szCs w:val="24"/>
          <w:lang w:val="en-US"/>
        </w:rPr>
        <w:t xml:space="preserve">The ACF plot represents the correlation between the current observation and the preceding observations at different lag intervals. It helps identify the potential presence of serial </w:t>
      </w:r>
      <w:r w:rsidRPr="00D36BF8">
        <w:rPr>
          <w:rFonts w:ascii="Times New Roman" w:hAnsi="Times New Roman" w:cs="Times New Roman"/>
          <w:sz w:val="24"/>
          <w:szCs w:val="24"/>
          <w:lang w:val="en-US"/>
        </w:rPr>
        <w:lastRenderedPageBreak/>
        <w:t xml:space="preserve">correlation or seasonality in the data. The PACF plot, on the other hand, shows the correlation between the current observation and its past values, while accounting for the influence of intermediate observations. It helps identify the appropriate order of the autoregressive component in the ARIMA model, as significant spikes indicate direct relationships between the current observation and </w:t>
      </w:r>
      <w:r>
        <w:rPr>
          <w:rFonts w:ascii="Times New Roman" w:hAnsi="Times New Roman" w:cs="Times New Roman"/>
          <w:sz w:val="24"/>
          <w:szCs w:val="24"/>
          <w:lang w:val="en-US"/>
        </w:rPr>
        <w:t>previous measurements</w:t>
      </w:r>
      <w:r w:rsidRPr="00D36BF8">
        <w:rPr>
          <w:rFonts w:ascii="Times New Roman" w:hAnsi="Times New Roman" w:cs="Times New Roman"/>
          <w:sz w:val="24"/>
          <w:szCs w:val="24"/>
          <w:lang w:val="en-US"/>
        </w:rPr>
        <w:t>.</w:t>
      </w:r>
    </w:p>
    <w:p w14:paraId="383162E6" w14:textId="77777777" w:rsidR="00D36BF8" w:rsidRPr="00D36BF8" w:rsidRDefault="00D36BF8" w:rsidP="00D36BF8">
      <w:pPr>
        <w:jc w:val="both"/>
        <w:rPr>
          <w:sz w:val="24"/>
          <w:szCs w:val="24"/>
          <w:lang w:val="en-US"/>
        </w:rPr>
      </w:pPr>
    </w:p>
    <w:p w14:paraId="2CA5C59C" w14:textId="12F2152E" w:rsidR="006F1127" w:rsidRDefault="006F1127" w:rsidP="006F1127">
      <w:pPr>
        <w:jc w:val="center"/>
        <w:rPr>
          <w:lang w:val="en-US"/>
        </w:rPr>
      </w:pPr>
      <w:r w:rsidRPr="00F81821">
        <w:rPr>
          <w:noProof/>
          <w:lang w:val="en-US"/>
        </w:rPr>
        <w:drawing>
          <wp:inline distT="0" distB="0" distL="0" distR="0" wp14:anchorId="58DF4DBD" wp14:editId="5F2B15D9">
            <wp:extent cx="3876726" cy="1773338"/>
            <wp:effectExtent l="38100" t="38100" r="28575" b="36830"/>
            <wp:docPr id="719170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70199" name="Imagen 1" descr="Texto&#10;&#10;Descripción generada automáticamente"/>
                    <pic:cNvPicPr/>
                  </pic:nvPicPr>
                  <pic:blipFill>
                    <a:blip r:embed="rId46"/>
                    <a:stretch>
                      <a:fillRect/>
                    </a:stretch>
                  </pic:blipFill>
                  <pic:spPr>
                    <a:xfrm>
                      <a:off x="0" y="0"/>
                      <a:ext cx="3884316" cy="1776810"/>
                    </a:xfrm>
                    <a:prstGeom prst="rect">
                      <a:avLst/>
                    </a:prstGeom>
                    <a:ln w="28575">
                      <a:solidFill>
                        <a:schemeClr val="accent1"/>
                      </a:solidFill>
                    </a:ln>
                  </pic:spPr>
                </pic:pic>
              </a:graphicData>
            </a:graphic>
          </wp:inline>
        </w:drawing>
      </w:r>
      <w:r w:rsidR="00E74F8A">
        <w:rPr>
          <w:lang w:val="en-US"/>
        </w:rPr>
        <w:br/>
      </w:r>
    </w:p>
    <w:p w14:paraId="6E9AC79D" w14:textId="6C23360A" w:rsidR="006F1127" w:rsidRDefault="006F1127" w:rsidP="006F1127">
      <w:pPr>
        <w:jc w:val="center"/>
        <w:rPr>
          <w:lang w:val="en-US"/>
        </w:rPr>
      </w:pPr>
      <w:r w:rsidRPr="00F81821">
        <w:rPr>
          <w:noProof/>
          <w:lang w:val="en-US"/>
        </w:rPr>
        <w:drawing>
          <wp:inline distT="0" distB="0" distL="0" distR="0" wp14:anchorId="2C000EB7" wp14:editId="469EB6C8">
            <wp:extent cx="3872724" cy="1732559"/>
            <wp:effectExtent l="38100" t="38100" r="33020" b="39370"/>
            <wp:docPr id="197269442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4421" name="Imagen 1" descr="Texto&#10;&#10;Descripción generada automáticamente con confianza media"/>
                    <pic:cNvPicPr/>
                  </pic:nvPicPr>
                  <pic:blipFill>
                    <a:blip r:embed="rId47"/>
                    <a:stretch>
                      <a:fillRect/>
                    </a:stretch>
                  </pic:blipFill>
                  <pic:spPr>
                    <a:xfrm>
                      <a:off x="0" y="0"/>
                      <a:ext cx="3893216" cy="1741726"/>
                    </a:xfrm>
                    <a:prstGeom prst="rect">
                      <a:avLst/>
                    </a:prstGeom>
                    <a:ln w="28575">
                      <a:solidFill>
                        <a:schemeClr val="accent1"/>
                      </a:solidFill>
                    </a:ln>
                  </pic:spPr>
                </pic:pic>
              </a:graphicData>
            </a:graphic>
          </wp:inline>
        </w:drawing>
      </w:r>
      <w:r w:rsidR="00E74F8A">
        <w:rPr>
          <w:lang w:val="en-US"/>
        </w:rPr>
        <w:br/>
      </w:r>
    </w:p>
    <w:p w14:paraId="42E8B8FD" w14:textId="77777777" w:rsidR="006F1127" w:rsidRDefault="006F1127" w:rsidP="006F1127">
      <w:pPr>
        <w:jc w:val="center"/>
        <w:rPr>
          <w:lang w:val="en-US"/>
        </w:rPr>
      </w:pPr>
      <w:r w:rsidRPr="00F81821">
        <w:rPr>
          <w:noProof/>
          <w:lang w:val="en-US"/>
        </w:rPr>
        <w:drawing>
          <wp:inline distT="0" distB="0" distL="0" distR="0" wp14:anchorId="7B31EAF3" wp14:editId="4C12DCD5">
            <wp:extent cx="3891506" cy="1819910"/>
            <wp:effectExtent l="38100" t="38100" r="33020" b="46990"/>
            <wp:docPr id="13321657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65714" name="Imagen 1" descr="Texto&#10;&#10;Descripción generada automáticamente con confianza media"/>
                    <pic:cNvPicPr/>
                  </pic:nvPicPr>
                  <pic:blipFill>
                    <a:blip r:embed="rId48"/>
                    <a:stretch>
                      <a:fillRect/>
                    </a:stretch>
                  </pic:blipFill>
                  <pic:spPr>
                    <a:xfrm>
                      <a:off x="0" y="0"/>
                      <a:ext cx="3901582" cy="1824622"/>
                    </a:xfrm>
                    <a:prstGeom prst="rect">
                      <a:avLst/>
                    </a:prstGeom>
                    <a:ln w="28575">
                      <a:solidFill>
                        <a:schemeClr val="accent1"/>
                      </a:solidFill>
                    </a:ln>
                  </pic:spPr>
                </pic:pic>
              </a:graphicData>
            </a:graphic>
          </wp:inline>
        </w:drawing>
      </w:r>
    </w:p>
    <w:p w14:paraId="750D8B90" w14:textId="0E9E4E84" w:rsidR="006F1127" w:rsidRDefault="006F1127" w:rsidP="006F1127">
      <w:pPr>
        <w:jc w:val="center"/>
        <w:rPr>
          <w:lang w:val="en-US"/>
        </w:rPr>
      </w:pPr>
      <w:r w:rsidRPr="00F81821">
        <w:rPr>
          <w:noProof/>
          <w:lang w:val="en-US"/>
        </w:rPr>
        <w:lastRenderedPageBreak/>
        <w:drawing>
          <wp:inline distT="0" distB="0" distL="0" distR="0" wp14:anchorId="7B1DA3E0" wp14:editId="5E58C4BF">
            <wp:extent cx="3851310" cy="1747219"/>
            <wp:effectExtent l="38100" t="38100" r="34925" b="43815"/>
            <wp:docPr id="2051186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86091" name="Imagen 1" descr="Texto&#10;&#10;Descripción generada automáticamente"/>
                    <pic:cNvPicPr/>
                  </pic:nvPicPr>
                  <pic:blipFill>
                    <a:blip r:embed="rId49"/>
                    <a:stretch>
                      <a:fillRect/>
                    </a:stretch>
                  </pic:blipFill>
                  <pic:spPr>
                    <a:xfrm>
                      <a:off x="0" y="0"/>
                      <a:ext cx="3868237" cy="1754898"/>
                    </a:xfrm>
                    <a:prstGeom prst="rect">
                      <a:avLst/>
                    </a:prstGeom>
                    <a:ln w="28575">
                      <a:solidFill>
                        <a:schemeClr val="accent1"/>
                      </a:solidFill>
                    </a:ln>
                  </pic:spPr>
                </pic:pic>
              </a:graphicData>
            </a:graphic>
          </wp:inline>
        </w:drawing>
      </w:r>
      <w:r w:rsidR="00E74F8A">
        <w:rPr>
          <w:lang w:val="en-US"/>
        </w:rPr>
        <w:br/>
      </w:r>
    </w:p>
    <w:p w14:paraId="23B0025C" w14:textId="77777777" w:rsidR="006F1127" w:rsidRPr="008D04BA" w:rsidRDefault="006F1127" w:rsidP="006F1127">
      <w:pPr>
        <w:jc w:val="center"/>
        <w:rPr>
          <w:lang w:val="en-US"/>
        </w:rPr>
      </w:pPr>
      <w:r w:rsidRPr="00F81821">
        <w:rPr>
          <w:noProof/>
          <w:lang w:val="en-US"/>
        </w:rPr>
        <w:drawing>
          <wp:inline distT="0" distB="0" distL="0" distR="0" wp14:anchorId="0A2A6A61" wp14:editId="7DCF23D3">
            <wp:extent cx="3850994" cy="1808310"/>
            <wp:effectExtent l="38100" t="38100" r="35560" b="40005"/>
            <wp:docPr id="11188618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61874" name="Imagen 1" descr="Texto&#10;&#10;Descripción generada automáticamente"/>
                    <pic:cNvPicPr/>
                  </pic:nvPicPr>
                  <pic:blipFill>
                    <a:blip r:embed="rId50"/>
                    <a:stretch>
                      <a:fillRect/>
                    </a:stretch>
                  </pic:blipFill>
                  <pic:spPr>
                    <a:xfrm>
                      <a:off x="0" y="0"/>
                      <a:ext cx="3873186" cy="1818731"/>
                    </a:xfrm>
                    <a:prstGeom prst="rect">
                      <a:avLst/>
                    </a:prstGeom>
                    <a:ln w="28575">
                      <a:solidFill>
                        <a:schemeClr val="accent1"/>
                      </a:solidFill>
                    </a:ln>
                  </pic:spPr>
                </pic:pic>
              </a:graphicData>
            </a:graphic>
          </wp:inline>
        </w:drawing>
      </w:r>
    </w:p>
    <w:p w14:paraId="32573E64" w14:textId="77777777" w:rsidR="006F1127" w:rsidRDefault="006F1127" w:rsidP="006F1127">
      <w:pPr>
        <w:rPr>
          <w:lang w:val="en-US"/>
        </w:rPr>
      </w:pPr>
    </w:p>
    <w:p w14:paraId="4DB25D65" w14:textId="77777777" w:rsidR="006F1127" w:rsidRPr="00EC521C" w:rsidRDefault="006F1127" w:rsidP="00021CEA">
      <w:pPr>
        <w:jc w:val="center"/>
        <w:rPr>
          <w:lang w:val="en-US"/>
        </w:rPr>
      </w:pPr>
    </w:p>
    <w:sectPr w:rsidR="006F1127" w:rsidRPr="00EC521C" w:rsidSect="003B146D">
      <w:headerReference w:type="default" r:id="rId51"/>
      <w:pgSz w:w="12240" w:h="15840"/>
      <w:pgMar w:top="1417" w:right="1701" w:bottom="1417" w:left="1701" w:header="283" w:footer="0" w:gutter="0"/>
      <w:cols w:space="720"/>
      <w:noEndnote/>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0F203" w14:textId="77777777" w:rsidR="003B318C" w:rsidRDefault="003B318C" w:rsidP="003B146D">
      <w:pPr>
        <w:spacing w:after="0" w:line="240" w:lineRule="auto"/>
      </w:pPr>
      <w:r>
        <w:separator/>
      </w:r>
    </w:p>
  </w:endnote>
  <w:endnote w:type="continuationSeparator" w:id="0">
    <w:p w14:paraId="1A042161" w14:textId="77777777" w:rsidR="003B318C" w:rsidRDefault="003B318C" w:rsidP="003B1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55ACF" w14:textId="77777777" w:rsidR="003B318C" w:rsidRDefault="003B318C" w:rsidP="003B146D">
      <w:pPr>
        <w:spacing w:after="0" w:line="240" w:lineRule="auto"/>
      </w:pPr>
      <w:r>
        <w:separator/>
      </w:r>
    </w:p>
  </w:footnote>
  <w:footnote w:type="continuationSeparator" w:id="0">
    <w:p w14:paraId="5335C644" w14:textId="77777777" w:rsidR="003B318C" w:rsidRDefault="003B318C" w:rsidP="003B14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059210"/>
      <w:docPartObj>
        <w:docPartGallery w:val="Page Numbers (Top of Page)"/>
        <w:docPartUnique/>
      </w:docPartObj>
    </w:sdtPr>
    <w:sdtContent>
      <w:p w14:paraId="7565B91A" w14:textId="6FA1637C" w:rsidR="003B146D" w:rsidRDefault="003B146D">
        <w:pPr>
          <w:pStyle w:val="Encabezado"/>
          <w:jc w:val="right"/>
        </w:pPr>
        <w:r>
          <w:fldChar w:fldCharType="begin"/>
        </w:r>
        <w:r>
          <w:instrText>PAGE   \* MERGEFORMAT</w:instrText>
        </w:r>
        <w:r>
          <w:fldChar w:fldCharType="separate"/>
        </w:r>
        <w:r>
          <w:t>2</w:t>
        </w:r>
        <w:r>
          <w:fldChar w:fldCharType="end"/>
        </w:r>
      </w:p>
    </w:sdtContent>
  </w:sdt>
  <w:p w14:paraId="59B65858" w14:textId="77777777" w:rsidR="003B146D" w:rsidRDefault="003B146D">
    <w:pPr>
      <w:pStyle w:val="Encabezado"/>
    </w:pPr>
  </w:p>
  <w:p w14:paraId="50DD42F2" w14:textId="77777777" w:rsidR="005F000C" w:rsidRDefault="005F00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94146878">
    <w:abstractNumId w:val="0"/>
  </w:num>
  <w:num w:numId="2" w16cid:durableId="1240403060">
    <w:abstractNumId w:val="0"/>
  </w:num>
  <w:num w:numId="3" w16cid:durableId="305205610">
    <w:abstractNumId w:val="0"/>
  </w:num>
  <w:num w:numId="4" w16cid:durableId="1735544495">
    <w:abstractNumId w:val="0"/>
  </w:num>
  <w:num w:numId="5" w16cid:durableId="7370076">
    <w:abstractNumId w:val="0"/>
  </w:num>
  <w:num w:numId="6" w16cid:durableId="353462728">
    <w:abstractNumId w:val="0"/>
  </w:num>
  <w:num w:numId="7" w16cid:durableId="1110278008">
    <w:abstractNumId w:val="0"/>
  </w:num>
  <w:num w:numId="8" w16cid:durableId="764881336">
    <w:abstractNumId w:val="0"/>
  </w:num>
  <w:num w:numId="9" w16cid:durableId="1358192606">
    <w:abstractNumId w:val="0"/>
  </w:num>
  <w:num w:numId="10" w16cid:durableId="1511137469">
    <w:abstractNumId w:val="0"/>
  </w:num>
  <w:num w:numId="11" w16cid:durableId="124546824">
    <w:abstractNumId w:val="0"/>
  </w:num>
  <w:num w:numId="12" w16cid:durableId="1107894274">
    <w:abstractNumId w:val="0"/>
  </w:num>
  <w:num w:numId="13" w16cid:durableId="561138702">
    <w:abstractNumId w:val="0"/>
  </w:num>
  <w:num w:numId="14" w16cid:durableId="478807265">
    <w:abstractNumId w:val="0"/>
  </w:num>
  <w:num w:numId="15" w16cid:durableId="1795173682">
    <w:abstractNumId w:val="0"/>
  </w:num>
  <w:num w:numId="16" w16cid:durableId="987635462">
    <w:abstractNumId w:val="0"/>
  </w:num>
  <w:num w:numId="17" w16cid:durableId="1842037894">
    <w:abstractNumId w:val="0"/>
  </w:num>
  <w:num w:numId="18" w16cid:durableId="534999854">
    <w:abstractNumId w:val="0"/>
  </w:num>
  <w:num w:numId="19" w16cid:durableId="1105542235">
    <w:abstractNumId w:val="0"/>
  </w:num>
  <w:num w:numId="20" w16cid:durableId="330573655">
    <w:abstractNumId w:val="0"/>
  </w:num>
  <w:num w:numId="21" w16cid:durableId="127088017">
    <w:abstractNumId w:val="0"/>
  </w:num>
  <w:num w:numId="22" w16cid:durableId="824400099">
    <w:abstractNumId w:val="0"/>
  </w:num>
  <w:num w:numId="23" w16cid:durableId="833647441">
    <w:abstractNumId w:val="0"/>
  </w:num>
  <w:num w:numId="24" w16cid:durableId="957418318">
    <w:abstractNumId w:val="0"/>
  </w:num>
  <w:num w:numId="25" w16cid:durableId="362092540">
    <w:abstractNumId w:val="0"/>
  </w:num>
  <w:num w:numId="26" w16cid:durableId="1915510436">
    <w:abstractNumId w:val="0"/>
  </w:num>
  <w:num w:numId="27" w16cid:durableId="1260403867">
    <w:abstractNumId w:val="0"/>
  </w:num>
  <w:num w:numId="28" w16cid:durableId="1689016483">
    <w:abstractNumId w:val="0"/>
  </w:num>
  <w:num w:numId="29" w16cid:durableId="251352783">
    <w:abstractNumId w:val="0"/>
  </w:num>
  <w:num w:numId="30" w16cid:durableId="327487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CE7"/>
    <w:rsid w:val="00014D89"/>
    <w:rsid w:val="00021CEA"/>
    <w:rsid w:val="00027BFA"/>
    <w:rsid w:val="000429A8"/>
    <w:rsid w:val="00043227"/>
    <w:rsid w:val="00043455"/>
    <w:rsid w:val="00043CF6"/>
    <w:rsid w:val="00050A88"/>
    <w:rsid w:val="00067D63"/>
    <w:rsid w:val="00072CE7"/>
    <w:rsid w:val="00076180"/>
    <w:rsid w:val="00080452"/>
    <w:rsid w:val="00080E4E"/>
    <w:rsid w:val="00081AA8"/>
    <w:rsid w:val="00090A74"/>
    <w:rsid w:val="00092856"/>
    <w:rsid w:val="000A02E1"/>
    <w:rsid w:val="000A7A30"/>
    <w:rsid w:val="000B0BCB"/>
    <w:rsid w:val="000B2583"/>
    <w:rsid w:val="000B7563"/>
    <w:rsid w:val="000C4EF6"/>
    <w:rsid w:val="000C6D34"/>
    <w:rsid w:val="000E2358"/>
    <w:rsid w:val="000E6355"/>
    <w:rsid w:val="000E6A87"/>
    <w:rsid w:val="000F346F"/>
    <w:rsid w:val="001039D2"/>
    <w:rsid w:val="00103DA8"/>
    <w:rsid w:val="001077F4"/>
    <w:rsid w:val="001104DE"/>
    <w:rsid w:val="00111288"/>
    <w:rsid w:val="00114DBE"/>
    <w:rsid w:val="00127555"/>
    <w:rsid w:val="00131E73"/>
    <w:rsid w:val="00132C65"/>
    <w:rsid w:val="00134BD7"/>
    <w:rsid w:val="001362EF"/>
    <w:rsid w:val="001364BB"/>
    <w:rsid w:val="00136DF4"/>
    <w:rsid w:val="00137014"/>
    <w:rsid w:val="00142DA9"/>
    <w:rsid w:val="001516BF"/>
    <w:rsid w:val="00153A71"/>
    <w:rsid w:val="00154C34"/>
    <w:rsid w:val="0016382C"/>
    <w:rsid w:val="001708E7"/>
    <w:rsid w:val="00170AF6"/>
    <w:rsid w:val="00180926"/>
    <w:rsid w:val="00181C8B"/>
    <w:rsid w:val="00194D48"/>
    <w:rsid w:val="00197F7B"/>
    <w:rsid w:val="001A4EE4"/>
    <w:rsid w:val="001A5692"/>
    <w:rsid w:val="001A70FC"/>
    <w:rsid w:val="001D465A"/>
    <w:rsid w:val="001E5FC3"/>
    <w:rsid w:val="001F1038"/>
    <w:rsid w:val="00204903"/>
    <w:rsid w:val="002053CB"/>
    <w:rsid w:val="00207B78"/>
    <w:rsid w:val="0021089A"/>
    <w:rsid w:val="002110E4"/>
    <w:rsid w:val="0021134F"/>
    <w:rsid w:val="00222230"/>
    <w:rsid w:val="00222259"/>
    <w:rsid w:val="00223DB3"/>
    <w:rsid w:val="00241854"/>
    <w:rsid w:val="002446DE"/>
    <w:rsid w:val="00252AB4"/>
    <w:rsid w:val="00263B27"/>
    <w:rsid w:val="002670AE"/>
    <w:rsid w:val="00277592"/>
    <w:rsid w:val="00281B01"/>
    <w:rsid w:val="002A174B"/>
    <w:rsid w:val="002A3C6E"/>
    <w:rsid w:val="002A6B35"/>
    <w:rsid w:val="002B31EF"/>
    <w:rsid w:val="002C19BE"/>
    <w:rsid w:val="002D4C74"/>
    <w:rsid w:val="002E326D"/>
    <w:rsid w:val="002E5A90"/>
    <w:rsid w:val="002F4AD5"/>
    <w:rsid w:val="00300C67"/>
    <w:rsid w:val="00300C9B"/>
    <w:rsid w:val="003036A6"/>
    <w:rsid w:val="00307F28"/>
    <w:rsid w:val="00317AA8"/>
    <w:rsid w:val="003311BE"/>
    <w:rsid w:val="00340A89"/>
    <w:rsid w:val="00341A39"/>
    <w:rsid w:val="003527A5"/>
    <w:rsid w:val="00355CCC"/>
    <w:rsid w:val="0035604F"/>
    <w:rsid w:val="003624F3"/>
    <w:rsid w:val="00372193"/>
    <w:rsid w:val="00376D89"/>
    <w:rsid w:val="00383B30"/>
    <w:rsid w:val="003915A4"/>
    <w:rsid w:val="00392BE9"/>
    <w:rsid w:val="003969DD"/>
    <w:rsid w:val="003A032C"/>
    <w:rsid w:val="003A5437"/>
    <w:rsid w:val="003A56BC"/>
    <w:rsid w:val="003B146D"/>
    <w:rsid w:val="003B318C"/>
    <w:rsid w:val="003C4374"/>
    <w:rsid w:val="003C7B80"/>
    <w:rsid w:val="003D2588"/>
    <w:rsid w:val="003D41B3"/>
    <w:rsid w:val="003E77D3"/>
    <w:rsid w:val="003F2221"/>
    <w:rsid w:val="003F243C"/>
    <w:rsid w:val="003F4B4F"/>
    <w:rsid w:val="003F4C9C"/>
    <w:rsid w:val="003F61F3"/>
    <w:rsid w:val="003F761C"/>
    <w:rsid w:val="00402931"/>
    <w:rsid w:val="00405915"/>
    <w:rsid w:val="0040712A"/>
    <w:rsid w:val="00410B50"/>
    <w:rsid w:val="004136C2"/>
    <w:rsid w:val="004149CD"/>
    <w:rsid w:val="004215E3"/>
    <w:rsid w:val="004236D4"/>
    <w:rsid w:val="00423D4A"/>
    <w:rsid w:val="004248A8"/>
    <w:rsid w:val="0042542B"/>
    <w:rsid w:val="00425F2D"/>
    <w:rsid w:val="004352C4"/>
    <w:rsid w:val="00435CD8"/>
    <w:rsid w:val="004466AB"/>
    <w:rsid w:val="00450F6A"/>
    <w:rsid w:val="004528C5"/>
    <w:rsid w:val="00455CCB"/>
    <w:rsid w:val="0046523B"/>
    <w:rsid w:val="00465F84"/>
    <w:rsid w:val="004719B7"/>
    <w:rsid w:val="00471C21"/>
    <w:rsid w:val="00484A1B"/>
    <w:rsid w:val="00484DB3"/>
    <w:rsid w:val="004870A2"/>
    <w:rsid w:val="00497308"/>
    <w:rsid w:val="004A0696"/>
    <w:rsid w:val="004A1F6F"/>
    <w:rsid w:val="004A4B24"/>
    <w:rsid w:val="004A6BC1"/>
    <w:rsid w:val="004B2504"/>
    <w:rsid w:val="004B330F"/>
    <w:rsid w:val="004B3E3F"/>
    <w:rsid w:val="004B68A2"/>
    <w:rsid w:val="004B6B6A"/>
    <w:rsid w:val="004B6C15"/>
    <w:rsid w:val="004D1EE5"/>
    <w:rsid w:val="004D348C"/>
    <w:rsid w:val="004D555A"/>
    <w:rsid w:val="004D6EEE"/>
    <w:rsid w:val="004E3295"/>
    <w:rsid w:val="004E67D9"/>
    <w:rsid w:val="004F2387"/>
    <w:rsid w:val="004F2E7F"/>
    <w:rsid w:val="00511C0E"/>
    <w:rsid w:val="0051462C"/>
    <w:rsid w:val="00515355"/>
    <w:rsid w:val="005177B9"/>
    <w:rsid w:val="0052038D"/>
    <w:rsid w:val="0052160B"/>
    <w:rsid w:val="005341F2"/>
    <w:rsid w:val="00537D2E"/>
    <w:rsid w:val="00553354"/>
    <w:rsid w:val="00561735"/>
    <w:rsid w:val="00563FB8"/>
    <w:rsid w:val="00567527"/>
    <w:rsid w:val="00570375"/>
    <w:rsid w:val="00570BDA"/>
    <w:rsid w:val="0057244A"/>
    <w:rsid w:val="00575E63"/>
    <w:rsid w:val="00590E33"/>
    <w:rsid w:val="00594430"/>
    <w:rsid w:val="005B2CA9"/>
    <w:rsid w:val="005B37F7"/>
    <w:rsid w:val="005C0BFE"/>
    <w:rsid w:val="005D409D"/>
    <w:rsid w:val="005F000C"/>
    <w:rsid w:val="00601C42"/>
    <w:rsid w:val="00622404"/>
    <w:rsid w:val="0062321B"/>
    <w:rsid w:val="00625052"/>
    <w:rsid w:val="006275E9"/>
    <w:rsid w:val="00636745"/>
    <w:rsid w:val="00640BF5"/>
    <w:rsid w:val="00641939"/>
    <w:rsid w:val="00643ED0"/>
    <w:rsid w:val="00651802"/>
    <w:rsid w:val="00653ED3"/>
    <w:rsid w:val="00656682"/>
    <w:rsid w:val="006566C6"/>
    <w:rsid w:val="006566EA"/>
    <w:rsid w:val="00660705"/>
    <w:rsid w:val="0066116A"/>
    <w:rsid w:val="00663A19"/>
    <w:rsid w:val="0066443D"/>
    <w:rsid w:val="006735D4"/>
    <w:rsid w:val="006743E5"/>
    <w:rsid w:val="00685E31"/>
    <w:rsid w:val="006864AB"/>
    <w:rsid w:val="00693A61"/>
    <w:rsid w:val="006A1BF2"/>
    <w:rsid w:val="006A5184"/>
    <w:rsid w:val="006B0A4C"/>
    <w:rsid w:val="006B5DB9"/>
    <w:rsid w:val="006B7BEF"/>
    <w:rsid w:val="006C4833"/>
    <w:rsid w:val="006D1E11"/>
    <w:rsid w:val="006D215C"/>
    <w:rsid w:val="006D3BBA"/>
    <w:rsid w:val="006D42B5"/>
    <w:rsid w:val="006D7DC4"/>
    <w:rsid w:val="006E6979"/>
    <w:rsid w:val="006F1127"/>
    <w:rsid w:val="0070031C"/>
    <w:rsid w:val="00700576"/>
    <w:rsid w:val="00702C3C"/>
    <w:rsid w:val="00702D37"/>
    <w:rsid w:val="0070466A"/>
    <w:rsid w:val="00710687"/>
    <w:rsid w:val="0071411A"/>
    <w:rsid w:val="007204AE"/>
    <w:rsid w:val="00722E93"/>
    <w:rsid w:val="007259B1"/>
    <w:rsid w:val="00734ED6"/>
    <w:rsid w:val="00743C5D"/>
    <w:rsid w:val="00744E11"/>
    <w:rsid w:val="00745E8F"/>
    <w:rsid w:val="0075091C"/>
    <w:rsid w:val="00753561"/>
    <w:rsid w:val="00755795"/>
    <w:rsid w:val="00755AB5"/>
    <w:rsid w:val="007604D0"/>
    <w:rsid w:val="0076643F"/>
    <w:rsid w:val="00766E3E"/>
    <w:rsid w:val="00771AEC"/>
    <w:rsid w:val="00773B0C"/>
    <w:rsid w:val="007750F0"/>
    <w:rsid w:val="0077631B"/>
    <w:rsid w:val="00776E9B"/>
    <w:rsid w:val="00782EC8"/>
    <w:rsid w:val="00785F20"/>
    <w:rsid w:val="007869A6"/>
    <w:rsid w:val="00791339"/>
    <w:rsid w:val="00791DE2"/>
    <w:rsid w:val="00794975"/>
    <w:rsid w:val="007A69C0"/>
    <w:rsid w:val="007B239D"/>
    <w:rsid w:val="007B69CE"/>
    <w:rsid w:val="007B79DF"/>
    <w:rsid w:val="007C747C"/>
    <w:rsid w:val="007D1E4C"/>
    <w:rsid w:val="007F6C7D"/>
    <w:rsid w:val="0080056D"/>
    <w:rsid w:val="0080201A"/>
    <w:rsid w:val="00802315"/>
    <w:rsid w:val="00812798"/>
    <w:rsid w:val="00814B0C"/>
    <w:rsid w:val="00817692"/>
    <w:rsid w:val="00817B63"/>
    <w:rsid w:val="0082172C"/>
    <w:rsid w:val="00825D0D"/>
    <w:rsid w:val="00826B1B"/>
    <w:rsid w:val="00835C4E"/>
    <w:rsid w:val="0084348E"/>
    <w:rsid w:val="0084353A"/>
    <w:rsid w:val="00843E1D"/>
    <w:rsid w:val="00862C57"/>
    <w:rsid w:val="00862D96"/>
    <w:rsid w:val="008652C8"/>
    <w:rsid w:val="00866F11"/>
    <w:rsid w:val="00867D88"/>
    <w:rsid w:val="00872EA3"/>
    <w:rsid w:val="00881E3F"/>
    <w:rsid w:val="0089184B"/>
    <w:rsid w:val="00897904"/>
    <w:rsid w:val="008A5416"/>
    <w:rsid w:val="008C1059"/>
    <w:rsid w:val="008C4E41"/>
    <w:rsid w:val="008C5E56"/>
    <w:rsid w:val="008D197B"/>
    <w:rsid w:val="008D4A31"/>
    <w:rsid w:val="008D5EBB"/>
    <w:rsid w:val="008F0055"/>
    <w:rsid w:val="008F192E"/>
    <w:rsid w:val="008F1CA9"/>
    <w:rsid w:val="008F4678"/>
    <w:rsid w:val="008F50BC"/>
    <w:rsid w:val="00903800"/>
    <w:rsid w:val="009052D2"/>
    <w:rsid w:val="009105DC"/>
    <w:rsid w:val="0091136D"/>
    <w:rsid w:val="00921088"/>
    <w:rsid w:val="00925855"/>
    <w:rsid w:val="009339B4"/>
    <w:rsid w:val="00942B1F"/>
    <w:rsid w:val="00943D8A"/>
    <w:rsid w:val="00944D5F"/>
    <w:rsid w:val="00944FF8"/>
    <w:rsid w:val="00947101"/>
    <w:rsid w:val="0095226C"/>
    <w:rsid w:val="00954947"/>
    <w:rsid w:val="0095782E"/>
    <w:rsid w:val="00961284"/>
    <w:rsid w:val="00964AE9"/>
    <w:rsid w:val="00967440"/>
    <w:rsid w:val="009779D5"/>
    <w:rsid w:val="0098217C"/>
    <w:rsid w:val="009861D9"/>
    <w:rsid w:val="00986D63"/>
    <w:rsid w:val="0099086F"/>
    <w:rsid w:val="00995A2E"/>
    <w:rsid w:val="00996513"/>
    <w:rsid w:val="00997286"/>
    <w:rsid w:val="009A0CF9"/>
    <w:rsid w:val="009A65A4"/>
    <w:rsid w:val="009B4A1D"/>
    <w:rsid w:val="009D0992"/>
    <w:rsid w:val="009D1902"/>
    <w:rsid w:val="009D1B51"/>
    <w:rsid w:val="009D2FA4"/>
    <w:rsid w:val="009D31D9"/>
    <w:rsid w:val="009D4446"/>
    <w:rsid w:val="009D5577"/>
    <w:rsid w:val="009D6C94"/>
    <w:rsid w:val="009E013F"/>
    <w:rsid w:val="009F1A67"/>
    <w:rsid w:val="009F59E7"/>
    <w:rsid w:val="009F723B"/>
    <w:rsid w:val="00A058E8"/>
    <w:rsid w:val="00A12F87"/>
    <w:rsid w:val="00A133E4"/>
    <w:rsid w:val="00A267EC"/>
    <w:rsid w:val="00A324E7"/>
    <w:rsid w:val="00A3259A"/>
    <w:rsid w:val="00A5088D"/>
    <w:rsid w:val="00A50C41"/>
    <w:rsid w:val="00A54BB8"/>
    <w:rsid w:val="00A56238"/>
    <w:rsid w:val="00A57B2D"/>
    <w:rsid w:val="00A63A62"/>
    <w:rsid w:val="00A65CB7"/>
    <w:rsid w:val="00A70E67"/>
    <w:rsid w:val="00A74717"/>
    <w:rsid w:val="00A761BE"/>
    <w:rsid w:val="00A833D1"/>
    <w:rsid w:val="00A834EF"/>
    <w:rsid w:val="00A94626"/>
    <w:rsid w:val="00A972F3"/>
    <w:rsid w:val="00A97506"/>
    <w:rsid w:val="00AA02C3"/>
    <w:rsid w:val="00AB207B"/>
    <w:rsid w:val="00AB327F"/>
    <w:rsid w:val="00AD4ED7"/>
    <w:rsid w:val="00AE3606"/>
    <w:rsid w:val="00AE4BAA"/>
    <w:rsid w:val="00AF44F8"/>
    <w:rsid w:val="00AF46FC"/>
    <w:rsid w:val="00AF5BC0"/>
    <w:rsid w:val="00AF61FB"/>
    <w:rsid w:val="00B03440"/>
    <w:rsid w:val="00B03CBB"/>
    <w:rsid w:val="00B07368"/>
    <w:rsid w:val="00B2184F"/>
    <w:rsid w:val="00B23F10"/>
    <w:rsid w:val="00B24AE4"/>
    <w:rsid w:val="00B27C52"/>
    <w:rsid w:val="00B37BE0"/>
    <w:rsid w:val="00B442BD"/>
    <w:rsid w:val="00B4488B"/>
    <w:rsid w:val="00B46E74"/>
    <w:rsid w:val="00B51562"/>
    <w:rsid w:val="00B51F4D"/>
    <w:rsid w:val="00B523D1"/>
    <w:rsid w:val="00B60807"/>
    <w:rsid w:val="00B60C4C"/>
    <w:rsid w:val="00B632A2"/>
    <w:rsid w:val="00B6454A"/>
    <w:rsid w:val="00B64DDB"/>
    <w:rsid w:val="00B7535F"/>
    <w:rsid w:val="00B75A89"/>
    <w:rsid w:val="00B77C40"/>
    <w:rsid w:val="00B80C11"/>
    <w:rsid w:val="00B82109"/>
    <w:rsid w:val="00B829F3"/>
    <w:rsid w:val="00B830C0"/>
    <w:rsid w:val="00B8645B"/>
    <w:rsid w:val="00B91429"/>
    <w:rsid w:val="00B93E85"/>
    <w:rsid w:val="00B94068"/>
    <w:rsid w:val="00B94F4E"/>
    <w:rsid w:val="00BA2C02"/>
    <w:rsid w:val="00BA4118"/>
    <w:rsid w:val="00BA6C98"/>
    <w:rsid w:val="00BD3DF0"/>
    <w:rsid w:val="00BD437B"/>
    <w:rsid w:val="00BD5BC0"/>
    <w:rsid w:val="00BD5EE2"/>
    <w:rsid w:val="00BE0CEA"/>
    <w:rsid w:val="00BE6DB7"/>
    <w:rsid w:val="00BF06E5"/>
    <w:rsid w:val="00BF1593"/>
    <w:rsid w:val="00C03F26"/>
    <w:rsid w:val="00C046B2"/>
    <w:rsid w:val="00C063FE"/>
    <w:rsid w:val="00C2185F"/>
    <w:rsid w:val="00C2235E"/>
    <w:rsid w:val="00C24F1B"/>
    <w:rsid w:val="00C338FE"/>
    <w:rsid w:val="00C45224"/>
    <w:rsid w:val="00C45F1C"/>
    <w:rsid w:val="00C6057E"/>
    <w:rsid w:val="00C61916"/>
    <w:rsid w:val="00C65E8B"/>
    <w:rsid w:val="00C73494"/>
    <w:rsid w:val="00C77CCA"/>
    <w:rsid w:val="00C80AA6"/>
    <w:rsid w:val="00C80D74"/>
    <w:rsid w:val="00C81629"/>
    <w:rsid w:val="00C85B00"/>
    <w:rsid w:val="00C87D33"/>
    <w:rsid w:val="00C90DDF"/>
    <w:rsid w:val="00CA352F"/>
    <w:rsid w:val="00CA381C"/>
    <w:rsid w:val="00CA5DB9"/>
    <w:rsid w:val="00CB5DC8"/>
    <w:rsid w:val="00CB7985"/>
    <w:rsid w:val="00CC1B5A"/>
    <w:rsid w:val="00CC3E35"/>
    <w:rsid w:val="00CC61E5"/>
    <w:rsid w:val="00CD0E22"/>
    <w:rsid w:val="00CD1006"/>
    <w:rsid w:val="00CD2D19"/>
    <w:rsid w:val="00CD798E"/>
    <w:rsid w:val="00CE1E44"/>
    <w:rsid w:val="00CE37EC"/>
    <w:rsid w:val="00CF1B71"/>
    <w:rsid w:val="00CF330E"/>
    <w:rsid w:val="00D00FCD"/>
    <w:rsid w:val="00D1071D"/>
    <w:rsid w:val="00D17D4C"/>
    <w:rsid w:val="00D36BF8"/>
    <w:rsid w:val="00D41987"/>
    <w:rsid w:val="00D46DBF"/>
    <w:rsid w:val="00D534EE"/>
    <w:rsid w:val="00D5551C"/>
    <w:rsid w:val="00D568A2"/>
    <w:rsid w:val="00D64BDC"/>
    <w:rsid w:val="00D71703"/>
    <w:rsid w:val="00D8372C"/>
    <w:rsid w:val="00D86E6C"/>
    <w:rsid w:val="00D91262"/>
    <w:rsid w:val="00D927EE"/>
    <w:rsid w:val="00D97DFF"/>
    <w:rsid w:val="00DA0215"/>
    <w:rsid w:val="00DA0C07"/>
    <w:rsid w:val="00DA3847"/>
    <w:rsid w:val="00DB0BBF"/>
    <w:rsid w:val="00DC0BCA"/>
    <w:rsid w:val="00DC0D0A"/>
    <w:rsid w:val="00DC7E46"/>
    <w:rsid w:val="00DD29CA"/>
    <w:rsid w:val="00DD6A85"/>
    <w:rsid w:val="00DE4694"/>
    <w:rsid w:val="00DE76CA"/>
    <w:rsid w:val="00DF127D"/>
    <w:rsid w:val="00E00D2E"/>
    <w:rsid w:val="00E02479"/>
    <w:rsid w:val="00E13657"/>
    <w:rsid w:val="00E16854"/>
    <w:rsid w:val="00E1743E"/>
    <w:rsid w:val="00E24775"/>
    <w:rsid w:val="00E26680"/>
    <w:rsid w:val="00E327BD"/>
    <w:rsid w:val="00E33ABC"/>
    <w:rsid w:val="00E3419D"/>
    <w:rsid w:val="00E35F05"/>
    <w:rsid w:val="00E40C1C"/>
    <w:rsid w:val="00E51259"/>
    <w:rsid w:val="00E52962"/>
    <w:rsid w:val="00E56D11"/>
    <w:rsid w:val="00E6461F"/>
    <w:rsid w:val="00E73159"/>
    <w:rsid w:val="00E74F8A"/>
    <w:rsid w:val="00E806CC"/>
    <w:rsid w:val="00E820C1"/>
    <w:rsid w:val="00E83F62"/>
    <w:rsid w:val="00E87AE5"/>
    <w:rsid w:val="00E92891"/>
    <w:rsid w:val="00EA16D7"/>
    <w:rsid w:val="00EA3400"/>
    <w:rsid w:val="00EA72EB"/>
    <w:rsid w:val="00EC521C"/>
    <w:rsid w:val="00EC6305"/>
    <w:rsid w:val="00EC779C"/>
    <w:rsid w:val="00ED75C2"/>
    <w:rsid w:val="00EE369E"/>
    <w:rsid w:val="00EE7153"/>
    <w:rsid w:val="00EF0A99"/>
    <w:rsid w:val="00EF585A"/>
    <w:rsid w:val="00F00565"/>
    <w:rsid w:val="00F00C8E"/>
    <w:rsid w:val="00F01A25"/>
    <w:rsid w:val="00F06923"/>
    <w:rsid w:val="00F07BF0"/>
    <w:rsid w:val="00F10B9F"/>
    <w:rsid w:val="00F15DD4"/>
    <w:rsid w:val="00F16F36"/>
    <w:rsid w:val="00F1794C"/>
    <w:rsid w:val="00F21592"/>
    <w:rsid w:val="00F21BE6"/>
    <w:rsid w:val="00F304EA"/>
    <w:rsid w:val="00F40245"/>
    <w:rsid w:val="00F405BB"/>
    <w:rsid w:val="00F41B5D"/>
    <w:rsid w:val="00F44441"/>
    <w:rsid w:val="00F46769"/>
    <w:rsid w:val="00F4795A"/>
    <w:rsid w:val="00F50D4D"/>
    <w:rsid w:val="00F53493"/>
    <w:rsid w:val="00F55F05"/>
    <w:rsid w:val="00F56B6A"/>
    <w:rsid w:val="00F57389"/>
    <w:rsid w:val="00F57634"/>
    <w:rsid w:val="00F606CC"/>
    <w:rsid w:val="00F67A84"/>
    <w:rsid w:val="00F71254"/>
    <w:rsid w:val="00F715B2"/>
    <w:rsid w:val="00F75B78"/>
    <w:rsid w:val="00F8312F"/>
    <w:rsid w:val="00F86A72"/>
    <w:rsid w:val="00F907B0"/>
    <w:rsid w:val="00F93708"/>
    <w:rsid w:val="00F94362"/>
    <w:rsid w:val="00F97912"/>
    <w:rsid w:val="00FA13C4"/>
    <w:rsid w:val="00FA292E"/>
    <w:rsid w:val="00FA5C89"/>
    <w:rsid w:val="00FB0E12"/>
    <w:rsid w:val="00FC5FA2"/>
    <w:rsid w:val="00FD082E"/>
    <w:rsid w:val="00FE049C"/>
    <w:rsid w:val="00FE154D"/>
    <w:rsid w:val="00FE264A"/>
    <w:rsid w:val="00FE51BC"/>
    <w:rsid w:val="00FE5877"/>
    <w:rsid w:val="00FE5F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981F65"/>
  <w14:defaultImageDpi w14:val="0"/>
  <w15:docId w15:val="{0CB98C79-E380-498C-B7B3-CB9F99990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92E"/>
  </w:style>
  <w:style w:type="paragraph" w:styleId="Ttulo1">
    <w:name w:val="heading 1"/>
    <w:basedOn w:val="Normal"/>
    <w:next w:val="Normal"/>
    <w:link w:val="Ttulo1Car"/>
    <w:uiPriority w:val="9"/>
    <w:qFormat/>
    <w:rsid w:val="00872EA3"/>
    <w:pPr>
      <w:keepNext/>
      <w:keepLines/>
      <w:pBdr>
        <w:bottom w:val="single" w:sz="4" w:space="1" w:color="4A66AC" w:themeColor="accent1"/>
      </w:pBdr>
      <w:spacing w:before="400" w:after="40" w:line="240" w:lineRule="auto"/>
      <w:outlineLvl w:val="0"/>
    </w:pPr>
    <w:rPr>
      <w:rFonts w:asciiTheme="majorHAnsi" w:eastAsiaTheme="majorEastAsia" w:hAnsiTheme="majorHAnsi" w:cstheme="majorBidi"/>
      <w:color w:val="374C80" w:themeColor="accent1" w:themeShade="BF"/>
      <w:sz w:val="36"/>
      <w:szCs w:val="36"/>
    </w:rPr>
  </w:style>
  <w:style w:type="paragraph" w:styleId="Ttulo2">
    <w:name w:val="heading 2"/>
    <w:basedOn w:val="Normal"/>
    <w:next w:val="Normal"/>
    <w:link w:val="Ttulo2Car"/>
    <w:uiPriority w:val="9"/>
    <w:unhideWhenUsed/>
    <w:qFormat/>
    <w:rsid w:val="00872EA3"/>
    <w:pPr>
      <w:keepNext/>
      <w:keepLines/>
      <w:spacing w:before="160" w:after="0" w:line="240" w:lineRule="auto"/>
      <w:outlineLvl w:val="1"/>
    </w:pPr>
    <w:rPr>
      <w:rFonts w:asciiTheme="majorHAnsi" w:eastAsiaTheme="majorEastAsia" w:hAnsiTheme="majorHAnsi" w:cstheme="majorBidi"/>
      <w:color w:val="374C80" w:themeColor="accent1" w:themeShade="BF"/>
      <w:sz w:val="28"/>
      <w:szCs w:val="28"/>
    </w:rPr>
  </w:style>
  <w:style w:type="paragraph" w:styleId="Ttulo3">
    <w:name w:val="heading 3"/>
    <w:basedOn w:val="Normal"/>
    <w:next w:val="Normal"/>
    <w:link w:val="Ttulo3Car"/>
    <w:uiPriority w:val="9"/>
    <w:semiHidden/>
    <w:unhideWhenUsed/>
    <w:qFormat/>
    <w:rsid w:val="00872EA3"/>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872EA3"/>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872EA3"/>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872EA3"/>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872EA3"/>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872EA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872EA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D5EBB"/>
    <w:rPr>
      <w:color w:val="9454C3" w:themeColor="hyperlink"/>
      <w:u w:val="single"/>
    </w:rPr>
  </w:style>
  <w:style w:type="character" w:styleId="Mencinsinresolver">
    <w:name w:val="Unresolved Mention"/>
    <w:basedOn w:val="Fuentedeprrafopredeter"/>
    <w:uiPriority w:val="99"/>
    <w:semiHidden/>
    <w:unhideWhenUsed/>
    <w:rsid w:val="008D5EBB"/>
    <w:rPr>
      <w:color w:val="605E5C"/>
      <w:shd w:val="clear" w:color="auto" w:fill="E1DFDD"/>
    </w:rPr>
  </w:style>
  <w:style w:type="paragraph" w:styleId="NormalWeb">
    <w:name w:val="Normal (Web)"/>
    <w:basedOn w:val="Normal"/>
    <w:uiPriority w:val="99"/>
    <w:unhideWhenUsed/>
    <w:rsid w:val="00867D88"/>
    <w:pPr>
      <w:spacing w:before="100" w:beforeAutospacing="1" w:after="100" w:afterAutospacing="1" w:line="240" w:lineRule="auto"/>
    </w:pPr>
    <w:rPr>
      <w:rFonts w:ascii="Times New Roman" w:hAnsi="Times New Roman"/>
      <w:sz w:val="24"/>
      <w:szCs w:val="24"/>
    </w:rPr>
  </w:style>
  <w:style w:type="table" w:styleId="Tablaconcuadrcula">
    <w:name w:val="Table Grid"/>
    <w:basedOn w:val="Tablanormal"/>
    <w:uiPriority w:val="39"/>
    <w:rsid w:val="002446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9E013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2-nfasis5">
    <w:name w:val="Grid Table 2 Accent 5"/>
    <w:basedOn w:val="Tablanormal"/>
    <w:uiPriority w:val="47"/>
    <w:rsid w:val="009E013F"/>
    <w:tblPr>
      <w:tblStyleRowBandSize w:val="1"/>
      <w:tblStyleColBandSize w:val="1"/>
      <w:tblBorders>
        <w:top w:val="single" w:sz="2" w:space="0" w:color="9BC7CE" w:themeColor="accent5" w:themeTint="99"/>
        <w:bottom w:val="single" w:sz="2" w:space="0" w:color="9BC7CE" w:themeColor="accent5" w:themeTint="99"/>
        <w:insideH w:val="single" w:sz="2" w:space="0" w:color="9BC7CE" w:themeColor="accent5" w:themeTint="99"/>
        <w:insideV w:val="single" w:sz="2" w:space="0" w:color="9BC7CE" w:themeColor="accent5" w:themeTint="99"/>
      </w:tblBorders>
    </w:tblPr>
    <w:tblStylePr w:type="firstRow">
      <w:rPr>
        <w:b/>
        <w:bCs/>
      </w:rPr>
      <w:tblPr/>
      <w:tcPr>
        <w:tcBorders>
          <w:top w:val="nil"/>
          <w:bottom w:val="single" w:sz="12" w:space="0" w:color="9BC7CE" w:themeColor="accent5" w:themeTint="99"/>
          <w:insideH w:val="nil"/>
          <w:insideV w:val="nil"/>
        </w:tcBorders>
        <w:shd w:val="clear" w:color="auto" w:fill="FFFFFF" w:themeFill="background1"/>
      </w:tcPr>
    </w:tblStylePr>
    <w:tblStylePr w:type="lastRow">
      <w:rPr>
        <w:b/>
        <w:bCs/>
      </w:rPr>
      <w:tblPr/>
      <w:tcPr>
        <w:tcBorders>
          <w:top w:val="double" w:sz="2" w:space="0" w:color="9BC7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Tablanormal2">
    <w:name w:val="Plain Table 2"/>
    <w:basedOn w:val="Tablanormal"/>
    <w:uiPriority w:val="42"/>
    <w:rsid w:val="00986D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986D6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986D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986D6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986D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CC61E5"/>
    <w:tblPr>
      <w:tblStyleRowBandSize w:val="1"/>
      <w:tblStyleColBandSize w:val="1"/>
      <w:tblBorders>
        <w:top w:val="single" w:sz="4" w:space="0" w:color="4A66AC" w:themeColor="accent1"/>
        <w:left w:val="single" w:sz="4" w:space="0" w:color="4A66AC" w:themeColor="accent1"/>
        <w:bottom w:val="single" w:sz="4" w:space="0" w:color="4A66AC" w:themeColor="accent1"/>
        <w:right w:val="single" w:sz="4" w:space="0" w:color="4A66AC" w:themeColor="accent1"/>
      </w:tblBorders>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character" w:customStyle="1" w:styleId="Ttulo1Car">
    <w:name w:val="Título 1 Car"/>
    <w:basedOn w:val="Fuentedeprrafopredeter"/>
    <w:link w:val="Ttulo1"/>
    <w:uiPriority w:val="9"/>
    <w:rsid w:val="00872EA3"/>
    <w:rPr>
      <w:rFonts w:asciiTheme="majorHAnsi" w:eastAsiaTheme="majorEastAsia" w:hAnsiTheme="majorHAnsi" w:cstheme="majorBidi"/>
      <w:color w:val="374C80" w:themeColor="accent1" w:themeShade="BF"/>
      <w:sz w:val="36"/>
      <w:szCs w:val="36"/>
    </w:rPr>
  </w:style>
  <w:style w:type="table" w:styleId="Tablaconcuadrcula4-nfasis1">
    <w:name w:val="Grid Table 4 Accent 1"/>
    <w:basedOn w:val="Tablanormal"/>
    <w:uiPriority w:val="49"/>
    <w:rsid w:val="00FE5877"/>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Ttulo">
    <w:name w:val="Title"/>
    <w:basedOn w:val="Normal"/>
    <w:next w:val="Normal"/>
    <w:link w:val="TtuloCar"/>
    <w:uiPriority w:val="10"/>
    <w:qFormat/>
    <w:rsid w:val="00872EA3"/>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TtuloCar">
    <w:name w:val="Título Car"/>
    <w:basedOn w:val="Fuentedeprrafopredeter"/>
    <w:link w:val="Ttulo"/>
    <w:uiPriority w:val="10"/>
    <w:rsid w:val="00872EA3"/>
    <w:rPr>
      <w:rFonts w:asciiTheme="majorHAnsi" w:eastAsiaTheme="majorEastAsia" w:hAnsiTheme="majorHAnsi" w:cstheme="majorBidi"/>
      <w:color w:val="374C80" w:themeColor="accent1" w:themeShade="BF"/>
      <w:spacing w:val="-7"/>
      <w:sz w:val="80"/>
      <w:szCs w:val="80"/>
    </w:rPr>
  </w:style>
  <w:style w:type="character" w:customStyle="1" w:styleId="Ttulo2Car">
    <w:name w:val="Título 2 Car"/>
    <w:basedOn w:val="Fuentedeprrafopredeter"/>
    <w:link w:val="Ttulo2"/>
    <w:uiPriority w:val="9"/>
    <w:rsid w:val="00872EA3"/>
    <w:rPr>
      <w:rFonts w:asciiTheme="majorHAnsi" w:eastAsiaTheme="majorEastAsia" w:hAnsiTheme="majorHAnsi" w:cstheme="majorBidi"/>
      <w:color w:val="374C80" w:themeColor="accent1" w:themeShade="BF"/>
      <w:sz w:val="28"/>
      <w:szCs w:val="28"/>
    </w:rPr>
  </w:style>
  <w:style w:type="character" w:styleId="Textodelmarcadordeposicin">
    <w:name w:val="Placeholder Text"/>
    <w:basedOn w:val="Fuentedeprrafopredeter"/>
    <w:uiPriority w:val="99"/>
    <w:semiHidden/>
    <w:rsid w:val="00F1794C"/>
    <w:rPr>
      <w:color w:val="808080"/>
    </w:rPr>
  </w:style>
  <w:style w:type="paragraph" w:styleId="TtuloTDC">
    <w:name w:val="TOC Heading"/>
    <w:basedOn w:val="Ttulo1"/>
    <w:next w:val="Normal"/>
    <w:uiPriority w:val="39"/>
    <w:unhideWhenUsed/>
    <w:qFormat/>
    <w:rsid w:val="00872EA3"/>
    <w:pPr>
      <w:outlineLvl w:val="9"/>
    </w:pPr>
  </w:style>
  <w:style w:type="paragraph" w:styleId="TDC1">
    <w:name w:val="toc 1"/>
    <w:basedOn w:val="Normal"/>
    <w:next w:val="Normal"/>
    <w:autoRedefine/>
    <w:uiPriority w:val="39"/>
    <w:unhideWhenUsed/>
    <w:rsid w:val="00944D5F"/>
    <w:pPr>
      <w:spacing w:after="100"/>
    </w:pPr>
  </w:style>
  <w:style w:type="paragraph" w:styleId="TDC2">
    <w:name w:val="toc 2"/>
    <w:basedOn w:val="Normal"/>
    <w:next w:val="Normal"/>
    <w:autoRedefine/>
    <w:uiPriority w:val="39"/>
    <w:unhideWhenUsed/>
    <w:rsid w:val="00944D5F"/>
    <w:pPr>
      <w:spacing w:after="100"/>
      <w:ind w:left="220"/>
    </w:pPr>
  </w:style>
  <w:style w:type="character" w:customStyle="1" w:styleId="Ttulo3Car">
    <w:name w:val="Título 3 Car"/>
    <w:basedOn w:val="Fuentedeprrafopredeter"/>
    <w:link w:val="Ttulo3"/>
    <w:uiPriority w:val="9"/>
    <w:semiHidden/>
    <w:rsid w:val="00872EA3"/>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872EA3"/>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872EA3"/>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872EA3"/>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872EA3"/>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872EA3"/>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872EA3"/>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872EA3"/>
    <w:pPr>
      <w:spacing w:line="240" w:lineRule="auto"/>
    </w:pPr>
    <w:rPr>
      <w:b/>
      <w:bCs/>
      <w:color w:val="404040" w:themeColor="text1" w:themeTint="BF"/>
      <w:sz w:val="20"/>
      <w:szCs w:val="20"/>
    </w:rPr>
  </w:style>
  <w:style w:type="paragraph" w:styleId="Subttulo">
    <w:name w:val="Subtitle"/>
    <w:basedOn w:val="Normal"/>
    <w:next w:val="Normal"/>
    <w:link w:val="SubttuloCar"/>
    <w:uiPriority w:val="11"/>
    <w:qFormat/>
    <w:rsid w:val="00872EA3"/>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872EA3"/>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872EA3"/>
    <w:rPr>
      <w:b/>
      <w:bCs/>
    </w:rPr>
  </w:style>
  <w:style w:type="character" w:styleId="nfasis">
    <w:name w:val="Emphasis"/>
    <w:basedOn w:val="Fuentedeprrafopredeter"/>
    <w:uiPriority w:val="20"/>
    <w:qFormat/>
    <w:rsid w:val="00872EA3"/>
    <w:rPr>
      <w:i/>
      <w:iCs/>
    </w:rPr>
  </w:style>
  <w:style w:type="paragraph" w:styleId="Sinespaciado">
    <w:name w:val="No Spacing"/>
    <w:uiPriority w:val="1"/>
    <w:qFormat/>
    <w:rsid w:val="00872EA3"/>
    <w:pPr>
      <w:spacing w:after="0" w:line="240" w:lineRule="auto"/>
    </w:pPr>
  </w:style>
  <w:style w:type="paragraph" w:styleId="Cita">
    <w:name w:val="Quote"/>
    <w:basedOn w:val="Normal"/>
    <w:next w:val="Normal"/>
    <w:link w:val="CitaCar"/>
    <w:uiPriority w:val="29"/>
    <w:qFormat/>
    <w:rsid w:val="00872EA3"/>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872EA3"/>
    <w:rPr>
      <w:i/>
      <w:iCs/>
    </w:rPr>
  </w:style>
  <w:style w:type="paragraph" w:styleId="Citadestacada">
    <w:name w:val="Intense Quote"/>
    <w:basedOn w:val="Normal"/>
    <w:next w:val="Normal"/>
    <w:link w:val="CitadestacadaCar"/>
    <w:uiPriority w:val="30"/>
    <w:qFormat/>
    <w:rsid w:val="00872EA3"/>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CitadestacadaCar">
    <w:name w:val="Cita destacada Car"/>
    <w:basedOn w:val="Fuentedeprrafopredeter"/>
    <w:link w:val="Citadestacada"/>
    <w:uiPriority w:val="30"/>
    <w:rsid w:val="00872EA3"/>
    <w:rPr>
      <w:rFonts w:asciiTheme="majorHAnsi" w:eastAsiaTheme="majorEastAsia" w:hAnsiTheme="majorHAnsi" w:cstheme="majorBidi"/>
      <w:color w:val="4A66AC" w:themeColor="accent1"/>
      <w:sz w:val="28"/>
      <w:szCs w:val="28"/>
    </w:rPr>
  </w:style>
  <w:style w:type="character" w:styleId="nfasissutil">
    <w:name w:val="Subtle Emphasis"/>
    <w:basedOn w:val="Fuentedeprrafopredeter"/>
    <w:uiPriority w:val="19"/>
    <w:qFormat/>
    <w:rsid w:val="00872EA3"/>
    <w:rPr>
      <w:i/>
      <w:iCs/>
      <w:color w:val="595959" w:themeColor="text1" w:themeTint="A6"/>
    </w:rPr>
  </w:style>
  <w:style w:type="character" w:styleId="nfasisintenso">
    <w:name w:val="Intense Emphasis"/>
    <w:basedOn w:val="Fuentedeprrafopredeter"/>
    <w:uiPriority w:val="21"/>
    <w:qFormat/>
    <w:rsid w:val="00872EA3"/>
    <w:rPr>
      <w:b/>
      <w:bCs/>
      <w:i/>
      <w:iCs/>
    </w:rPr>
  </w:style>
  <w:style w:type="character" w:styleId="Referenciasutil">
    <w:name w:val="Subtle Reference"/>
    <w:basedOn w:val="Fuentedeprrafopredeter"/>
    <w:uiPriority w:val="31"/>
    <w:qFormat/>
    <w:rsid w:val="00872EA3"/>
    <w:rPr>
      <w:smallCaps/>
      <w:color w:val="404040" w:themeColor="text1" w:themeTint="BF"/>
    </w:rPr>
  </w:style>
  <w:style w:type="character" w:styleId="Referenciaintensa">
    <w:name w:val="Intense Reference"/>
    <w:basedOn w:val="Fuentedeprrafopredeter"/>
    <w:uiPriority w:val="32"/>
    <w:qFormat/>
    <w:rsid w:val="00872EA3"/>
    <w:rPr>
      <w:b/>
      <w:bCs/>
      <w:smallCaps/>
      <w:u w:val="single"/>
    </w:rPr>
  </w:style>
  <w:style w:type="character" w:styleId="Ttulodellibro">
    <w:name w:val="Book Title"/>
    <w:basedOn w:val="Fuentedeprrafopredeter"/>
    <w:uiPriority w:val="33"/>
    <w:qFormat/>
    <w:rsid w:val="00872EA3"/>
    <w:rPr>
      <w:b/>
      <w:bCs/>
      <w:smallCaps/>
    </w:rPr>
  </w:style>
  <w:style w:type="table" w:styleId="Tablaconcuadrcula1clara-nfasis1">
    <w:name w:val="Grid Table 1 Light Accent 1"/>
    <w:basedOn w:val="Tablanormal"/>
    <w:uiPriority w:val="46"/>
    <w:rsid w:val="00773B0C"/>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773B0C"/>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773B0C"/>
    <w:pPr>
      <w:spacing w:after="0" w:line="240" w:lineRule="auto"/>
    </w:pPr>
    <w:tblPr>
      <w:tblStyleRowBandSize w:val="1"/>
      <w:tblStyleColBandSize w:val="1"/>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table" w:styleId="Tablaconcuadrcula2-nfasis3">
    <w:name w:val="Grid Table 2 Accent 3"/>
    <w:basedOn w:val="Tablanormal"/>
    <w:uiPriority w:val="47"/>
    <w:rsid w:val="00773B0C"/>
    <w:pPr>
      <w:spacing w:after="0" w:line="240" w:lineRule="auto"/>
    </w:pPr>
    <w:tblPr>
      <w:tblStyleRowBandSize w:val="1"/>
      <w:tblStyleColBandSize w:val="1"/>
      <w:tblBorders>
        <w:top w:val="single" w:sz="2" w:space="0" w:color="7EB1E6" w:themeColor="accent3" w:themeTint="99"/>
        <w:bottom w:val="single" w:sz="2" w:space="0" w:color="7EB1E6" w:themeColor="accent3" w:themeTint="99"/>
        <w:insideH w:val="single" w:sz="2" w:space="0" w:color="7EB1E6" w:themeColor="accent3" w:themeTint="99"/>
        <w:insideV w:val="single" w:sz="2" w:space="0" w:color="7EB1E6" w:themeColor="accent3" w:themeTint="99"/>
      </w:tblBorders>
    </w:tblPr>
    <w:tblStylePr w:type="firstRow">
      <w:rPr>
        <w:b/>
        <w:bCs/>
      </w:rPr>
      <w:tblPr/>
      <w:tcPr>
        <w:tcBorders>
          <w:top w:val="nil"/>
          <w:bottom w:val="single" w:sz="12" w:space="0" w:color="7EB1E6" w:themeColor="accent3" w:themeTint="99"/>
          <w:insideH w:val="nil"/>
          <w:insideV w:val="nil"/>
        </w:tcBorders>
        <w:shd w:val="clear" w:color="auto" w:fill="FFFFFF" w:themeFill="background1"/>
      </w:tcPr>
    </w:tblStylePr>
    <w:tblStylePr w:type="lastRow">
      <w:rPr>
        <w:b/>
        <w:bCs/>
      </w:rPr>
      <w:tblPr/>
      <w:tcPr>
        <w:tcBorders>
          <w:top w:val="double" w:sz="2" w:space="0" w:color="7EB1E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Tablaconcuadrcula2-nfasis1">
    <w:name w:val="Grid Table 2 Accent 1"/>
    <w:basedOn w:val="Tablanormal"/>
    <w:uiPriority w:val="47"/>
    <w:rsid w:val="00773B0C"/>
    <w:pPr>
      <w:spacing w:after="0" w:line="240" w:lineRule="auto"/>
    </w:pPr>
    <w:tblPr>
      <w:tblStyleRowBandSize w:val="1"/>
      <w:tblStyleColBandSize w:val="1"/>
      <w:tblBorders>
        <w:top w:val="single" w:sz="2" w:space="0" w:color="90A1CF" w:themeColor="accent1" w:themeTint="99"/>
        <w:bottom w:val="single" w:sz="2" w:space="0" w:color="90A1CF" w:themeColor="accent1" w:themeTint="99"/>
        <w:insideH w:val="single" w:sz="2" w:space="0" w:color="90A1CF" w:themeColor="accent1" w:themeTint="99"/>
        <w:insideV w:val="single" w:sz="2" w:space="0" w:color="90A1CF" w:themeColor="accent1" w:themeTint="99"/>
      </w:tblBorders>
    </w:tblPr>
    <w:tblStylePr w:type="firstRow">
      <w:rPr>
        <w:b/>
        <w:bCs/>
      </w:rPr>
      <w:tblPr/>
      <w:tcPr>
        <w:tcBorders>
          <w:top w:val="nil"/>
          <w:bottom w:val="single" w:sz="12" w:space="0" w:color="90A1CF" w:themeColor="accent1" w:themeTint="99"/>
          <w:insideH w:val="nil"/>
          <w:insideV w:val="nil"/>
        </w:tcBorders>
        <w:shd w:val="clear" w:color="auto" w:fill="FFFFFF" w:themeFill="background1"/>
      </w:tcPr>
    </w:tblStylePr>
    <w:tblStylePr w:type="lastRow">
      <w:rPr>
        <w:b/>
        <w:bCs/>
      </w:rPr>
      <w:tblPr/>
      <w:tcPr>
        <w:tcBorders>
          <w:top w:val="double" w:sz="2" w:space="0" w:color="90A1C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Encabezado">
    <w:name w:val="header"/>
    <w:basedOn w:val="Normal"/>
    <w:link w:val="EncabezadoCar"/>
    <w:uiPriority w:val="99"/>
    <w:unhideWhenUsed/>
    <w:rsid w:val="003B146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146D"/>
  </w:style>
  <w:style w:type="paragraph" w:styleId="Piedepgina">
    <w:name w:val="footer"/>
    <w:basedOn w:val="Normal"/>
    <w:link w:val="PiedepginaCar"/>
    <w:uiPriority w:val="99"/>
    <w:unhideWhenUsed/>
    <w:rsid w:val="003B146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146D"/>
  </w:style>
  <w:style w:type="paragraph" w:styleId="Textoindependiente">
    <w:name w:val="Body Text"/>
    <w:basedOn w:val="Normal"/>
    <w:link w:val="TextoindependienteCar"/>
    <w:uiPriority w:val="1"/>
    <w:qFormat/>
    <w:rsid w:val="004136C2"/>
    <w:pPr>
      <w:widowControl w:val="0"/>
      <w:autoSpaceDE w:val="0"/>
      <w:autoSpaceDN w:val="0"/>
      <w:spacing w:after="0" w:line="240" w:lineRule="auto"/>
    </w:pPr>
    <w:rPr>
      <w:rFonts w:ascii="Book Antiqua" w:eastAsia="Book Antiqua" w:hAnsi="Book Antiqua" w:cs="Book Antiqua"/>
      <w:sz w:val="20"/>
      <w:szCs w:val="20"/>
      <w:lang w:val="en-US" w:eastAsia="en-US"/>
    </w:rPr>
  </w:style>
  <w:style w:type="character" w:customStyle="1" w:styleId="TextoindependienteCar">
    <w:name w:val="Texto independiente Car"/>
    <w:basedOn w:val="Fuentedeprrafopredeter"/>
    <w:link w:val="Textoindependiente"/>
    <w:uiPriority w:val="1"/>
    <w:rsid w:val="004136C2"/>
    <w:rPr>
      <w:rFonts w:ascii="Book Antiqua" w:eastAsia="Book Antiqua" w:hAnsi="Book Antiqua" w:cs="Book Antiqua"/>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43222">
      <w:bodyDiv w:val="1"/>
      <w:marLeft w:val="0"/>
      <w:marRight w:val="0"/>
      <w:marTop w:val="0"/>
      <w:marBottom w:val="0"/>
      <w:divBdr>
        <w:top w:val="none" w:sz="0" w:space="0" w:color="auto"/>
        <w:left w:val="none" w:sz="0" w:space="0" w:color="auto"/>
        <w:bottom w:val="none" w:sz="0" w:space="0" w:color="auto"/>
        <w:right w:val="none" w:sz="0" w:space="0" w:color="auto"/>
      </w:divBdr>
    </w:div>
    <w:div w:id="150099345">
      <w:bodyDiv w:val="1"/>
      <w:marLeft w:val="0"/>
      <w:marRight w:val="0"/>
      <w:marTop w:val="0"/>
      <w:marBottom w:val="0"/>
      <w:divBdr>
        <w:top w:val="none" w:sz="0" w:space="0" w:color="auto"/>
        <w:left w:val="none" w:sz="0" w:space="0" w:color="auto"/>
        <w:bottom w:val="none" w:sz="0" w:space="0" w:color="auto"/>
        <w:right w:val="none" w:sz="0" w:space="0" w:color="auto"/>
      </w:divBdr>
      <w:divsChild>
        <w:div w:id="634913965">
          <w:marLeft w:val="0"/>
          <w:marRight w:val="0"/>
          <w:marTop w:val="0"/>
          <w:marBottom w:val="0"/>
          <w:divBdr>
            <w:top w:val="single" w:sz="2" w:space="0" w:color="D9D9E3"/>
            <w:left w:val="single" w:sz="2" w:space="0" w:color="D9D9E3"/>
            <w:bottom w:val="single" w:sz="2" w:space="0" w:color="D9D9E3"/>
            <w:right w:val="single" w:sz="2" w:space="0" w:color="D9D9E3"/>
          </w:divBdr>
          <w:divsChild>
            <w:div w:id="505831161">
              <w:marLeft w:val="0"/>
              <w:marRight w:val="0"/>
              <w:marTop w:val="0"/>
              <w:marBottom w:val="0"/>
              <w:divBdr>
                <w:top w:val="single" w:sz="2" w:space="0" w:color="D9D9E3"/>
                <w:left w:val="single" w:sz="2" w:space="0" w:color="D9D9E3"/>
                <w:bottom w:val="single" w:sz="2" w:space="0" w:color="D9D9E3"/>
                <w:right w:val="single" w:sz="2" w:space="0" w:color="D9D9E3"/>
              </w:divBdr>
              <w:divsChild>
                <w:div w:id="558058649">
                  <w:marLeft w:val="0"/>
                  <w:marRight w:val="0"/>
                  <w:marTop w:val="0"/>
                  <w:marBottom w:val="0"/>
                  <w:divBdr>
                    <w:top w:val="single" w:sz="2" w:space="0" w:color="D9D9E3"/>
                    <w:left w:val="single" w:sz="2" w:space="0" w:color="D9D9E3"/>
                    <w:bottom w:val="single" w:sz="2" w:space="0" w:color="D9D9E3"/>
                    <w:right w:val="single" w:sz="2" w:space="0" w:color="D9D9E3"/>
                  </w:divBdr>
                  <w:divsChild>
                    <w:div w:id="2044861706">
                      <w:marLeft w:val="0"/>
                      <w:marRight w:val="0"/>
                      <w:marTop w:val="0"/>
                      <w:marBottom w:val="0"/>
                      <w:divBdr>
                        <w:top w:val="single" w:sz="2" w:space="0" w:color="D9D9E3"/>
                        <w:left w:val="single" w:sz="2" w:space="0" w:color="D9D9E3"/>
                        <w:bottom w:val="single" w:sz="2" w:space="0" w:color="D9D9E3"/>
                        <w:right w:val="single" w:sz="2" w:space="0" w:color="D9D9E3"/>
                      </w:divBdr>
                      <w:divsChild>
                        <w:div w:id="361438110">
                          <w:marLeft w:val="0"/>
                          <w:marRight w:val="0"/>
                          <w:marTop w:val="0"/>
                          <w:marBottom w:val="0"/>
                          <w:divBdr>
                            <w:top w:val="single" w:sz="2" w:space="0" w:color="auto"/>
                            <w:left w:val="single" w:sz="2" w:space="0" w:color="auto"/>
                            <w:bottom w:val="single" w:sz="6" w:space="0" w:color="auto"/>
                            <w:right w:val="single" w:sz="2" w:space="0" w:color="auto"/>
                          </w:divBdr>
                          <w:divsChild>
                            <w:div w:id="1275399857">
                              <w:marLeft w:val="0"/>
                              <w:marRight w:val="0"/>
                              <w:marTop w:val="100"/>
                              <w:marBottom w:val="100"/>
                              <w:divBdr>
                                <w:top w:val="single" w:sz="2" w:space="0" w:color="D9D9E3"/>
                                <w:left w:val="single" w:sz="2" w:space="0" w:color="D9D9E3"/>
                                <w:bottom w:val="single" w:sz="2" w:space="0" w:color="D9D9E3"/>
                                <w:right w:val="single" w:sz="2" w:space="0" w:color="D9D9E3"/>
                              </w:divBdr>
                              <w:divsChild>
                                <w:div w:id="1419254010">
                                  <w:marLeft w:val="0"/>
                                  <w:marRight w:val="0"/>
                                  <w:marTop w:val="0"/>
                                  <w:marBottom w:val="0"/>
                                  <w:divBdr>
                                    <w:top w:val="single" w:sz="2" w:space="0" w:color="D9D9E3"/>
                                    <w:left w:val="single" w:sz="2" w:space="0" w:color="D9D9E3"/>
                                    <w:bottom w:val="single" w:sz="2" w:space="0" w:color="D9D9E3"/>
                                    <w:right w:val="single" w:sz="2" w:space="0" w:color="D9D9E3"/>
                                  </w:divBdr>
                                  <w:divsChild>
                                    <w:div w:id="1543712376">
                                      <w:marLeft w:val="0"/>
                                      <w:marRight w:val="0"/>
                                      <w:marTop w:val="0"/>
                                      <w:marBottom w:val="0"/>
                                      <w:divBdr>
                                        <w:top w:val="single" w:sz="2" w:space="0" w:color="D9D9E3"/>
                                        <w:left w:val="single" w:sz="2" w:space="0" w:color="D9D9E3"/>
                                        <w:bottom w:val="single" w:sz="2" w:space="0" w:color="D9D9E3"/>
                                        <w:right w:val="single" w:sz="2" w:space="0" w:color="D9D9E3"/>
                                      </w:divBdr>
                                      <w:divsChild>
                                        <w:div w:id="2011787995">
                                          <w:marLeft w:val="0"/>
                                          <w:marRight w:val="0"/>
                                          <w:marTop w:val="0"/>
                                          <w:marBottom w:val="0"/>
                                          <w:divBdr>
                                            <w:top w:val="single" w:sz="2" w:space="0" w:color="D9D9E3"/>
                                            <w:left w:val="single" w:sz="2" w:space="0" w:color="D9D9E3"/>
                                            <w:bottom w:val="single" w:sz="2" w:space="0" w:color="D9D9E3"/>
                                            <w:right w:val="single" w:sz="2" w:space="0" w:color="D9D9E3"/>
                                          </w:divBdr>
                                          <w:divsChild>
                                            <w:div w:id="1622951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0308089">
          <w:marLeft w:val="0"/>
          <w:marRight w:val="0"/>
          <w:marTop w:val="0"/>
          <w:marBottom w:val="0"/>
          <w:divBdr>
            <w:top w:val="none" w:sz="0" w:space="0" w:color="auto"/>
            <w:left w:val="none" w:sz="0" w:space="0" w:color="auto"/>
            <w:bottom w:val="none" w:sz="0" w:space="0" w:color="auto"/>
            <w:right w:val="none" w:sz="0" w:space="0" w:color="auto"/>
          </w:divBdr>
          <w:divsChild>
            <w:div w:id="1508711875">
              <w:marLeft w:val="0"/>
              <w:marRight w:val="0"/>
              <w:marTop w:val="0"/>
              <w:marBottom w:val="0"/>
              <w:divBdr>
                <w:top w:val="single" w:sz="2" w:space="0" w:color="D9D9E3"/>
                <w:left w:val="single" w:sz="2" w:space="0" w:color="D9D9E3"/>
                <w:bottom w:val="single" w:sz="2" w:space="0" w:color="D9D9E3"/>
                <w:right w:val="single" w:sz="2" w:space="0" w:color="D9D9E3"/>
              </w:divBdr>
              <w:divsChild>
                <w:div w:id="1349988154">
                  <w:marLeft w:val="0"/>
                  <w:marRight w:val="0"/>
                  <w:marTop w:val="0"/>
                  <w:marBottom w:val="0"/>
                  <w:divBdr>
                    <w:top w:val="single" w:sz="2" w:space="0" w:color="D9D9E3"/>
                    <w:left w:val="single" w:sz="2" w:space="0" w:color="D9D9E3"/>
                    <w:bottom w:val="single" w:sz="2" w:space="0" w:color="D9D9E3"/>
                    <w:right w:val="single" w:sz="2" w:space="0" w:color="D9D9E3"/>
                  </w:divBdr>
                  <w:divsChild>
                    <w:div w:id="1199319809">
                      <w:marLeft w:val="0"/>
                      <w:marRight w:val="0"/>
                      <w:marTop w:val="0"/>
                      <w:marBottom w:val="0"/>
                      <w:divBdr>
                        <w:top w:val="single" w:sz="2" w:space="0" w:color="D9D9E3"/>
                        <w:left w:val="single" w:sz="2" w:space="0" w:color="D9D9E3"/>
                        <w:bottom w:val="single" w:sz="2" w:space="0" w:color="D9D9E3"/>
                        <w:right w:val="single" w:sz="2" w:space="0" w:color="D9D9E3"/>
                      </w:divBdr>
                      <w:divsChild>
                        <w:div w:id="1695381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8663308">
      <w:bodyDiv w:val="1"/>
      <w:marLeft w:val="0"/>
      <w:marRight w:val="0"/>
      <w:marTop w:val="0"/>
      <w:marBottom w:val="0"/>
      <w:divBdr>
        <w:top w:val="none" w:sz="0" w:space="0" w:color="auto"/>
        <w:left w:val="none" w:sz="0" w:space="0" w:color="auto"/>
        <w:bottom w:val="none" w:sz="0" w:space="0" w:color="auto"/>
        <w:right w:val="none" w:sz="0" w:space="0" w:color="auto"/>
      </w:divBdr>
    </w:div>
    <w:div w:id="904685111">
      <w:bodyDiv w:val="1"/>
      <w:marLeft w:val="0"/>
      <w:marRight w:val="0"/>
      <w:marTop w:val="0"/>
      <w:marBottom w:val="0"/>
      <w:divBdr>
        <w:top w:val="none" w:sz="0" w:space="0" w:color="auto"/>
        <w:left w:val="none" w:sz="0" w:space="0" w:color="auto"/>
        <w:bottom w:val="none" w:sz="0" w:space="0" w:color="auto"/>
        <w:right w:val="none" w:sz="0" w:space="0" w:color="auto"/>
      </w:divBdr>
    </w:div>
    <w:div w:id="1112017299">
      <w:bodyDiv w:val="1"/>
      <w:marLeft w:val="0"/>
      <w:marRight w:val="0"/>
      <w:marTop w:val="0"/>
      <w:marBottom w:val="0"/>
      <w:divBdr>
        <w:top w:val="none" w:sz="0" w:space="0" w:color="auto"/>
        <w:left w:val="none" w:sz="0" w:space="0" w:color="auto"/>
        <w:bottom w:val="none" w:sz="0" w:space="0" w:color="auto"/>
        <w:right w:val="none" w:sz="0" w:space="0" w:color="auto"/>
      </w:divBdr>
    </w:div>
    <w:div w:id="1637835452">
      <w:bodyDiv w:val="1"/>
      <w:marLeft w:val="0"/>
      <w:marRight w:val="0"/>
      <w:marTop w:val="0"/>
      <w:marBottom w:val="0"/>
      <w:divBdr>
        <w:top w:val="none" w:sz="0" w:space="0" w:color="auto"/>
        <w:left w:val="none" w:sz="0" w:space="0" w:color="auto"/>
        <w:bottom w:val="none" w:sz="0" w:space="0" w:color="auto"/>
        <w:right w:val="none" w:sz="0" w:space="0" w:color="auto"/>
      </w:divBdr>
    </w:div>
    <w:div w:id="183071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hyperlink" Target="https://www.nia.nih.gov/news/education-and-gender-inequality-may-explain-why-indias-women-have-worse-late-life-cognition"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github.com/luispuli/Final-Project"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https://upload.wikimedia.org/wikipedia/commons/thumb/4/4f/Cc_by-nc-nd_euro_icon.svg/2000px-Cc_by-nc-nd_euro_icon.svg.pn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pewresearch.org/religion/2016/12/13/how-religion-may-affect-educational-attainment-scholarly-theories-and-historical-background/"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Tema de Office">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A97DC-31E4-4DAF-A880-9A9555A8B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22707</TotalTime>
  <Pages>47</Pages>
  <Words>9174</Words>
  <Characters>50458</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pulido ruiz</dc:creator>
  <cp:keywords/>
  <dc:description/>
  <cp:lastModifiedBy>Ignacio pulido ruiz</cp:lastModifiedBy>
  <cp:revision>382</cp:revision>
  <cp:lastPrinted>2023-06-16T15:38:00Z</cp:lastPrinted>
  <dcterms:created xsi:type="dcterms:W3CDTF">2023-01-30T16:43:00Z</dcterms:created>
  <dcterms:modified xsi:type="dcterms:W3CDTF">2023-06-16T15:38:00Z</dcterms:modified>
</cp:coreProperties>
</file>